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60902" w14:textId="77777777" w:rsidR="00F7591C" w:rsidRDefault="00790276">
      <w:pPr>
        <w:rPr>
          <w:b/>
          <w:sz w:val="32"/>
          <w:szCs w:val="32"/>
        </w:rPr>
      </w:pPr>
      <w:bookmarkStart w:id="0" w:name="_GoBack"/>
      <w:bookmarkEnd w:id="0"/>
      <w:r>
        <w:rPr>
          <w:noProof/>
          <w:lang w:eastAsia="es-ES"/>
        </w:rPr>
        <w:drawing>
          <wp:anchor distT="0" distB="0" distL="114300" distR="114300" simplePos="0" relativeHeight="251658240" behindDoc="0" locked="0" layoutInCell="1" allowOverlap="1" wp14:anchorId="0006323F" wp14:editId="08C24766">
            <wp:simplePos x="0" y="0"/>
            <wp:positionH relativeFrom="column">
              <wp:posOffset>1972310</wp:posOffset>
            </wp:positionH>
            <wp:positionV relativeFrom="margin">
              <wp:posOffset>241935</wp:posOffset>
            </wp:positionV>
            <wp:extent cx="2107565" cy="2714625"/>
            <wp:effectExtent l="0" t="0" r="6985" b="9525"/>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7565" cy="2714625"/>
                    </a:xfrm>
                    <a:prstGeom prst="rect">
                      <a:avLst/>
                    </a:prstGeom>
                    <a:noFill/>
                  </pic:spPr>
                </pic:pic>
              </a:graphicData>
            </a:graphic>
          </wp:anchor>
        </w:drawing>
      </w:r>
    </w:p>
    <w:p w14:paraId="6D0443DA" w14:textId="77777777" w:rsidR="00F7591C" w:rsidRDefault="00F7591C">
      <w:pPr>
        <w:rPr>
          <w:b/>
          <w:sz w:val="32"/>
          <w:szCs w:val="32"/>
        </w:rPr>
      </w:pPr>
    </w:p>
    <w:p w14:paraId="57ABEFE4" w14:textId="77777777" w:rsidR="00F7591C" w:rsidRDefault="00F7591C">
      <w:pPr>
        <w:rPr>
          <w:b/>
          <w:sz w:val="32"/>
          <w:szCs w:val="32"/>
        </w:rPr>
      </w:pPr>
    </w:p>
    <w:p w14:paraId="7A1ED4AB" w14:textId="77777777" w:rsidR="00F7591C" w:rsidRDefault="00F7591C">
      <w:pPr>
        <w:rPr>
          <w:b/>
          <w:sz w:val="32"/>
          <w:szCs w:val="32"/>
        </w:rPr>
      </w:pPr>
    </w:p>
    <w:p w14:paraId="0BD191F8" w14:textId="77777777" w:rsidR="00F7591C" w:rsidRDefault="00F7591C">
      <w:pPr>
        <w:rPr>
          <w:b/>
          <w:sz w:val="32"/>
          <w:szCs w:val="32"/>
        </w:rPr>
      </w:pPr>
    </w:p>
    <w:p w14:paraId="01D995AA" w14:textId="77777777" w:rsidR="00F7591C" w:rsidRDefault="00F7591C">
      <w:pPr>
        <w:rPr>
          <w:b/>
          <w:sz w:val="32"/>
          <w:szCs w:val="32"/>
        </w:rPr>
      </w:pPr>
    </w:p>
    <w:p w14:paraId="134F4193" w14:textId="77777777" w:rsidR="00F7591C" w:rsidRDefault="00F7591C">
      <w:pPr>
        <w:rPr>
          <w:b/>
          <w:sz w:val="32"/>
          <w:szCs w:val="32"/>
        </w:rPr>
      </w:pPr>
    </w:p>
    <w:p w14:paraId="62935B53" w14:textId="77777777" w:rsidR="00F7591C" w:rsidRDefault="00F7591C">
      <w:pPr>
        <w:rPr>
          <w:b/>
          <w:sz w:val="32"/>
          <w:szCs w:val="32"/>
        </w:rPr>
      </w:pPr>
    </w:p>
    <w:p w14:paraId="4A237577" w14:textId="77777777" w:rsidR="00F7591C" w:rsidRDefault="00F7591C">
      <w:pPr>
        <w:rPr>
          <w:b/>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F7591C" w:rsidRPr="001416D2" w14:paraId="305020C2" w14:textId="77777777">
        <w:trPr>
          <w:trHeight w:val="347"/>
        </w:trPr>
        <w:tc>
          <w:tcPr>
            <w:tcW w:w="9240" w:type="dxa"/>
            <w:shd w:val="clear" w:color="auto" w:fill="FDE9D9"/>
            <w:vAlign w:val="center"/>
          </w:tcPr>
          <w:p w14:paraId="4D5E28CD" w14:textId="77777777" w:rsidR="00F7591C" w:rsidRPr="00E41626" w:rsidRDefault="00F7591C" w:rsidP="00E41626">
            <w:pPr>
              <w:pStyle w:val="Prrafodelista1"/>
              <w:spacing w:after="0"/>
              <w:ind w:left="0"/>
              <w:jc w:val="center"/>
              <w:rPr>
                <w:b/>
                <w:noProof/>
                <w:color w:val="C00000"/>
                <w:sz w:val="28"/>
                <w:szCs w:val="28"/>
                <w:lang w:eastAsia="es-ES"/>
              </w:rPr>
            </w:pPr>
            <w:r w:rsidRPr="00E41626">
              <w:rPr>
                <w:b/>
                <w:noProof/>
                <w:color w:val="C00000"/>
                <w:sz w:val="28"/>
                <w:szCs w:val="28"/>
                <w:lang w:eastAsia="es-ES"/>
              </w:rPr>
              <w:t>MEMORIA DEL TÍTULO DE:</w:t>
            </w:r>
          </w:p>
        </w:tc>
      </w:tr>
      <w:tr w:rsidR="00F7591C" w:rsidRPr="001416D2" w14:paraId="6F918B05" w14:textId="77777777">
        <w:trPr>
          <w:trHeight w:val="347"/>
        </w:trPr>
        <w:tc>
          <w:tcPr>
            <w:tcW w:w="9240" w:type="dxa"/>
            <w:shd w:val="clear" w:color="auto" w:fill="FFFFFF"/>
            <w:vAlign w:val="center"/>
          </w:tcPr>
          <w:p w14:paraId="0D05759E" w14:textId="77777777" w:rsidR="00F7591C" w:rsidRPr="008A4796" w:rsidRDefault="00F7591C" w:rsidP="003E58E7">
            <w:pPr>
              <w:pStyle w:val="Prrafodelista1"/>
              <w:spacing w:after="0"/>
              <w:ind w:left="0"/>
              <w:rPr>
                <w:b/>
                <w:sz w:val="24"/>
                <w:szCs w:val="24"/>
              </w:rPr>
            </w:pPr>
          </w:p>
          <w:p w14:paraId="257DD849" w14:textId="77777777" w:rsidR="00F7591C" w:rsidRDefault="00F7591C" w:rsidP="003E58E7">
            <w:pPr>
              <w:pStyle w:val="Prrafodelista1"/>
              <w:spacing w:after="0"/>
              <w:ind w:left="0"/>
              <w:jc w:val="center"/>
              <w:rPr>
                <w:b/>
                <w:sz w:val="32"/>
                <w:szCs w:val="32"/>
              </w:rPr>
            </w:pPr>
            <w:r w:rsidRPr="008A4796">
              <w:rPr>
                <w:b/>
                <w:sz w:val="32"/>
                <w:szCs w:val="32"/>
              </w:rPr>
              <w:t xml:space="preserve">MÁSTER UNIVERSITARIO EN </w:t>
            </w:r>
            <w:r w:rsidR="009341E5">
              <w:rPr>
                <w:b/>
                <w:sz w:val="32"/>
                <w:szCs w:val="32"/>
              </w:rPr>
              <w:t>GESTIÓN PORTUARIA Y LOGÍSTICA</w:t>
            </w:r>
          </w:p>
          <w:p w14:paraId="67DF3099" w14:textId="77777777" w:rsidR="00F7591C" w:rsidRPr="008A4796" w:rsidRDefault="00F7591C" w:rsidP="003E58E7">
            <w:pPr>
              <w:pStyle w:val="Prrafodelista1"/>
              <w:spacing w:after="0"/>
              <w:ind w:left="0"/>
              <w:jc w:val="center"/>
              <w:rPr>
                <w:b/>
                <w:sz w:val="32"/>
                <w:szCs w:val="32"/>
              </w:rPr>
            </w:pPr>
            <w:r>
              <w:rPr>
                <w:b/>
                <w:sz w:val="32"/>
                <w:szCs w:val="32"/>
              </w:rPr>
              <w:t>POR LA UNIVERSIDAD DE CÁDIZ</w:t>
            </w:r>
          </w:p>
          <w:p w14:paraId="785853BE" w14:textId="77777777" w:rsidR="00F7591C" w:rsidRPr="008A4796" w:rsidRDefault="00F7591C" w:rsidP="003E58E7">
            <w:pPr>
              <w:pStyle w:val="Prrafodelista1"/>
              <w:spacing w:after="0"/>
              <w:ind w:left="0"/>
              <w:rPr>
                <w:b/>
                <w:sz w:val="24"/>
                <w:szCs w:val="24"/>
              </w:rPr>
            </w:pPr>
          </w:p>
        </w:tc>
      </w:tr>
    </w:tbl>
    <w:p w14:paraId="3D8F2758" w14:textId="77777777" w:rsidR="00F7591C" w:rsidRDefault="00F7591C" w:rsidP="003C5D8D">
      <w:pPr>
        <w:jc w:val="center"/>
        <w:rPr>
          <w:b/>
          <w:sz w:val="32"/>
          <w:szCs w:val="32"/>
        </w:rPr>
      </w:pPr>
    </w:p>
    <w:p w14:paraId="37E51D6E" w14:textId="77777777" w:rsidR="00F7591C" w:rsidRDefault="00F7591C" w:rsidP="002F2B45">
      <w:pPr>
        <w:jc w:val="center"/>
        <w:rPr>
          <w:b/>
          <w:sz w:val="32"/>
          <w:szCs w:val="32"/>
        </w:rPr>
      </w:pPr>
    </w:p>
    <w:p w14:paraId="6BA6E338" w14:textId="77777777" w:rsidR="00F7591C" w:rsidRDefault="00F7591C" w:rsidP="002F2B45">
      <w:pPr>
        <w:jc w:val="center"/>
        <w:rPr>
          <w:b/>
          <w:sz w:val="32"/>
          <w:szCs w:val="32"/>
        </w:rPr>
      </w:pPr>
    </w:p>
    <w:tbl>
      <w:tblPr>
        <w:tblpPr w:leftFromText="141" w:rightFromText="141" w:vertAnchor="text"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2"/>
        <w:gridCol w:w="2687"/>
        <w:gridCol w:w="1247"/>
        <w:gridCol w:w="1797"/>
      </w:tblGrid>
      <w:tr w:rsidR="00F7591C" w:rsidRPr="001416D2" w14:paraId="2FF0EA5D" w14:textId="77777777">
        <w:trPr>
          <w:trHeight w:val="347"/>
        </w:trPr>
        <w:tc>
          <w:tcPr>
            <w:tcW w:w="3472" w:type="dxa"/>
            <w:shd w:val="clear" w:color="auto" w:fill="BFBFBF"/>
            <w:vAlign w:val="center"/>
          </w:tcPr>
          <w:p w14:paraId="7C67C883" w14:textId="77777777" w:rsidR="00F7591C" w:rsidRPr="008A4796" w:rsidRDefault="00F7591C" w:rsidP="008E6102">
            <w:pPr>
              <w:pStyle w:val="Prrafodelista1"/>
              <w:spacing w:after="0"/>
              <w:ind w:left="0"/>
              <w:jc w:val="center"/>
              <w:rPr>
                <w:b/>
                <w:color w:val="C00000"/>
                <w:sz w:val="24"/>
                <w:szCs w:val="24"/>
              </w:rPr>
            </w:pPr>
            <w:r w:rsidRPr="008A4796">
              <w:rPr>
                <w:b/>
                <w:color w:val="C00000"/>
                <w:sz w:val="24"/>
                <w:szCs w:val="24"/>
              </w:rPr>
              <w:t>FECHA DE LA MEMORIA</w:t>
            </w:r>
            <w:r>
              <w:rPr>
                <w:b/>
                <w:color w:val="C00000"/>
                <w:sz w:val="24"/>
                <w:szCs w:val="24"/>
              </w:rPr>
              <w:t>:</w:t>
            </w:r>
          </w:p>
        </w:tc>
        <w:tc>
          <w:tcPr>
            <w:tcW w:w="2687" w:type="dxa"/>
            <w:shd w:val="clear" w:color="auto" w:fill="FFFFFF"/>
            <w:vAlign w:val="center"/>
          </w:tcPr>
          <w:p w14:paraId="34843C75" w14:textId="77777777" w:rsidR="00F7591C" w:rsidRPr="008A4796" w:rsidRDefault="009341E5" w:rsidP="008E6102">
            <w:pPr>
              <w:pStyle w:val="Prrafodelista1"/>
              <w:spacing w:after="0"/>
              <w:ind w:left="0"/>
              <w:jc w:val="center"/>
              <w:rPr>
                <w:b/>
                <w:color w:val="C00000"/>
                <w:sz w:val="24"/>
                <w:szCs w:val="24"/>
              </w:rPr>
            </w:pPr>
            <w:r>
              <w:rPr>
                <w:b/>
                <w:color w:val="C00000"/>
                <w:sz w:val="24"/>
                <w:szCs w:val="24"/>
              </w:rPr>
              <w:t>DICIEMBRE 2012</w:t>
            </w:r>
          </w:p>
        </w:tc>
        <w:tc>
          <w:tcPr>
            <w:tcW w:w="1247" w:type="dxa"/>
            <w:shd w:val="clear" w:color="auto" w:fill="BFBFBF"/>
            <w:vAlign w:val="center"/>
          </w:tcPr>
          <w:p w14:paraId="50101983" w14:textId="77777777" w:rsidR="00F7591C" w:rsidRPr="008A4796" w:rsidRDefault="00F7591C" w:rsidP="008E6102">
            <w:pPr>
              <w:pStyle w:val="Prrafodelista1"/>
              <w:tabs>
                <w:tab w:val="left" w:pos="1872"/>
              </w:tabs>
              <w:spacing w:after="0"/>
              <w:ind w:left="0" w:right="72"/>
              <w:jc w:val="right"/>
              <w:rPr>
                <w:b/>
                <w:color w:val="C00000"/>
                <w:sz w:val="24"/>
                <w:szCs w:val="24"/>
              </w:rPr>
            </w:pPr>
            <w:r w:rsidRPr="008A4796">
              <w:rPr>
                <w:b/>
                <w:color w:val="C00000"/>
                <w:sz w:val="24"/>
                <w:szCs w:val="24"/>
              </w:rPr>
              <w:t>VERSIÓN</w:t>
            </w:r>
            <w:r>
              <w:rPr>
                <w:b/>
                <w:color w:val="C00000"/>
                <w:sz w:val="24"/>
                <w:szCs w:val="24"/>
              </w:rPr>
              <w:t>:</w:t>
            </w:r>
          </w:p>
        </w:tc>
        <w:tc>
          <w:tcPr>
            <w:tcW w:w="1797" w:type="dxa"/>
            <w:shd w:val="clear" w:color="auto" w:fill="FFFFFF"/>
            <w:vAlign w:val="center"/>
          </w:tcPr>
          <w:p w14:paraId="14AF9B99" w14:textId="77777777" w:rsidR="00F7591C" w:rsidRPr="008A4796" w:rsidRDefault="00F7591C" w:rsidP="008E6102">
            <w:pPr>
              <w:pStyle w:val="Prrafodelista1"/>
              <w:spacing w:after="0"/>
              <w:ind w:left="0"/>
              <w:jc w:val="center"/>
              <w:rPr>
                <w:b/>
                <w:color w:val="C00000"/>
                <w:sz w:val="24"/>
                <w:szCs w:val="24"/>
              </w:rPr>
            </w:pPr>
          </w:p>
        </w:tc>
      </w:tr>
    </w:tbl>
    <w:p w14:paraId="485BCAF3" w14:textId="77777777" w:rsidR="00F7591C" w:rsidRDefault="00F7591C" w:rsidP="003C5D8D">
      <w:pPr>
        <w:rPr>
          <w:b/>
          <w:sz w:val="32"/>
          <w:szCs w:val="32"/>
        </w:rPr>
      </w:pPr>
    </w:p>
    <w:p w14:paraId="0485ABF7" w14:textId="77777777" w:rsidR="00F7591C" w:rsidRDefault="00F7591C" w:rsidP="003C5D8D">
      <w:pPr>
        <w:jc w:val="center"/>
        <w:rPr>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8"/>
        <w:gridCol w:w="3108"/>
        <w:gridCol w:w="3013"/>
      </w:tblGrid>
      <w:tr w:rsidR="00F7591C" w:rsidRPr="001416D2" w14:paraId="2E3E63E7" w14:textId="77777777">
        <w:trPr>
          <w:jc w:val="center"/>
        </w:trPr>
        <w:tc>
          <w:tcPr>
            <w:tcW w:w="9229" w:type="dxa"/>
            <w:gridSpan w:val="3"/>
            <w:shd w:val="clear" w:color="auto" w:fill="FDE9D9"/>
          </w:tcPr>
          <w:p w14:paraId="1722D47C" w14:textId="77777777" w:rsidR="00F7591C" w:rsidRPr="001416D2" w:rsidRDefault="00F7591C" w:rsidP="00E41626">
            <w:pPr>
              <w:spacing w:after="0" w:line="240" w:lineRule="auto"/>
              <w:jc w:val="center"/>
              <w:rPr>
                <w:b/>
                <w:sz w:val="24"/>
                <w:szCs w:val="24"/>
              </w:rPr>
            </w:pPr>
            <w:r w:rsidRPr="001416D2">
              <w:rPr>
                <w:b/>
                <w:sz w:val="24"/>
                <w:szCs w:val="24"/>
              </w:rPr>
              <w:t>RESUMEN DE MODIFICACIONES</w:t>
            </w:r>
          </w:p>
        </w:tc>
      </w:tr>
      <w:tr w:rsidR="00F7591C" w:rsidRPr="001416D2" w14:paraId="69C12D38" w14:textId="77777777">
        <w:trPr>
          <w:jc w:val="center"/>
        </w:trPr>
        <w:tc>
          <w:tcPr>
            <w:tcW w:w="3108" w:type="dxa"/>
            <w:shd w:val="clear" w:color="auto" w:fill="BFBFBF"/>
          </w:tcPr>
          <w:p w14:paraId="2A8B5A01" w14:textId="77777777" w:rsidR="00F7591C" w:rsidRPr="001416D2" w:rsidRDefault="00F7591C" w:rsidP="003E58E7">
            <w:pPr>
              <w:spacing w:after="0" w:line="240" w:lineRule="auto"/>
              <w:jc w:val="center"/>
              <w:rPr>
                <w:b/>
              </w:rPr>
            </w:pPr>
            <w:r w:rsidRPr="001416D2">
              <w:rPr>
                <w:b/>
              </w:rPr>
              <w:t>NÚMERO</w:t>
            </w:r>
          </w:p>
        </w:tc>
        <w:tc>
          <w:tcPr>
            <w:tcW w:w="3108" w:type="dxa"/>
            <w:shd w:val="clear" w:color="auto" w:fill="BFBFBF"/>
          </w:tcPr>
          <w:p w14:paraId="3F089DF9" w14:textId="77777777" w:rsidR="00F7591C" w:rsidRPr="001416D2" w:rsidRDefault="00F7591C" w:rsidP="003E58E7">
            <w:pPr>
              <w:spacing w:after="0" w:line="240" w:lineRule="auto"/>
              <w:jc w:val="center"/>
              <w:rPr>
                <w:b/>
              </w:rPr>
            </w:pPr>
            <w:r w:rsidRPr="001416D2">
              <w:rPr>
                <w:b/>
              </w:rPr>
              <w:t>FECHA</w:t>
            </w:r>
          </w:p>
        </w:tc>
        <w:tc>
          <w:tcPr>
            <w:tcW w:w="3013" w:type="dxa"/>
            <w:shd w:val="clear" w:color="auto" w:fill="BFBFBF"/>
          </w:tcPr>
          <w:p w14:paraId="48A1297B" w14:textId="77777777" w:rsidR="00F7591C" w:rsidRPr="001416D2" w:rsidRDefault="00F7591C" w:rsidP="003E58E7">
            <w:pPr>
              <w:spacing w:after="0" w:line="240" w:lineRule="auto"/>
              <w:jc w:val="center"/>
              <w:rPr>
                <w:b/>
              </w:rPr>
            </w:pPr>
            <w:r w:rsidRPr="001416D2">
              <w:rPr>
                <w:b/>
              </w:rPr>
              <w:t>MODIFICACIÓN</w:t>
            </w:r>
          </w:p>
        </w:tc>
      </w:tr>
      <w:tr w:rsidR="00F7591C" w:rsidRPr="001416D2" w14:paraId="1998059F" w14:textId="77777777">
        <w:trPr>
          <w:jc w:val="center"/>
        </w:trPr>
        <w:tc>
          <w:tcPr>
            <w:tcW w:w="3108" w:type="dxa"/>
          </w:tcPr>
          <w:p w14:paraId="32F0BFDF" w14:textId="77777777" w:rsidR="00F7591C" w:rsidRPr="001416D2" w:rsidRDefault="00F7591C" w:rsidP="003E58E7">
            <w:pPr>
              <w:spacing w:after="0" w:line="240" w:lineRule="auto"/>
              <w:rPr>
                <w:b/>
              </w:rPr>
            </w:pPr>
          </w:p>
        </w:tc>
        <w:tc>
          <w:tcPr>
            <w:tcW w:w="3108" w:type="dxa"/>
          </w:tcPr>
          <w:p w14:paraId="58FD9185" w14:textId="77777777" w:rsidR="00F7591C" w:rsidRPr="001416D2" w:rsidRDefault="00F7591C" w:rsidP="003E58E7">
            <w:pPr>
              <w:spacing w:after="0" w:line="240" w:lineRule="auto"/>
              <w:rPr>
                <w:b/>
              </w:rPr>
            </w:pPr>
          </w:p>
        </w:tc>
        <w:tc>
          <w:tcPr>
            <w:tcW w:w="3013" w:type="dxa"/>
          </w:tcPr>
          <w:p w14:paraId="12C48E69" w14:textId="77777777" w:rsidR="00F7591C" w:rsidRPr="001416D2" w:rsidRDefault="00F7591C" w:rsidP="003E58E7">
            <w:pPr>
              <w:spacing w:after="0" w:line="240" w:lineRule="auto"/>
              <w:rPr>
                <w:b/>
              </w:rPr>
            </w:pPr>
          </w:p>
        </w:tc>
      </w:tr>
      <w:tr w:rsidR="00F7591C" w:rsidRPr="001416D2" w14:paraId="1B16BE74" w14:textId="77777777">
        <w:trPr>
          <w:jc w:val="center"/>
        </w:trPr>
        <w:tc>
          <w:tcPr>
            <w:tcW w:w="3108" w:type="dxa"/>
          </w:tcPr>
          <w:p w14:paraId="781C766E" w14:textId="77777777" w:rsidR="00F7591C" w:rsidRPr="001416D2" w:rsidRDefault="00F7591C" w:rsidP="003E58E7">
            <w:pPr>
              <w:spacing w:after="0" w:line="240" w:lineRule="auto"/>
              <w:rPr>
                <w:b/>
              </w:rPr>
            </w:pPr>
          </w:p>
        </w:tc>
        <w:tc>
          <w:tcPr>
            <w:tcW w:w="3108" w:type="dxa"/>
          </w:tcPr>
          <w:p w14:paraId="76F859B6" w14:textId="77777777" w:rsidR="00F7591C" w:rsidRPr="001416D2" w:rsidRDefault="00F7591C" w:rsidP="003E58E7">
            <w:pPr>
              <w:spacing w:after="0" w:line="240" w:lineRule="auto"/>
              <w:rPr>
                <w:b/>
              </w:rPr>
            </w:pPr>
          </w:p>
        </w:tc>
        <w:tc>
          <w:tcPr>
            <w:tcW w:w="3013" w:type="dxa"/>
          </w:tcPr>
          <w:p w14:paraId="30968FC8" w14:textId="77777777" w:rsidR="00F7591C" w:rsidRPr="001416D2" w:rsidRDefault="00F7591C" w:rsidP="003E58E7">
            <w:pPr>
              <w:spacing w:after="0" w:line="240" w:lineRule="auto"/>
              <w:rPr>
                <w:b/>
              </w:rPr>
            </w:pPr>
          </w:p>
        </w:tc>
      </w:tr>
      <w:tr w:rsidR="00F7591C" w:rsidRPr="001416D2" w14:paraId="4FB28FB2" w14:textId="77777777">
        <w:trPr>
          <w:jc w:val="center"/>
        </w:trPr>
        <w:tc>
          <w:tcPr>
            <w:tcW w:w="3108" w:type="dxa"/>
          </w:tcPr>
          <w:p w14:paraId="529536F7" w14:textId="77777777" w:rsidR="00F7591C" w:rsidRPr="001416D2" w:rsidRDefault="00F7591C" w:rsidP="003E58E7">
            <w:pPr>
              <w:spacing w:after="0" w:line="240" w:lineRule="auto"/>
              <w:rPr>
                <w:b/>
              </w:rPr>
            </w:pPr>
          </w:p>
        </w:tc>
        <w:tc>
          <w:tcPr>
            <w:tcW w:w="3108" w:type="dxa"/>
          </w:tcPr>
          <w:p w14:paraId="416A7EDE" w14:textId="77777777" w:rsidR="00F7591C" w:rsidRPr="001416D2" w:rsidRDefault="00F7591C" w:rsidP="003E58E7">
            <w:pPr>
              <w:spacing w:after="0" w:line="240" w:lineRule="auto"/>
              <w:rPr>
                <w:b/>
              </w:rPr>
            </w:pPr>
          </w:p>
        </w:tc>
        <w:tc>
          <w:tcPr>
            <w:tcW w:w="3013" w:type="dxa"/>
          </w:tcPr>
          <w:p w14:paraId="2D91DC06" w14:textId="77777777" w:rsidR="00F7591C" w:rsidRPr="001416D2" w:rsidRDefault="00F7591C" w:rsidP="003E58E7">
            <w:pPr>
              <w:spacing w:after="0" w:line="240" w:lineRule="auto"/>
              <w:rPr>
                <w:b/>
              </w:rPr>
            </w:pPr>
          </w:p>
        </w:tc>
      </w:tr>
    </w:tbl>
    <w:p w14:paraId="103F7E60" w14:textId="77777777" w:rsidR="00F7591C" w:rsidRDefault="00F7591C">
      <w:pPr>
        <w:rPr>
          <w:b/>
          <w:sz w:val="32"/>
          <w:szCs w:val="32"/>
        </w:rPr>
      </w:pPr>
    </w:p>
    <w:p w14:paraId="6EDFF320" w14:textId="77777777" w:rsidR="00F7591C" w:rsidRDefault="00F7591C">
      <w:pPr>
        <w:rPr>
          <w:b/>
          <w:sz w:val="32"/>
          <w:szCs w:val="32"/>
        </w:rPr>
      </w:pPr>
    </w:p>
    <w:p w14:paraId="207F130E" w14:textId="77777777" w:rsidR="00F7591C" w:rsidRPr="00E9670A" w:rsidRDefault="00F7591C">
      <w:pPr>
        <w:rPr>
          <w:b/>
          <w:sz w:val="32"/>
          <w:szCs w:val="32"/>
        </w:rPr>
      </w:pPr>
      <w:r>
        <w:rPr>
          <w:b/>
          <w:sz w:val="32"/>
          <w:szCs w:val="32"/>
        </w:rPr>
        <w:lastRenderedPageBreak/>
        <w:t>CONTENIDO</w:t>
      </w:r>
    </w:p>
    <w:p w14:paraId="460AC073" w14:textId="77777777" w:rsidR="00F7591C" w:rsidRPr="003C5D8D" w:rsidRDefault="00F55198">
      <w:pPr>
        <w:pStyle w:val="TDC1"/>
        <w:rPr>
          <w:noProof/>
          <w:lang w:eastAsia="es-ES"/>
        </w:rPr>
      </w:pPr>
      <w:r>
        <w:fldChar w:fldCharType="begin"/>
      </w:r>
      <w:r w:rsidR="00F7591C">
        <w:instrText xml:space="preserve"> TOC \o "1-3" \h \z \u </w:instrText>
      </w:r>
      <w:r>
        <w:fldChar w:fldCharType="separate"/>
      </w:r>
      <w:hyperlink w:anchor="_Toc327202903" w:history="1">
        <w:r w:rsidR="00F7591C" w:rsidRPr="003C5D8D">
          <w:rPr>
            <w:rStyle w:val="Hipervnculo"/>
            <w:noProof/>
          </w:rPr>
          <w:t>1.</w:t>
        </w:r>
        <w:r w:rsidR="00F7591C" w:rsidRPr="003C5D8D">
          <w:rPr>
            <w:noProof/>
            <w:lang w:eastAsia="es-ES"/>
          </w:rPr>
          <w:tab/>
        </w:r>
        <w:r w:rsidR="00F7591C" w:rsidRPr="003C5D8D">
          <w:rPr>
            <w:rStyle w:val="Hipervnculo"/>
            <w:noProof/>
          </w:rPr>
          <w:t>Descripción del Título.</w:t>
        </w:r>
        <w:r w:rsidR="00F7591C" w:rsidRPr="003C5D8D">
          <w:rPr>
            <w:noProof/>
            <w:webHidden/>
          </w:rPr>
          <w:tab/>
        </w:r>
        <w:r w:rsidRPr="003C5D8D">
          <w:rPr>
            <w:noProof/>
            <w:webHidden/>
          </w:rPr>
          <w:fldChar w:fldCharType="begin"/>
        </w:r>
        <w:r w:rsidR="00F7591C" w:rsidRPr="003C5D8D">
          <w:rPr>
            <w:noProof/>
            <w:webHidden/>
          </w:rPr>
          <w:instrText xml:space="preserve"> PAGEREF _Toc327202903 \h </w:instrText>
        </w:r>
        <w:r w:rsidRPr="003C5D8D">
          <w:rPr>
            <w:noProof/>
            <w:webHidden/>
          </w:rPr>
        </w:r>
        <w:r w:rsidRPr="003C5D8D">
          <w:rPr>
            <w:noProof/>
            <w:webHidden/>
          </w:rPr>
          <w:fldChar w:fldCharType="separate"/>
        </w:r>
        <w:r w:rsidR="00B02928">
          <w:rPr>
            <w:noProof/>
            <w:webHidden/>
          </w:rPr>
          <w:t>4</w:t>
        </w:r>
        <w:r w:rsidRPr="003C5D8D">
          <w:rPr>
            <w:noProof/>
            <w:webHidden/>
          </w:rPr>
          <w:fldChar w:fldCharType="end"/>
        </w:r>
      </w:hyperlink>
    </w:p>
    <w:p w14:paraId="2585D6BE" w14:textId="77777777" w:rsidR="00F7591C" w:rsidRPr="003C5D8D" w:rsidRDefault="00C77AA5" w:rsidP="003C5D8D">
      <w:pPr>
        <w:pStyle w:val="TDC1"/>
        <w:tabs>
          <w:tab w:val="left" w:pos="1100"/>
        </w:tabs>
        <w:ind w:left="660"/>
        <w:rPr>
          <w:noProof/>
          <w:lang w:eastAsia="es-ES"/>
        </w:rPr>
      </w:pPr>
      <w:hyperlink w:anchor="_Toc327202904" w:history="1">
        <w:r w:rsidR="00F7591C" w:rsidRPr="003C5D8D">
          <w:rPr>
            <w:rStyle w:val="Hipervnculo"/>
            <w:noProof/>
          </w:rPr>
          <w:t>1.1.</w:t>
        </w:r>
        <w:r w:rsidR="00F7591C" w:rsidRPr="003C5D8D">
          <w:rPr>
            <w:noProof/>
            <w:lang w:eastAsia="es-ES"/>
          </w:rPr>
          <w:tab/>
        </w:r>
        <w:r w:rsidR="00F7591C" w:rsidRPr="003C5D8D">
          <w:rPr>
            <w:rStyle w:val="Hipervnculo"/>
            <w:noProof/>
          </w:rPr>
          <w:t>Datos básicos del título.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_Toc327202904 \h </w:instrText>
        </w:r>
        <w:r w:rsidR="00F55198" w:rsidRPr="003C5D8D">
          <w:rPr>
            <w:noProof/>
            <w:webHidden/>
          </w:rPr>
        </w:r>
        <w:r w:rsidR="00F55198" w:rsidRPr="003C5D8D">
          <w:rPr>
            <w:noProof/>
            <w:webHidden/>
          </w:rPr>
          <w:fldChar w:fldCharType="separate"/>
        </w:r>
        <w:r w:rsidR="00B02928">
          <w:rPr>
            <w:noProof/>
            <w:webHidden/>
          </w:rPr>
          <w:t>4</w:t>
        </w:r>
        <w:r w:rsidR="00F55198" w:rsidRPr="003C5D8D">
          <w:rPr>
            <w:noProof/>
            <w:webHidden/>
          </w:rPr>
          <w:fldChar w:fldCharType="end"/>
        </w:r>
      </w:hyperlink>
    </w:p>
    <w:p w14:paraId="1A8BFE22" w14:textId="77777777" w:rsidR="00F7591C" w:rsidRPr="003C5D8D" w:rsidRDefault="00C77AA5" w:rsidP="003C5D8D">
      <w:pPr>
        <w:pStyle w:val="TDC1"/>
        <w:tabs>
          <w:tab w:val="left" w:pos="1100"/>
        </w:tabs>
        <w:ind w:left="660"/>
        <w:rPr>
          <w:noProof/>
          <w:lang w:eastAsia="es-ES"/>
        </w:rPr>
      </w:pPr>
      <w:hyperlink w:anchor="_Toc327202905" w:history="1">
        <w:r w:rsidR="00F7591C" w:rsidRPr="003C5D8D">
          <w:rPr>
            <w:rStyle w:val="Hipervnculo"/>
            <w:noProof/>
          </w:rPr>
          <w:t>1.2.</w:t>
        </w:r>
        <w:r w:rsidR="00F7591C" w:rsidRPr="003C5D8D">
          <w:rPr>
            <w:noProof/>
            <w:lang w:eastAsia="es-ES"/>
          </w:rPr>
          <w:tab/>
        </w:r>
        <w:r w:rsidR="00F7591C" w:rsidRPr="003C5D8D">
          <w:rPr>
            <w:rStyle w:val="Hipervnculo"/>
            <w:noProof/>
          </w:rPr>
          <w:t>Distribución de créditos en el título.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_Toc327202905 \h </w:instrText>
        </w:r>
        <w:r w:rsidR="00F55198" w:rsidRPr="003C5D8D">
          <w:rPr>
            <w:noProof/>
            <w:webHidden/>
          </w:rPr>
        </w:r>
        <w:r w:rsidR="00F55198" w:rsidRPr="003C5D8D">
          <w:rPr>
            <w:noProof/>
            <w:webHidden/>
          </w:rPr>
          <w:fldChar w:fldCharType="separate"/>
        </w:r>
        <w:r w:rsidR="00B02928">
          <w:rPr>
            <w:noProof/>
            <w:webHidden/>
          </w:rPr>
          <w:t>4</w:t>
        </w:r>
        <w:r w:rsidR="00F55198" w:rsidRPr="003C5D8D">
          <w:rPr>
            <w:noProof/>
            <w:webHidden/>
          </w:rPr>
          <w:fldChar w:fldCharType="end"/>
        </w:r>
      </w:hyperlink>
    </w:p>
    <w:p w14:paraId="07A1204B" w14:textId="77777777" w:rsidR="00F7591C" w:rsidRPr="003C5D8D" w:rsidRDefault="00C77AA5" w:rsidP="003C5D8D">
      <w:pPr>
        <w:pStyle w:val="TDC1"/>
        <w:tabs>
          <w:tab w:val="left" w:pos="1100"/>
        </w:tabs>
        <w:ind w:left="660"/>
        <w:rPr>
          <w:noProof/>
          <w:lang w:eastAsia="es-ES"/>
        </w:rPr>
      </w:pPr>
      <w:hyperlink w:anchor="_Toc327202906" w:history="1">
        <w:r w:rsidR="00F7591C" w:rsidRPr="003C5D8D">
          <w:rPr>
            <w:rStyle w:val="Hipervnculo"/>
            <w:noProof/>
          </w:rPr>
          <w:t>1.3.</w:t>
        </w:r>
        <w:r w:rsidR="00F7591C" w:rsidRPr="003C5D8D">
          <w:rPr>
            <w:noProof/>
            <w:lang w:eastAsia="es-ES"/>
          </w:rPr>
          <w:tab/>
        </w:r>
        <w:r w:rsidR="00F7591C" w:rsidRPr="003C5D8D">
          <w:rPr>
            <w:rStyle w:val="Hipervnculo"/>
            <w:noProof/>
          </w:rPr>
          <w:t>Datos asociados al Centro.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_Toc327202906 \h </w:instrText>
        </w:r>
        <w:r w:rsidR="00F55198" w:rsidRPr="003C5D8D">
          <w:rPr>
            <w:noProof/>
            <w:webHidden/>
          </w:rPr>
        </w:r>
        <w:r w:rsidR="00F55198" w:rsidRPr="003C5D8D">
          <w:rPr>
            <w:noProof/>
            <w:webHidden/>
          </w:rPr>
          <w:fldChar w:fldCharType="separate"/>
        </w:r>
        <w:r w:rsidR="00B02928">
          <w:rPr>
            <w:noProof/>
            <w:webHidden/>
          </w:rPr>
          <w:t>5</w:t>
        </w:r>
        <w:r w:rsidR="00F55198" w:rsidRPr="003C5D8D">
          <w:rPr>
            <w:noProof/>
            <w:webHidden/>
          </w:rPr>
          <w:fldChar w:fldCharType="end"/>
        </w:r>
      </w:hyperlink>
    </w:p>
    <w:p w14:paraId="4B608ABA" w14:textId="77777777" w:rsidR="00F7591C" w:rsidRPr="003C5D8D" w:rsidRDefault="00C77AA5">
      <w:pPr>
        <w:pStyle w:val="TDC1"/>
        <w:rPr>
          <w:noProof/>
          <w:lang w:eastAsia="es-ES"/>
        </w:rPr>
      </w:pPr>
      <w:hyperlink w:anchor="_Toc327202907" w:history="1">
        <w:r w:rsidR="00F7591C" w:rsidRPr="003C5D8D">
          <w:rPr>
            <w:rStyle w:val="Hipervnculo"/>
            <w:noProof/>
          </w:rPr>
          <w:t>2.</w:t>
        </w:r>
        <w:r w:rsidR="00F7591C" w:rsidRPr="003C5D8D">
          <w:rPr>
            <w:noProof/>
            <w:lang w:eastAsia="es-ES"/>
          </w:rPr>
          <w:tab/>
        </w:r>
        <w:r w:rsidR="00F7591C" w:rsidRPr="003C5D8D">
          <w:rPr>
            <w:rStyle w:val="Hipervnculo"/>
            <w:noProof/>
          </w:rPr>
          <w:t>Justificación del Título Propuesto.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_Toc327202907 \h </w:instrText>
        </w:r>
        <w:r w:rsidR="00F55198" w:rsidRPr="003C5D8D">
          <w:rPr>
            <w:noProof/>
            <w:webHidden/>
          </w:rPr>
        </w:r>
        <w:r w:rsidR="00F55198" w:rsidRPr="003C5D8D">
          <w:rPr>
            <w:noProof/>
            <w:webHidden/>
          </w:rPr>
          <w:fldChar w:fldCharType="separate"/>
        </w:r>
        <w:r w:rsidR="00B02928">
          <w:rPr>
            <w:noProof/>
            <w:webHidden/>
          </w:rPr>
          <w:t>6</w:t>
        </w:r>
        <w:r w:rsidR="00F55198" w:rsidRPr="003C5D8D">
          <w:rPr>
            <w:noProof/>
            <w:webHidden/>
          </w:rPr>
          <w:fldChar w:fldCharType="end"/>
        </w:r>
      </w:hyperlink>
    </w:p>
    <w:p w14:paraId="51B6E539" w14:textId="77777777" w:rsidR="00F7591C" w:rsidRPr="003C5D8D" w:rsidRDefault="00C77AA5" w:rsidP="003C5D8D">
      <w:pPr>
        <w:pStyle w:val="TDC1"/>
        <w:tabs>
          <w:tab w:val="left" w:pos="1100"/>
        </w:tabs>
        <w:ind w:left="660"/>
        <w:rPr>
          <w:noProof/>
          <w:lang w:eastAsia="es-ES"/>
        </w:rPr>
      </w:pPr>
      <w:hyperlink w:anchor="_Toc327202908" w:history="1">
        <w:r w:rsidR="00F7591C" w:rsidRPr="003C5D8D">
          <w:rPr>
            <w:rStyle w:val="Hipervnculo"/>
            <w:noProof/>
          </w:rPr>
          <w:t>2.1.</w:t>
        </w:r>
        <w:r w:rsidR="00F7591C" w:rsidRPr="003C5D8D">
          <w:rPr>
            <w:noProof/>
            <w:lang w:eastAsia="es-ES"/>
          </w:rPr>
          <w:tab/>
        </w:r>
        <w:r w:rsidR="00F7591C" w:rsidRPr="003C5D8D">
          <w:rPr>
            <w:rStyle w:val="Hipervnculo"/>
            <w:noProof/>
          </w:rPr>
          <w:t>Interés académico, científico o profesional del mismo.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_Toc327202908 \h </w:instrText>
        </w:r>
        <w:r w:rsidR="00F55198" w:rsidRPr="003C5D8D">
          <w:rPr>
            <w:noProof/>
            <w:webHidden/>
          </w:rPr>
        </w:r>
        <w:r w:rsidR="00F55198" w:rsidRPr="003C5D8D">
          <w:rPr>
            <w:noProof/>
            <w:webHidden/>
          </w:rPr>
          <w:fldChar w:fldCharType="separate"/>
        </w:r>
        <w:r w:rsidR="00B02928">
          <w:rPr>
            <w:noProof/>
            <w:webHidden/>
          </w:rPr>
          <w:t>6</w:t>
        </w:r>
        <w:r w:rsidR="00F55198" w:rsidRPr="003C5D8D">
          <w:rPr>
            <w:noProof/>
            <w:webHidden/>
          </w:rPr>
          <w:fldChar w:fldCharType="end"/>
        </w:r>
      </w:hyperlink>
    </w:p>
    <w:p w14:paraId="7084ABDF" w14:textId="77777777" w:rsidR="00F7591C" w:rsidRPr="003C5D8D" w:rsidRDefault="00C77AA5" w:rsidP="003C5D8D">
      <w:pPr>
        <w:pStyle w:val="TDC1"/>
        <w:tabs>
          <w:tab w:val="left" w:pos="1100"/>
        </w:tabs>
        <w:ind w:left="660"/>
        <w:rPr>
          <w:noProof/>
          <w:lang w:eastAsia="es-ES"/>
        </w:rPr>
      </w:pPr>
      <w:hyperlink w:anchor="_Toc327202909" w:history="1">
        <w:r w:rsidR="00F7591C" w:rsidRPr="003C5D8D">
          <w:rPr>
            <w:rStyle w:val="Hipervnculo"/>
            <w:noProof/>
          </w:rPr>
          <w:t>2.2.</w:t>
        </w:r>
        <w:r w:rsidR="00F7591C" w:rsidRPr="003C5D8D">
          <w:rPr>
            <w:noProof/>
            <w:lang w:eastAsia="es-ES"/>
          </w:rPr>
          <w:tab/>
        </w:r>
        <w:r w:rsidR="00F7591C" w:rsidRPr="003C5D8D">
          <w:rPr>
            <w:rStyle w:val="Hipervnculo"/>
            <w:noProof/>
          </w:rPr>
          <w:t>Referentes externos a la universidad proponente que avalen la adecuación de la propuesta a criterios nacionales o internacionales para títulos de similares características académicas.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_Toc327202909 \h </w:instrText>
        </w:r>
        <w:r w:rsidR="00F55198" w:rsidRPr="003C5D8D">
          <w:rPr>
            <w:noProof/>
            <w:webHidden/>
          </w:rPr>
        </w:r>
        <w:r w:rsidR="00F55198" w:rsidRPr="003C5D8D">
          <w:rPr>
            <w:noProof/>
            <w:webHidden/>
          </w:rPr>
          <w:fldChar w:fldCharType="separate"/>
        </w:r>
        <w:r w:rsidR="00B02928">
          <w:rPr>
            <w:noProof/>
            <w:webHidden/>
          </w:rPr>
          <w:t>7</w:t>
        </w:r>
        <w:r w:rsidR="00F55198" w:rsidRPr="003C5D8D">
          <w:rPr>
            <w:noProof/>
            <w:webHidden/>
          </w:rPr>
          <w:fldChar w:fldCharType="end"/>
        </w:r>
      </w:hyperlink>
    </w:p>
    <w:p w14:paraId="2CC286FE" w14:textId="77777777" w:rsidR="00F7591C" w:rsidRPr="003C5D8D" w:rsidRDefault="00C77AA5" w:rsidP="003C5D8D">
      <w:pPr>
        <w:pStyle w:val="TDC1"/>
        <w:tabs>
          <w:tab w:val="left" w:pos="1100"/>
        </w:tabs>
        <w:ind w:left="660"/>
        <w:rPr>
          <w:noProof/>
          <w:lang w:eastAsia="es-ES"/>
        </w:rPr>
      </w:pPr>
      <w:hyperlink w:anchor="_Toc327202910" w:history="1">
        <w:r w:rsidR="00F7591C" w:rsidRPr="003C5D8D">
          <w:rPr>
            <w:rStyle w:val="Hipervnculo"/>
            <w:noProof/>
          </w:rPr>
          <w:t>2.3.</w:t>
        </w:r>
        <w:r w:rsidR="00F7591C" w:rsidRPr="003C5D8D">
          <w:rPr>
            <w:noProof/>
            <w:lang w:eastAsia="es-ES"/>
          </w:rPr>
          <w:tab/>
        </w:r>
        <w:r w:rsidR="00F7591C" w:rsidRPr="003C5D8D">
          <w:rPr>
            <w:rStyle w:val="Hipervnculo"/>
            <w:noProof/>
          </w:rPr>
          <w:t>Descripción de los procedimientos de consulta internos utilizados para la elaboración del plan de estudios.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_Toc327202910 \h </w:instrText>
        </w:r>
        <w:r w:rsidR="00F55198" w:rsidRPr="003C5D8D">
          <w:rPr>
            <w:noProof/>
            <w:webHidden/>
          </w:rPr>
        </w:r>
        <w:r w:rsidR="00F55198" w:rsidRPr="003C5D8D">
          <w:rPr>
            <w:noProof/>
            <w:webHidden/>
          </w:rPr>
          <w:fldChar w:fldCharType="separate"/>
        </w:r>
        <w:r w:rsidR="00B02928">
          <w:rPr>
            <w:noProof/>
            <w:webHidden/>
          </w:rPr>
          <w:t>9</w:t>
        </w:r>
        <w:r w:rsidR="00F55198" w:rsidRPr="003C5D8D">
          <w:rPr>
            <w:noProof/>
            <w:webHidden/>
          </w:rPr>
          <w:fldChar w:fldCharType="end"/>
        </w:r>
      </w:hyperlink>
    </w:p>
    <w:p w14:paraId="3DC19737" w14:textId="77777777" w:rsidR="00F7591C" w:rsidRPr="003C5D8D" w:rsidRDefault="00C77AA5" w:rsidP="003C5D8D">
      <w:pPr>
        <w:pStyle w:val="TDC1"/>
        <w:tabs>
          <w:tab w:val="left" w:pos="1100"/>
        </w:tabs>
        <w:ind w:left="660"/>
        <w:rPr>
          <w:noProof/>
          <w:lang w:eastAsia="es-ES"/>
        </w:rPr>
      </w:pPr>
      <w:hyperlink w:anchor="_Toc327202911" w:history="1">
        <w:r w:rsidR="00F7591C" w:rsidRPr="003C5D8D">
          <w:rPr>
            <w:rStyle w:val="Hipervnculo"/>
            <w:noProof/>
          </w:rPr>
          <w:t>2.4.</w:t>
        </w:r>
        <w:r w:rsidR="00F7591C" w:rsidRPr="003C5D8D">
          <w:rPr>
            <w:noProof/>
            <w:lang w:eastAsia="es-ES"/>
          </w:rPr>
          <w:tab/>
        </w:r>
        <w:r w:rsidR="00F7591C" w:rsidRPr="003C5D8D">
          <w:rPr>
            <w:rStyle w:val="Hipervnculo"/>
            <w:noProof/>
          </w:rPr>
          <w:t>Descripción de los procedimientos de consulta externos utilizados para la elaboración del plan de estudios.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_Toc327202911 \h </w:instrText>
        </w:r>
        <w:r w:rsidR="00F55198" w:rsidRPr="003C5D8D">
          <w:rPr>
            <w:noProof/>
            <w:webHidden/>
          </w:rPr>
        </w:r>
        <w:r w:rsidR="00F55198" w:rsidRPr="003C5D8D">
          <w:rPr>
            <w:noProof/>
            <w:webHidden/>
          </w:rPr>
          <w:fldChar w:fldCharType="separate"/>
        </w:r>
        <w:r w:rsidR="00B02928">
          <w:rPr>
            <w:noProof/>
            <w:webHidden/>
          </w:rPr>
          <w:t>9</w:t>
        </w:r>
        <w:r w:rsidR="00F55198" w:rsidRPr="003C5D8D">
          <w:rPr>
            <w:noProof/>
            <w:webHidden/>
          </w:rPr>
          <w:fldChar w:fldCharType="end"/>
        </w:r>
      </w:hyperlink>
    </w:p>
    <w:p w14:paraId="46D2E3C2" w14:textId="77777777" w:rsidR="00F7591C" w:rsidRPr="003C5D8D" w:rsidRDefault="00C77AA5">
      <w:pPr>
        <w:pStyle w:val="TDC1"/>
        <w:rPr>
          <w:noProof/>
          <w:lang w:eastAsia="es-ES"/>
        </w:rPr>
      </w:pPr>
      <w:hyperlink w:anchor="_Toc327202912" w:history="1">
        <w:r w:rsidR="00F7591C" w:rsidRPr="003C5D8D">
          <w:rPr>
            <w:rStyle w:val="Hipervnculo"/>
            <w:noProof/>
          </w:rPr>
          <w:t>3.</w:t>
        </w:r>
        <w:r w:rsidR="00F7591C" w:rsidRPr="003C5D8D">
          <w:rPr>
            <w:noProof/>
            <w:lang w:eastAsia="es-ES"/>
          </w:rPr>
          <w:tab/>
        </w:r>
        <w:r w:rsidR="00F7591C" w:rsidRPr="003C5D8D">
          <w:rPr>
            <w:rStyle w:val="Hipervnculo"/>
            <w:noProof/>
          </w:rPr>
          <w:t>Objetivos y Competencias.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_Toc327202912 \h </w:instrText>
        </w:r>
        <w:r w:rsidR="00F55198" w:rsidRPr="003C5D8D">
          <w:rPr>
            <w:noProof/>
            <w:webHidden/>
          </w:rPr>
        </w:r>
        <w:r w:rsidR="00F55198" w:rsidRPr="003C5D8D">
          <w:rPr>
            <w:noProof/>
            <w:webHidden/>
          </w:rPr>
          <w:fldChar w:fldCharType="separate"/>
        </w:r>
        <w:r w:rsidR="00B02928">
          <w:rPr>
            <w:noProof/>
            <w:webHidden/>
          </w:rPr>
          <w:t>10</w:t>
        </w:r>
        <w:r w:rsidR="00F55198" w:rsidRPr="003C5D8D">
          <w:rPr>
            <w:noProof/>
            <w:webHidden/>
          </w:rPr>
          <w:fldChar w:fldCharType="end"/>
        </w:r>
      </w:hyperlink>
    </w:p>
    <w:p w14:paraId="23786DF5" w14:textId="77777777" w:rsidR="00F7591C" w:rsidRPr="003C5D8D" w:rsidRDefault="00C77AA5" w:rsidP="003C5D8D">
      <w:pPr>
        <w:pStyle w:val="TDC1"/>
        <w:tabs>
          <w:tab w:val="left" w:pos="1100"/>
        </w:tabs>
        <w:ind w:left="660"/>
        <w:rPr>
          <w:noProof/>
          <w:lang w:eastAsia="es-ES"/>
        </w:rPr>
      </w:pPr>
      <w:hyperlink w:anchor="_Toc327202913" w:history="1">
        <w:r w:rsidR="00F7591C" w:rsidRPr="003C5D8D">
          <w:rPr>
            <w:rStyle w:val="Hipervnculo"/>
            <w:noProof/>
          </w:rPr>
          <w:t>3.1.</w:t>
        </w:r>
        <w:r w:rsidR="00F7591C" w:rsidRPr="003C5D8D">
          <w:rPr>
            <w:noProof/>
            <w:lang w:eastAsia="es-ES"/>
          </w:rPr>
          <w:tab/>
        </w:r>
        <w:r w:rsidR="00F7591C" w:rsidRPr="003C5D8D">
          <w:rPr>
            <w:rStyle w:val="Hipervnculo"/>
            <w:noProof/>
          </w:rPr>
          <w:t>Objetivos generales del título.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_Toc327202913 \h </w:instrText>
        </w:r>
        <w:r w:rsidR="00F55198" w:rsidRPr="003C5D8D">
          <w:rPr>
            <w:noProof/>
            <w:webHidden/>
          </w:rPr>
        </w:r>
        <w:r w:rsidR="00F55198" w:rsidRPr="003C5D8D">
          <w:rPr>
            <w:noProof/>
            <w:webHidden/>
          </w:rPr>
          <w:fldChar w:fldCharType="separate"/>
        </w:r>
        <w:r w:rsidR="00B02928">
          <w:rPr>
            <w:noProof/>
            <w:webHidden/>
          </w:rPr>
          <w:t>10</w:t>
        </w:r>
        <w:r w:rsidR="00F55198" w:rsidRPr="003C5D8D">
          <w:rPr>
            <w:noProof/>
            <w:webHidden/>
          </w:rPr>
          <w:fldChar w:fldCharType="end"/>
        </w:r>
      </w:hyperlink>
    </w:p>
    <w:p w14:paraId="5E1F19BB" w14:textId="77777777" w:rsidR="00F7591C" w:rsidRPr="003C5D8D" w:rsidRDefault="00C77AA5" w:rsidP="003C5D8D">
      <w:pPr>
        <w:pStyle w:val="TDC1"/>
        <w:tabs>
          <w:tab w:val="left" w:pos="1100"/>
        </w:tabs>
        <w:ind w:left="660"/>
        <w:rPr>
          <w:noProof/>
          <w:lang w:eastAsia="es-ES"/>
        </w:rPr>
      </w:pPr>
      <w:hyperlink w:anchor="_Toc327202914" w:history="1">
        <w:r w:rsidR="00F7591C" w:rsidRPr="003C5D8D">
          <w:rPr>
            <w:rStyle w:val="Hipervnculo"/>
            <w:noProof/>
          </w:rPr>
          <w:t>3.2.</w:t>
        </w:r>
        <w:r w:rsidR="00F7591C" w:rsidRPr="003C5D8D">
          <w:rPr>
            <w:noProof/>
            <w:lang w:eastAsia="es-ES"/>
          </w:rPr>
          <w:tab/>
        </w:r>
        <w:r w:rsidR="00F7591C" w:rsidRPr="003C5D8D">
          <w:rPr>
            <w:rStyle w:val="Hipervnculo"/>
            <w:noProof/>
          </w:rPr>
          <w:t>Competencias básicas.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_Toc327202914 \h </w:instrText>
        </w:r>
        <w:r w:rsidR="00F55198" w:rsidRPr="003C5D8D">
          <w:rPr>
            <w:noProof/>
            <w:webHidden/>
          </w:rPr>
        </w:r>
        <w:r w:rsidR="00F55198" w:rsidRPr="003C5D8D">
          <w:rPr>
            <w:noProof/>
            <w:webHidden/>
          </w:rPr>
          <w:fldChar w:fldCharType="separate"/>
        </w:r>
        <w:r w:rsidR="00B02928">
          <w:rPr>
            <w:noProof/>
            <w:webHidden/>
          </w:rPr>
          <w:t>10</w:t>
        </w:r>
        <w:r w:rsidR="00F55198" w:rsidRPr="003C5D8D">
          <w:rPr>
            <w:noProof/>
            <w:webHidden/>
          </w:rPr>
          <w:fldChar w:fldCharType="end"/>
        </w:r>
      </w:hyperlink>
    </w:p>
    <w:p w14:paraId="6A2B10F2" w14:textId="77777777" w:rsidR="00F7591C" w:rsidRPr="003C5D8D" w:rsidRDefault="00C77AA5" w:rsidP="003C5D8D">
      <w:pPr>
        <w:pStyle w:val="TDC1"/>
        <w:tabs>
          <w:tab w:val="left" w:pos="1100"/>
        </w:tabs>
        <w:ind w:left="660"/>
        <w:rPr>
          <w:noProof/>
          <w:lang w:eastAsia="es-ES"/>
        </w:rPr>
      </w:pPr>
      <w:hyperlink w:anchor="_Toc327202915" w:history="1">
        <w:r w:rsidR="00F7591C" w:rsidRPr="003C5D8D">
          <w:rPr>
            <w:rStyle w:val="Hipervnculo"/>
            <w:noProof/>
          </w:rPr>
          <w:t>3.3.</w:t>
        </w:r>
        <w:r w:rsidR="00F7591C" w:rsidRPr="003C5D8D">
          <w:rPr>
            <w:noProof/>
            <w:lang w:eastAsia="es-ES"/>
          </w:rPr>
          <w:tab/>
        </w:r>
        <w:r w:rsidR="00F7591C" w:rsidRPr="003C5D8D">
          <w:rPr>
            <w:rStyle w:val="Hipervnculo"/>
            <w:noProof/>
          </w:rPr>
          <w:t>Competencias generales.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_Toc327202915 \h </w:instrText>
        </w:r>
        <w:r w:rsidR="00F55198" w:rsidRPr="003C5D8D">
          <w:rPr>
            <w:noProof/>
            <w:webHidden/>
          </w:rPr>
        </w:r>
        <w:r w:rsidR="00F55198" w:rsidRPr="003C5D8D">
          <w:rPr>
            <w:noProof/>
            <w:webHidden/>
          </w:rPr>
          <w:fldChar w:fldCharType="separate"/>
        </w:r>
        <w:r w:rsidR="00B02928">
          <w:rPr>
            <w:noProof/>
            <w:webHidden/>
          </w:rPr>
          <w:t>11</w:t>
        </w:r>
        <w:r w:rsidR="00F55198" w:rsidRPr="003C5D8D">
          <w:rPr>
            <w:noProof/>
            <w:webHidden/>
          </w:rPr>
          <w:fldChar w:fldCharType="end"/>
        </w:r>
      </w:hyperlink>
    </w:p>
    <w:p w14:paraId="1135F0FA" w14:textId="77777777" w:rsidR="00F7591C" w:rsidRPr="003C5D8D" w:rsidRDefault="00C77AA5" w:rsidP="003C5D8D">
      <w:pPr>
        <w:pStyle w:val="TDC1"/>
        <w:tabs>
          <w:tab w:val="left" w:pos="1100"/>
        </w:tabs>
        <w:ind w:left="660"/>
        <w:rPr>
          <w:noProof/>
          <w:lang w:eastAsia="es-ES"/>
        </w:rPr>
      </w:pPr>
      <w:hyperlink w:anchor="_Toc327202916" w:history="1">
        <w:r w:rsidR="00F7591C" w:rsidRPr="003C5D8D">
          <w:rPr>
            <w:rStyle w:val="Hipervnculo"/>
            <w:noProof/>
          </w:rPr>
          <w:t>3.4.</w:t>
        </w:r>
        <w:r w:rsidR="00F7591C" w:rsidRPr="003C5D8D">
          <w:rPr>
            <w:noProof/>
            <w:lang w:eastAsia="es-ES"/>
          </w:rPr>
          <w:tab/>
        </w:r>
        <w:r w:rsidR="00F7591C" w:rsidRPr="003C5D8D">
          <w:rPr>
            <w:rStyle w:val="Hipervnculo"/>
            <w:noProof/>
          </w:rPr>
          <w:t>Competencias específicas.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_Toc327202916 \h </w:instrText>
        </w:r>
        <w:r w:rsidR="00F55198" w:rsidRPr="003C5D8D">
          <w:rPr>
            <w:noProof/>
            <w:webHidden/>
          </w:rPr>
        </w:r>
        <w:r w:rsidR="00F55198" w:rsidRPr="003C5D8D">
          <w:rPr>
            <w:noProof/>
            <w:webHidden/>
          </w:rPr>
          <w:fldChar w:fldCharType="separate"/>
        </w:r>
        <w:r w:rsidR="00B02928">
          <w:rPr>
            <w:noProof/>
            <w:webHidden/>
          </w:rPr>
          <w:t>11</w:t>
        </w:r>
        <w:r w:rsidR="00F55198" w:rsidRPr="003C5D8D">
          <w:rPr>
            <w:noProof/>
            <w:webHidden/>
          </w:rPr>
          <w:fldChar w:fldCharType="end"/>
        </w:r>
      </w:hyperlink>
    </w:p>
    <w:p w14:paraId="5D6A7139" w14:textId="77777777" w:rsidR="00F7591C" w:rsidRPr="003C5D8D" w:rsidRDefault="00C77AA5" w:rsidP="003C5D8D">
      <w:pPr>
        <w:pStyle w:val="TDC1"/>
        <w:tabs>
          <w:tab w:val="left" w:pos="1100"/>
        </w:tabs>
        <w:ind w:left="660"/>
        <w:rPr>
          <w:noProof/>
          <w:lang w:eastAsia="es-ES"/>
        </w:rPr>
      </w:pPr>
      <w:hyperlink w:anchor="_Toc327202917" w:history="1">
        <w:r w:rsidR="00F7591C" w:rsidRPr="003C5D8D">
          <w:rPr>
            <w:rStyle w:val="Hipervnculo"/>
            <w:noProof/>
          </w:rPr>
          <w:t>3.5.</w:t>
        </w:r>
        <w:r w:rsidR="00F7591C" w:rsidRPr="003C5D8D">
          <w:rPr>
            <w:noProof/>
            <w:lang w:eastAsia="es-ES"/>
          </w:rPr>
          <w:tab/>
        </w:r>
        <w:r w:rsidR="00F7591C" w:rsidRPr="003C5D8D">
          <w:rPr>
            <w:rStyle w:val="Hipervnculo"/>
            <w:noProof/>
          </w:rPr>
          <w:t>Competencias transversales (en su caso).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_Toc327202917 \h </w:instrText>
        </w:r>
        <w:r w:rsidR="00F55198" w:rsidRPr="003C5D8D">
          <w:rPr>
            <w:noProof/>
            <w:webHidden/>
          </w:rPr>
        </w:r>
        <w:r w:rsidR="00F55198" w:rsidRPr="003C5D8D">
          <w:rPr>
            <w:noProof/>
            <w:webHidden/>
          </w:rPr>
          <w:fldChar w:fldCharType="separate"/>
        </w:r>
        <w:r w:rsidR="00B02928">
          <w:rPr>
            <w:noProof/>
            <w:webHidden/>
          </w:rPr>
          <w:t>12</w:t>
        </w:r>
        <w:r w:rsidR="00F55198" w:rsidRPr="003C5D8D">
          <w:rPr>
            <w:noProof/>
            <w:webHidden/>
          </w:rPr>
          <w:fldChar w:fldCharType="end"/>
        </w:r>
      </w:hyperlink>
    </w:p>
    <w:p w14:paraId="57867FB5" w14:textId="77777777" w:rsidR="00F7591C" w:rsidRPr="003C5D8D" w:rsidRDefault="00C77AA5">
      <w:pPr>
        <w:pStyle w:val="TDC1"/>
        <w:rPr>
          <w:noProof/>
          <w:lang w:eastAsia="es-ES"/>
        </w:rPr>
      </w:pPr>
      <w:hyperlink w:anchor="_Toc327202918" w:history="1">
        <w:r w:rsidR="00F7591C" w:rsidRPr="003C5D8D">
          <w:rPr>
            <w:rStyle w:val="Hipervnculo"/>
            <w:noProof/>
          </w:rPr>
          <w:t>4.</w:t>
        </w:r>
        <w:r w:rsidR="00F7591C" w:rsidRPr="003C5D8D">
          <w:rPr>
            <w:noProof/>
            <w:lang w:eastAsia="es-ES"/>
          </w:rPr>
          <w:tab/>
        </w:r>
        <w:r w:rsidR="00F7591C" w:rsidRPr="003C5D8D">
          <w:rPr>
            <w:rStyle w:val="Hipervnculo"/>
            <w:noProof/>
          </w:rPr>
          <w:t>Acceso y Admisión de Estudiantes.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_Toc327202918 \h </w:instrText>
        </w:r>
        <w:r w:rsidR="00F55198" w:rsidRPr="003C5D8D">
          <w:rPr>
            <w:noProof/>
            <w:webHidden/>
          </w:rPr>
        </w:r>
        <w:r w:rsidR="00F55198" w:rsidRPr="003C5D8D">
          <w:rPr>
            <w:noProof/>
            <w:webHidden/>
          </w:rPr>
          <w:fldChar w:fldCharType="separate"/>
        </w:r>
        <w:r w:rsidR="00B02928">
          <w:rPr>
            <w:noProof/>
            <w:webHidden/>
          </w:rPr>
          <w:t>14</w:t>
        </w:r>
        <w:r w:rsidR="00F55198" w:rsidRPr="003C5D8D">
          <w:rPr>
            <w:noProof/>
            <w:webHidden/>
          </w:rPr>
          <w:fldChar w:fldCharType="end"/>
        </w:r>
      </w:hyperlink>
    </w:p>
    <w:p w14:paraId="5DDE2116" w14:textId="77777777" w:rsidR="00F7591C" w:rsidRPr="003C5D8D" w:rsidRDefault="00C77AA5" w:rsidP="003C5D8D">
      <w:pPr>
        <w:pStyle w:val="TDC1"/>
        <w:tabs>
          <w:tab w:val="left" w:pos="1100"/>
        </w:tabs>
        <w:ind w:left="660"/>
        <w:rPr>
          <w:noProof/>
          <w:lang w:eastAsia="es-ES"/>
        </w:rPr>
      </w:pPr>
      <w:hyperlink w:anchor="_Toc327202919" w:history="1">
        <w:r w:rsidR="00F7591C" w:rsidRPr="003C5D8D">
          <w:rPr>
            <w:rStyle w:val="Hipervnculo"/>
            <w:noProof/>
          </w:rPr>
          <w:t>4.1.</w:t>
        </w:r>
        <w:r w:rsidR="00F7591C" w:rsidRPr="003C5D8D">
          <w:rPr>
            <w:noProof/>
            <w:lang w:eastAsia="es-ES"/>
          </w:rPr>
          <w:tab/>
        </w:r>
        <w:r w:rsidR="00F7591C" w:rsidRPr="003C5D8D">
          <w:rPr>
            <w:rStyle w:val="Hipervnculo"/>
            <w:noProof/>
          </w:rPr>
          <w:t>Sistemas de Información previo a la matriculación y procedimientos de acogida accesibles y orientación a los estudiantes de nuevo ingreso para facilitar su incorporación a la universidad y a la titulación.</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_Toc327202919 \h </w:instrText>
        </w:r>
        <w:r w:rsidR="00F55198" w:rsidRPr="003C5D8D">
          <w:rPr>
            <w:noProof/>
            <w:webHidden/>
          </w:rPr>
        </w:r>
        <w:r w:rsidR="00F55198" w:rsidRPr="003C5D8D">
          <w:rPr>
            <w:noProof/>
            <w:webHidden/>
          </w:rPr>
          <w:fldChar w:fldCharType="separate"/>
        </w:r>
        <w:r w:rsidR="00B02928">
          <w:rPr>
            <w:noProof/>
            <w:webHidden/>
          </w:rPr>
          <w:t>14</w:t>
        </w:r>
        <w:r w:rsidR="00F55198" w:rsidRPr="003C5D8D">
          <w:rPr>
            <w:noProof/>
            <w:webHidden/>
          </w:rPr>
          <w:fldChar w:fldCharType="end"/>
        </w:r>
      </w:hyperlink>
    </w:p>
    <w:p w14:paraId="2DA83D22" w14:textId="77777777" w:rsidR="00F7591C" w:rsidRPr="003C5D8D" w:rsidRDefault="00C77AA5" w:rsidP="003C5D8D">
      <w:pPr>
        <w:pStyle w:val="TDC1"/>
        <w:tabs>
          <w:tab w:val="left" w:pos="1100"/>
        </w:tabs>
        <w:ind w:left="660"/>
        <w:rPr>
          <w:noProof/>
          <w:lang w:eastAsia="es-ES"/>
        </w:rPr>
      </w:pPr>
      <w:hyperlink w:anchor="_Toc327202920" w:history="1">
        <w:r w:rsidR="00F7591C" w:rsidRPr="003C5D8D">
          <w:rPr>
            <w:rStyle w:val="Hipervnculo"/>
            <w:noProof/>
          </w:rPr>
          <w:t>4.2.</w:t>
        </w:r>
        <w:r w:rsidR="00F7591C" w:rsidRPr="003C5D8D">
          <w:rPr>
            <w:noProof/>
            <w:lang w:eastAsia="es-ES"/>
          </w:rPr>
          <w:tab/>
        </w:r>
        <w:r w:rsidR="00F7591C" w:rsidRPr="003C5D8D">
          <w:rPr>
            <w:rStyle w:val="Hipervnculo"/>
            <w:noProof/>
          </w:rPr>
          <w:t>Requisitos de Acceso y Criterios de Admisión.</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_Toc327202920 \h </w:instrText>
        </w:r>
        <w:r w:rsidR="00F55198" w:rsidRPr="003C5D8D">
          <w:rPr>
            <w:noProof/>
            <w:webHidden/>
          </w:rPr>
        </w:r>
        <w:r w:rsidR="00F55198" w:rsidRPr="003C5D8D">
          <w:rPr>
            <w:noProof/>
            <w:webHidden/>
          </w:rPr>
          <w:fldChar w:fldCharType="separate"/>
        </w:r>
        <w:r w:rsidR="00B02928">
          <w:rPr>
            <w:noProof/>
            <w:webHidden/>
          </w:rPr>
          <w:t>14</w:t>
        </w:r>
        <w:r w:rsidR="00F55198" w:rsidRPr="003C5D8D">
          <w:rPr>
            <w:noProof/>
            <w:webHidden/>
          </w:rPr>
          <w:fldChar w:fldCharType="end"/>
        </w:r>
      </w:hyperlink>
    </w:p>
    <w:p w14:paraId="2A3E09A9" w14:textId="77777777" w:rsidR="00F7591C" w:rsidRPr="003C5D8D" w:rsidRDefault="00C77AA5" w:rsidP="003C5D8D">
      <w:pPr>
        <w:pStyle w:val="TDC1"/>
        <w:tabs>
          <w:tab w:val="left" w:pos="1100"/>
        </w:tabs>
        <w:ind w:left="660"/>
        <w:rPr>
          <w:noProof/>
          <w:lang w:eastAsia="es-ES"/>
        </w:rPr>
      </w:pPr>
      <w:hyperlink w:anchor="_Toc327202921" w:history="1">
        <w:r w:rsidR="00F7591C" w:rsidRPr="003C5D8D">
          <w:rPr>
            <w:rStyle w:val="Hipervnculo"/>
            <w:noProof/>
          </w:rPr>
          <w:t>4.3.</w:t>
        </w:r>
        <w:r w:rsidR="00F7591C" w:rsidRPr="003C5D8D">
          <w:rPr>
            <w:noProof/>
            <w:lang w:eastAsia="es-ES"/>
          </w:rPr>
          <w:tab/>
        </w:r>
        <w:r w:rsidR="00F7591C" w:rsidRPr="003C5D8D">
          <w:rPr>
            <w:rStyle w:val="Hipervnculo"/>
            <w:noProof/>
          </w:rPr>
          <w:t>Sistemas de apoyo y orientación a los estudiantes una vez matriculados.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_Toc327202921 \h </w:instrText>
        </w:r>
        <w:r w:rsidR="00F55198" w:rsidRPr="003C5D8D">
          <w:rPr>
            <w:noProof/>
            <w:webHidden/>
          </w:rPr>
        </w:r>
        <w:r w:rsidR="00F55198" w:rsidRPr="003C5D8D">
          <w:rPr>
            <w:noProof/>
            <w:webHidden/>
          </w:rPr>
          <w:fldChar w:fldCharType="separate"/>
        </w:r>
        <w:r w:rsidR="00B02928">
          <w:rPr>
            <w:noProof/>
            <w:webHidden/>
          </w:rPr>
          <w:t>14</w:t>
        </w:r>
        <w:r w:rsidR="00F55198" w:rsidRPr="003C5D8D">
          <w:rPr>
            <w:noProof/>
            <w:webHidden/>
          </w:rPr>
          <w:fldChar w:fldCharType="end"/>
        </w:r>
      </w:hyperlink>
    </w:p>
    <w:p w14:paraId="290556BD" w14:textId="77777777" w:rsidR="00F7591C" w:rsidRPr="003C5D8D" w:rsidRDefault="00C77AA5" w:rsidP="003C5D8D">
      <w:pPr>
        <w:pStyle w:val="TDC1"/>
        <w:tabs>
          <w:tab w:val="left" w:pos="1100"/>
        </w:tabs>
        <w:ind w:left="660"/>
        <w:rPr>
          <w:noProof/>
          <w:lang w:eastAsia="es-ES"/>
        </w:rPr>
      </w:pPr>
      <w:hyperlink w:anchor="_Toc327202922" w:history="1">
        <w:r w:rsidR="00F7591C" w:rsidRPr="003C5D8D">
          <w:rPr>
            <w:rStyle w:val="Hipervnculo"/>
            <w:noProof/>
          </w:rPr>
          <w:t>4.4.</w:t>
        </w:r>
        <w:r w:rsidR="00F7591C" w:rsidRPr="003C5D8D">
          <w:rPr>
            <w:noProof/>
            <w:lang w:eastAsia="es-ES"/>
          </w:rPr>
          <w:tab/>
        </w:r>
        <w:r w:rsidR="00F7591C" w:rsidRPr="003C5D8D">
          <w:rPr>
            <w:rStyle w:val="Hipervnculo"/>
            <w:noProof/>
          </w:rPr>
          <w:t>Sistema de transferencia y reconocimiento de créditos.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_Toc327202922 \h </w:instrText>
        </w:r>
        <w:r w:rsidR="00F55198" w:rsidRPr="003C5D8D">
          <w:rPr>
            <w:noProof/>
            <w:webHidden/>
          </w:rPr>
        </w:r>
        <w:r w:rsidR="00F55198" w:rsidRPr="003C5D8D">
          <w:rPr>
            <w:noProof/>
            <w:webHidden/>
          </w:rPr>
          <w:fldChar w:fldCharType="separate"/>
        </w:r>
        <w:r w:rsidR="00B02928">
          <w:rPr>
            <w:noProof/>
            <w:webHidden/>
          </w:rPr>
          <w:t>15</w:t>
        </w:r>
        <w:r w:rsidR="00F55198" w:rsidRPr="003C5D8D">
          <w:rPr>
            <w:noProof/>
            <w:webHidden/>
          </w:rPr>
          <w:fldChar w:fldCharType="end"/>
        </w:r>
      </w:hyperlink>
    </w:p>
    <w:p w14:paraId="4CDD48EE" w14:textId="77777777" w:rsidR="00F7591C" w:rsidRPr="003C5D8D" w:rsidRDefault="00C77AA5" w:rsidP="003C5D8D">
      <w:pPr>
        <w:pStyle w:val="TDC1"/>
        <w:tabs>
          <w:tab w:val="left" w:pos="1100"/>
        </w:tabs>
        <w:ind w:left="660"/>
        <w:rPr>
          <w:noProof/>
          <w:lang w:eastAsia="es-ES"/>
        </w:rPr>
      </w:pPr>
      <w:hyperlink w:anchor="_Toc327202923" w:history="1">
        <w:r w:rsidR="00F7591C" w:rsidRPr="003C5D8D">
          <w:rPr>
            <w:rStyle w:val="Hipervnculo"/>
            <w:noProof/>
          </w:rPr>
          <w:t>4.5.</w:t>
        </w:r>
        <w:r w:rsidR="00F7591C" w:rsidRPr="003C5D8D">
          <w:rPr>
            <w:noProof/>
            <w:lang w:eastAsia="es-ES"/>
          </w:rPr>
          <w:tab/>
        </w:r>
        <w:r w:rsidR="00F7591C" w:rsidRPr="003C5D8D">
          <w:rPr>
            <w:rStyle w:val="Hipervnculo"/>
            <w:noProof/>
          </w:rPr>
          <w:t>Descripción de los Complementos Formativos.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_Toc327202923 \h </w:instrText>
        </w:r>
        <w:r w:rsidR="00F55198" w:rsidRPr="003C5D8D">
          <w:rPr>
            <w:noProof/>
            <w:webHidden/>
          </w:rPr>
        </w:r>
        <w:r w:rsidR="00F55198" w:rsidRPr="003C5D8D">
          <w:rPr>
            <w:noProof/>
            <w:webHidden/>
          </w:rPr>
          <w:fldChar w:fldCharType="separate"/>
        </w:r>
        <w:r w:rsidR="00B02928">
          <w:rPr>
            <w:noProof/>
            <w:webHidden/>
          </w:rPr>
          <w:t>15</w:t>
        </w:r>
        <w:r w:rsidR="00F55198" w:rsidRPr="003C5D8D">
          <w:rPr>
            <w:noProof/>
            <w:webHidden/>
          </w:rPr>
          <w:fldChar w:fldCharType="end"/>
        </w:r>
      </w:hyperlink>
    </w:p>
    <w:p w14:paraId="6043BC1C" w14:textId="77777777" w:rsidR="00F7591C" w:rsidRPr="003C5D8D" w:rsidRDefault="00C77AA5">
      <w:pPr>
        <w:pStyle w:val="TDC1"/>
        <w:rPr>
          <w:noProof/>
          <w:lang w:eastAsia="es-ES"/>
        </w:rPr>
      </w:pPr>
      <w:hyperlink w:anchor="_Toc327202924" w:history="1">
        <w:r w:rsidR="00F7591C" w:rsidRPr="003C5D8D">
          <w:rPr>
            <w:rStyle w:val="Hipervnculo"/>
            <w:noProof/>
          </w:rPr>
          <w:t>5.</w:t>
        </w:r>
        <w:r w:rsidR="00F7591C" w:rsidRPr="003C5D8D">
          <w:rPr>
            <w:noProof/>
            <w:lang w:eastAsia="es-ES"/>
          </w:rPr>
          <w:tab/>
        </w:r>
        <w:r w:rsidR="00F7591C" w:rsidRPr="003C5D8D">
          <w:rPr>
            <w:rStyle w:val="Hipervnculo"/>
            <w:noProof/>
          </w:rPr>
          <w:t>Planificación de las enseñanzas.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_Toc327202924 \h </w:instrText>
        </w:r>
        <w:r w:rsidR="00F55198" w:rsidRPr="003C5D8D">
          <w:rPr>
            <w:noProof/>
            <w:webHidden/>
          </w:rPr>
        </w:r>
        <w:r w:rsidR="00F55198" w:rsidRPr="003C5D8D">
          <w:rPr>
            <w:noProof/>
            <w:webHidden/>
          </w:rPr>
          <w:fldChar w:fldCharType="separate"/>
        </w:r>
        <w:r w:rsidR="00B02928">
          <w:rPr>
            <w:noProof/>
            <w:webHidden/>
          </w:rPr>
          <w:t>16</w:t>
        </w:r>
        <w:r w:rsidR="00F55198" w:rsidRPr="003C5D8D">
          <w:rPr>
            <w:noProof/>
            <w:webHidden/>
          </w:rPr>
          <w:fldChar w:fldCharType="end"/>
        </w:r>
      </w:hyperlink>
    </w:p>
    <w:p w14:paraId="21945C5C" w14:textId="77777777" w:rsidR="00F7591C" w:rsidRPr="003C5D8D" w:rsidRDefault="00C77AA5" w:rsidP="003C5D8D">
      <w:pPr>
        <w:pStyle w:val="TDC1"/>
        <w:tabs>
          <w:tab w:val="left" w:pos="1100"/>
        </w:tabs>
        <w:ind w:left="660"/>
        <w:rPr>
          <w:noProof/>
          <w:lang w:eastAsia="es-ES"/>
        </w:rPr>
      </w:pPr>
      <w:hyperlink w:anchor="_Toc327202925" w:history="1">
        <w:r w:rsidR="00F7591C" w:rsidRPr="003C5D8D">
          <w:rPr>
            <w:rStyle w:val="Hipervnculo"/>
            <w:noProof/>
          </w:rPr>
          <w:t>5.1.</w:t>
        </w:r>
        <w:r w:rsidR="00F7591C" w:rsidRPr="003C5D8D">
          <w:rPr>
            <w:noProof/>
            <w:lang w:eastAsia="es-ES"/>
          </w:rPr>
          <w:tab/>
        </w:r>
        <w:r w:rsidR="00F7591C" w:rsidRPr="003C5D8D">
          <w:rPr>
            <w:rStyle w:val="Hipervnculo"/>
            <w:noProof/>
          </w:rPr>
          <w:t>Estructura general del plan de estudios.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_Toc327202925 \h </w:instrText>
        </w:r>
        <w:r w:rsidR="00F55198" w:rsidRPr="003C5D8D">
          <w:rPr>
            <w:noProof/>
            <w:webHidden/>
          </w:rPr>
        </w:r>
        <w:r w:rsidR="00F55198" w:rsidRPr="003C5D8D">
          <w:rPr>
            <w:noProof/>
            <w:webHidden/>
          </w:rPr>
          <w:fldChar w:fldCharType="separate"/>
        </w:r>
        <w:r w:rsidR="00B02928">
          <w:rPr>
            <w:noProof/>
            <w:webHidden/>
          </w:rPr>
          <w:t>16</w:t>
        </w:r>
        <w:r w:rsidR="00F55198" w:rsidRPr="003C5D8D">
          <w:rPr>
            <w:noProof/>
            <w:webHidden/>
          </w:rPr>
          <w:fldChar w:fldCharType="end"/>
        </w:r>
      </w:hyperlink>
    </w:p>
    <w:p w14:paraId="53A7F543" w14:textId="77777777" w:rsidR="00F7591C" w:rsidRPr="003C5D8D" w:rsidRDefault="00C77AA5" w:rsidP="003C5D8D">
      <w:pPr>
        <w:pStyle w:val="TDC1"/>
        <w:tabs>
          <w:tab w:val="left" w:pos="1100"/>
        </w:tabs>
        <w:ind w:left="660"/>
        <w:rPr>
          <w:noProof/>
          <w:lang w:eastAsia="es-ES"/>
        </w:rPr>
      </w:pPr>
      <w:hyperlink w:anchor="_Toc327202926" w:history="1">
        <w:r w:rsidR="00F7591C" w:rsidRPr="003C5D8D">
          <w:rPr>
            <w:rStyle w:val="Hipervnculo"/>
            <w:noProof/>
          </w:rPr>
          <w:t>5.2.</w:t>
        </w:r>
        <w:r w:rsidR="00F7591C" w:rsidRPr="003C5D8D">
          <w:rPr>
            <w:noProof/>
            <w:lang w:eastAsia="es-ES"/>
          </w:rPr>
          <w:tab/>
        </w:r>
        <w:r w:rsidR="00F7591C" w:rsidRPr="003C5D8D">
          <w:rPr>
            <w:rStyle w:val="Hipervnculo"/>
            <w:noProof/>
          </w:rPr>
          <w:t>Descripción y justificación académica del plan de estudios.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_Toc327202926 \h </w:instrText>
        </w:r>
        <w:r w:rsidR="00F55198" w:rsidRPr="003C5D8D">
          <w:rPr>
            <w:noProof/>
            <w:webHidden/>
          </w:rPr>
        </w:r>
        <w:r w:rsidR="00F55198" w:rsidRPr="003C5D8D">
          <w:rPr>
            <w:noProof/>
            <w:webHidden/>
          </w:rPr>
          <w:fldChar w:fldCharType="separate"/>
        </w:r>
        <w:r w:rsidR="00B02928">
          <w:rPr>
            <w:noProof/>
            <w:webHidden/>
          </w:rPr>
          <w:t>16</w:t>
        </w:r>
        <w:r w:rsidR="00F55198" w:rsidRPr="003C5D8D">
          <w:rPr>
            <w:noProof/>
            <w:webHidden/>
          </w:rPr>
          <w:fldChar w:fldCharType="end"/>
        </w:r>
      </w:hyperlink>
    </w:p>
    <w:p w14:paraId="6D78DBE3" w14:textId="77777777" w:rsidR="00F7591C" w:rsidRPr="003C5D8D" w:rsidRDefault="00C77AA5" w:rsidP="003C5D8D">
      <w:pPr>
        <w:pStyle w:val="TDC1"/>
        <w:tabs>
          <w:tab w:val="left" w:pos="1100"/>
        </w:tabs>
        <w:ind w:left="660"/>
        <w:rPr>
          <w:noProof/>
          <w:lang w:eastAsia="es-ES"/>
        </w:rPr>
      </w:pPr>
      <w:hyperlink w:anchor="_Toc327202927" w:history="1">
        <w:r w:rsidR="00F7591C" w:rsidRPr="003C5D8D">
          <w:rPr>
            <w:rStyle w:val="Hipervnculo"/>
            <w:noProof/>
          </w:rPr>
          <w:t>5.3.</w:t>
        </w:r>
        <w:r w:rsidR="00F7591C" w:rsidRPr="003C5D8D">
          <w:rPr>
            <w:noProof/>
            <w:lang w:eastAsia="es-ES"/>
          </w:rPr>
          <w:tab/>
        </w:r>
        <w:r w:rsidR="00F7591C" w:rsidRPr="003C5D8D">
          <w:rPr>
            <w:rStyle w:val="Hipervnculo"/>
            <w:noProof/>
          </w:rPr>
          <w:t>Planificación y gestión de la movilidad de estudiantes propios y de acogida.</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_Toc327202927 \h </w:instrText>
        </w:r>
        <w:r w:rsidR="00F55198" w:rsidRPr="003C5D8D">
          <w:rPr>
            <w:noProof/>
            <w:webHidden/>
          </w:rPr>
        </w:r>
        <w:r w:rsidR="00F55198" w:rsidRPr="003C5D8D">
          <w:rPr>
            <w:noProof/>
            <w:webHidden/>
          </w:rPr>
          <w:fldChar w:fldCharType="separate"/>
        </w:r>
        <w:r w:rsidR="00B02928">
          <w:rPr>
            <w:noProof/>
            <w:webHidden/>
          </w:rPr>
          <w:t>19</w:t>
        </w:r>
        <w:r w:rsidR="00F55198" w:rsidRPr="003C5D8D">
          <w:rPr>
            <w:noProof/>
            <w:webHidden/>
          </w:rPr>
          <w:fldChar w:fldCharType="end"/>
        </w:r>
      </w:hyperlink>
    </w:p>
    <w:p w14:paraId="5098776B" w14:textId="77777777" w:rsidR="00F7591C" w:rsidRPr="003C5D8D" w:rsidRDefault="00C77AA5" w:rsidP="003C5D8D">
      <w:pPr>
        <w:pStyle w:val="TDC1"/>
        <w:tabs>
          <w:tab w:val="left" w:pos="1100"/>
        </w:tabs>
        <w:ind w:left="660"/>
        <w:rPr>
          <w:noProof/>
          <w:lang w:eastAsia="es-ES"/>
        </w:rPr>
      </w:pPr>
      <w:hyperlink w:anchor="_Toc327202928" w:history="1">
        <w:r w:rsidR="00F7591C" w:rsidRPr="003C5D8D">
          <w:rPr>
            <w:rStyle w:val="Hipervnculo"/>
            <w:noProof/>
          </w:rPr>
          <w:t>5.4.</w:t>
        </w:r>
        <w:r w:rsidR="00F7591C" w:rsidRPr="003C5D8D">
          <w:rPr>
            <w:noProof/>
            <w:lang w:eastAsia="es-ES"/>
          </w:rPr>
          <w:tab/>
        </w:r>
        <w:r w:rsidR="00F7591C" w:rsidRPr="003C5D8D">
          <w:rPr>
            <w:rStyle w:val="Hipervnculo"/>
            <w:noProof/>
          </w:rPr>
          <w:t>Descripción de los módulos. Fichas de las asignaturas.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_Toc327202928 \h </w:instrText>
        </w:r>
        <w:r w:rsidR="00F55198" w:rsidRPr="003C5D8D">
          <w:rPr>
            <w:noProof/>
            <w:webHidden/>
          </w:rPr>
        </w:r>
        <w:r w:rsidR="00F55198" w:rsidRPr="003C5D8D">
          <w:rPr>
            <w:noProof/>
            <w:webHidden/>
          </w:rPr>
          <w:fldChar w:fldCharType="separate"/>
        </w:r>
        <w:r w:rsidR="00B02928">
          <w:rPr>
            <w:noProof/>
            <w:webHidden/>
          </w:rPr>
          <w:t>20</w:t>
        </w:r>
        <w:r w:rsidR="00F55198" w:rsidRPr="003C5D8D">
          <w:rPr>
            <w:noProof/>
            <w:webHidden/>
          </w:rPr>
          <w:fldChar w:fldCharType="end"/>
        </w:r>
      </w:hyperlink>
    </w:p>
    <w:p w14:paraId="042A29B4" w14:textId="77777777" w:rsidR="00F7591C" w:rsidRPr="003C5D8D" w:rsidRDefault="00C77AA5">
      <w:pPr>
        <w:pStyle w:val="TDC1"/>
        <w:rPr>
          <w:noProof/>
          <w:lang w:eastAsia="es-ES"/>
        </w:rPr>
      </w:pPr>
      <w:hyperlink w:anchor="_Toc327202929" w:history="1">
        <w:r w:rsidR="00F7591C" w:rsidRPr="003C5D8D">
          <w:rPr>
            <w:rStyle w:val="Hipervnculo"/>
            <w:noProof/>
          </w:rPr>
          <w:t>6.</w:t>
        </w:r>
        <w:r w:rsidR="00F7591C" w:rsidRPr="003C5D8D">
          <w:rPr>
            <w:noProof/>
            <w:lang w:eastAsia="es-ES"/>
          </w:rPr>
          <w:tab/>
        </w:r>
        <w:r w:rsidR="00F7591C" w:rsidRPr="003C5D8D">
          <w:rPr>
            <w:rStyle w:val="Hipervnculo"/>
            <w:noProof/>
          </w:rPr>
          <w:t>Personal Académico.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_Toc327202929 \h </w:instrText>
        </w:r>
        <w:r w:rsidR="00F55198" w:rsidRPr="003C5D8D">
          <w:rPr>
            <w:noProof/>
            <w:webHidden/>
          </w:rPr>
        </w:r>
        <w:r w:rsidR="00F55198" w:rsidRPr="003C5D8D">
          <w:rPr>
            <w:noProof/>
            <w:webHidden/>
          </w:rPr>
          <w:fldChar w:fldCharType="separate"/>
        </w:r>
        <w:r w:rsidR="00B02928">
          <w:rPr>
            <w:noProof/>
            <w:webHidden/>
          </w:rPr>
          <w:t>41</w:t>
        </w:r>
        <w:r w:rsidR="00F55198" w:rsidRPr="003C5D8D">
          <w:rPr>
            <w:noProof/>
            <w:webHidden/>
          </w:rPr>
          <w:fldChar w:fldCharType="end"/>
        </w:r>
      </w:hyperlink>
    </w:p>
    <w:p w14:paraId="608E8C18" w14:textId="77777777" w:rsidR="00F7591C" w:rsidRPr="003C5D8D" w:rsidRDefault="00C77AA5" w:rsidP="003C5D8D">
      <w:pPr>
        <w:pStyle w:val="TDC1"/>
        <w:tabs>
          <w:tab w:val="left" w:pos="1100"/>
        </w:tabs>
        <w:ind w:left="660"/>
        <w:rPr>
          <w:noProof/>
          <w:lang w:eastAsia="es-ES"/>
        </w:rPr>
      </w:pPr>
      <w:hyperlink w:anchor="_Toc327202930" w:history="1">
        <w:r w:rsidR="00F7591C" w:rsidRPr="003C5D8D">
          <w:rPr>
            <w:rStyle w:val="Hipervnculo"/>
            <w:noProof/>
          </w:rPr>
          <w:t>6.1.</w:t>
        </w:r>
        <w:r w:rsidR="00F7591C" w:rsidRPr="003C5D8D">
          <w:rPr>
            <w:noProof/>
            <w:lang w:eastAsia="es-ES"/>
          </w:rPr>
          <w:tab/>
        </w:r>
        <w:r w:rsidR="00F7591C" w:rsidRPr="003C5D8D">
          <w:rPr>
            <w:rStyle w:val="Hipervnculo"/>
            <w:noProof/>
          </w:rPr>
          <w:t>Personal académico disponible.</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_Toc327202930 \h </w:instrText>
        </w:r>
        <w:r w:rsidR="00F55198" w:rsidRPr="003C5D8D">
          <w:rPr>
            <w:noProof/>
            <w:webHidden/>
          </w:rPr>
        </w:r>
        <w:r w:rsidR="00F55198" w:rsidRPr="003C5D8D">
          <w:rPr>
            <w:noProof/>
            <w:webHidden/>
          </w:rPr>
          <w:fldChar w:fldCharType="separate"/>
        </w:r>
        <w:r w:rsidR="00B02928">
          <w:rPr>
            <w:noProof/>
            <w:webHidden/>
          </w:rPr>
          <w:t>44</w:t>
        </w:r>
        <w:r w:rsidR="00F55198" w:rsidRPr="003C5D8D">
          <w:rPr>
            <w:noProof/>
            <w:webHidden/>
          </w:rPr>
          <w:fldChar w:fldCharType="end"/>
        </w:r>
      </w:hyperlink>
    </w:p>
    <w:p w14:paraId="57A16D47" w14:textId="77777777" w:rsidR="00F7591C" w:rsidRPr="003C5D8D" w:rsidRDefault="00C77AA5" w:rsidP="003C5D8D">
      <w:pPr>
        <w:pStyle w:val="TDC1"/>
        <w:tabs>
          <w:tab w:val="left" w:pos="1100"/>
        </w:tabs>
        <w:ind w:left="660"/>
        <w:rPr>
          <w:noProof/>
          <w:lang w:eastAsia="es-ES"/>
        </w:rPr>
      </w:pPr>
      <w:hyperlink w:anchor="_Toc327202931" w:history="1">
        <w:r w:rsidR="00F7591C" w:rsidRPr="003C5D8D">
          <w:rPr>
            <w:rStyle w:val="Hipervnculo"/>
            <w:noProof/>
          </w:rPr>
          <w:t>6.2.</w:t>
        </w:r>
        <w:r w:rsidR="00F7591C" w:rsidRPr="003C5D8D">
          <w:rPr>
            <w:noProof/>
            <w:lang w:eastAsia="es-ES"/>
          </w:rPr>
          <w:tab/>
        </w:r>
        <w:r w:rsidR="00F7591C" w:rsidRPr="003C5D8D">
          <w:rPr>
            <w:rStyle w:val="Hipervnculo"/>
            <w:noProof/>
          </w:rPr>
          <w:t>Adecuación del profesorado y personal de apoyo al plan de estudios.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_Toc327202931 \h </w:instrText>
        </w:r>
        <w:r w:rsidR="00F55198" w:rsidRPr="003C5D8D">
          <w:rPr>
            <w:noProof/>
            <w:webHidden/>
          </w:rPr>
        </w:r>
        <w:r w:rsidR="00F55198" w:rsidRPr="003C5D8D">
          <w:rPr>
            <w:noProof/>
            <w:webHidden/>
          </w:rPr>
          <w:fldChar w:fldCharType="separate"/>
        </w:r>
        <w:r w:rsidR="00B02928">
          <w:rPr>
            <w:noProof/>
            <w:webHidden/>
          </w:rPr>
          <w:t>44</w:t>
        </w:r>
        <w:r w:rsidR="00F55198" w:rsidRPr="003C5D8D">
          <w:rPr>
            <w:noProof/>
            <w:webHidden/>
          </w:rPr>
          <w:fldChar w:fldCharType="end"/>
        </w:r>
      </w:hyperlink>
    </w:p>
    <w:p w14:paraId="66EA2098" w14:textId="77777777" w:rsidR="00F7591C" w:rsidRPr="003C5D8D" w:rsidRDefault="00C77AA5" w:rsidP="003C5D8D">
      <w:pPr>
        <w:pStyle w:val="TDC1"/>
        <w:tabs>
          <w:tab w:val="left" w:pos="1100"/>
        </w:tabs>
        <w:ind w:left="660"/>
        <w:rPr>
          <w:noProof/>
          <w:lang w:eastAsia="es-ES"/>
        </w:rPr>
      </w:pPr>
      <w:hyperlink w:anchor="_Toc327202932" w:history="1">
        <w:r w:rsidR="00F7591C" w:rsidRPr="003C5D8D">
          <w:rPr>
            <w:rStyle w:val="Hipervnculo"/>
            <w:noProof/>
          </w:rPr>
          <w:t>6.3.</w:t>
        </w:r>
        <w:r w:rsidR="00F7591C" w:rsidRPr="003C5D8D">
          <w:rPr>
            <w:noProof/>
            <w:lang w:eastAsia="es-ES"/>
          </w:rPr>
          <w:tab/>
        </w:r>
        <w:r w:rsidR="00F7591C" w:rsidRPr="003C5D8D">
          <w:rPr>
            <w:rStyle w:val="Hipervnculo"/>
            <w:noProof/>
          </w:rPr>
          <w:t>Otros recursos humanos disponibles.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_Toc327202932 \h </w:instrText>
        </w:r>
        <w:r w:rsidR="00F55198" w:rsidRPr="003C5D8D">
          <w:rPr>
            <w:noProof/>
            <w:webHidden/>
          </w:rPr>
        </w:r>
        <w:r w:rsidR="00F55198" w:rsidRPr="003C5D8D">
          <w:rPr>
            <w:noProof/>
            <w:webHidden/>
          </w:rPr>
          <w:fldChar w:fldCharType="separate"/>
        </w:r>
        <w:r w:rsidR="00B02928">
          <w:rPr>
            <w:noProof/>
            <w:webHidden/>
          </w:rPr>
          <w:t>44</w:t>
        </w:r>
        <w:r w:rsidR="00F55198" w:rsidRPr="003C5D8D">
          <w:rPr>
            <w:noProof/>
            <w:webHidden/>
          </w:rPr>
          <w:fldChar w:fldCharType="end"/>
        </w:r>
      </w:hyperlink>
    </w:p>
    <w:p w14:paraId="3EF16553" w14:textId="77777777" w:rsidR="00F7591C" w:rsidRPr="003C5D8D" w:rsidRDefault="00C77AA5">
      <w:pPr>
        <w:pStyle w:val="TDC1"/>
        <w:rPr>
          <w:noProof/>
          <w:lang w:eastAsia="es-ES"/>
        </w:rPr>
      </w:pPr>
      <w:hyperlink w:anchor="_Toc327202933" w:history="1">
        <w:r w:rsidR="00F7591C" w:rsidRPr="003C5D8D">
          <w:rPr>
            <w:rStyle w:val="Hipervnculo"/>
            <w:noProof/>
          </w:rPr>
          <w:t>7.</w:t>
        </w:r>
        <w:r w:rsidR="00F7591C" w:rsidRPr="003C5D8D">
          <w:rPr>
            <w:noProof/>
            <w:lang w:eastAsia="es-ES"/>
          </w:rPr>
          <w:tab/>
        </w:r>
        <w:r w:rsidR="00F7591C" w:rsidRPr="003C5D8D">
          <w:rPr>
            <w:rStyle w:val="Hipervnculo"/>
            <w:noProof/>
          </w:rPr>
          <w:t>Recursos Materiales y Servicios.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_Toc327202933 \h </w:instrText>
        </w:r>
        <w:r w:rsidR="00F55198" w:rsidRPr="003C5D8D">
          <w:rPr>
            <w:noProof/>
            <w:webHidden/>
          </w:rPr>
        </w:r>
        <w:r w:rsidR="00F55198" w:rsidRPr="003C5D8D">
          <w:rPr>
            <w:noProof/>
            <w:webHidden/>
          </w:rPr>
          <w:fldChar w:fldCharType="separate"/>
        </w:r>
        <w:r w:rsidR="00B02928">
          <w:rPr>
            <w:noProof/>
            <w:webHidden/>
          </w:rPr>
          <w:t>45</w:t>
        </w:r>
        <w:r w:rsidR="00F55198" w:rsidRPr="003C5D8D">
          <w:rPr>
            <w:noProof/>
            <w:webHidden/>
          </w:rPr>
          <w:fldChar w:fldCharType="end"/>
        </w:r>
      </w:hyperlink>
    </w:p>
    <w:p w14:paraId="4DC8EF87" w14:textId="77777777" w:rsidR="00F7591C" w:rsidRPr="003C5D8D" w:rsidRDefault="00C77AA5" w:rsidP="003C5D8D">
      <w:pPr>
        <w:pStyle w:val="TDC1"/>
        <w:tabs>
          <w:tab w:val="left" w:pos="1100"/>
        </w:tabs>
        <w:ind w:left="660"/>
        <w:rPr>
          <w:noProof/>
          <w:lang w:eastAsia="es-ES"/>
        </w:rPr>
      </w:pPr>
      <w:hyperlink w:anchor="_Toc327202934" w:history="1">
        <w:r w:rsidR="00F7591C" w:rsidRPr="003C5D8D">
          <w:rPr>
            <w:rStyle w:val="Hipervnculo"/>
            <w:noProof/>
          </w:rPr>
          <w:t>7.1.</w:t>
        </w:r>
        <w:r w:rsidR="00F7591C" w:rsidRPr="003C5D8D">
          <w:rPr>
            <w:noProof/>
            <w:lang w:eastAsia="es-ES"/>
          </w:rPr>
          <w:tab/>
        </w:r>
        <w:r w:rsidR="00F7591C" w:rsidRPr="003C5D8D">
          <w:rPr>
            <w:rStyle w:val="Hipervnculo"/>
            <w:noProof/>
          </w:rPr>
          <w:t>Justificación de la adecuación de los medios materiales y servicios disponibles.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_Toc327202934 \h </w:instrText>
        </w:r>
        <w:r w:rsidR="00F55198" w:rsidRPr="003C5D8D">
          <w:rPr>
            <w:noProof/>
            <w:webHidden/>
          </w:rPr>
        </w:r>
        <w:r w:rsidR="00F55198" w:rsidRPr="003C5D8D">
          <w:rPr>
            <w:noProof/>
            <w:webHidden/>
          </w:rPr>
          <w:fldChar w:fldCharType="separate"/>
        </w:r>
        <w:r w:rsidR="00B02928">
          <w:rPr>
            <w:noProof/>
            <w:webHidden/>
          </w:rPr>
          <w:t>45</w:t>
        </w:r>
        <w:r w:rsidR="00F55198" w:rsidRPr="003C5D8D">
          <w:rPr>
            <w:noProof/>
            <w:webHidden/>
          </w:rPr>
          <w:fldChar w:fldCharType="end"/>
        </w:r>
      </w:hyperlink>
    </w:p>
    <w:p w14:paraId="3099E7BC" w14:textId="77777777" w:rsidR="00F7591C" w:rsidRPr="003C5D8D" w:rsidRDefault="00C77AA5">
      <w:pPr>
        <w:pStyle w:val="TDC1"/>
        <w:rPr>
          <w:noProof/>
          <w:lang w:eastAsia="es-ES"/>
        </w:rPr>
      </w:pPr>
      <w:hyperlink w:anchor="_Toc327202935" w:history="1">
        <w:r w:rsidR="00F7591C" w:rsidRPr="003C5D8D">
          <w:rPr>
            <w:rStyle w:val="Hipervnculo"/>
            <w:noProof/>
          </w:rPr>
          <w:t>8.</w:t>
        </w:r>
        <w:r w:rsidR="00F7591C" w:rsidRPr="003C5D8D">
          <w:rPr>
            <w:noProof/>
            <w:lang w:eastAsia="es-ES"/>
          </w:rPr>
          <w:tab/>
        </w:r>
        <w:r w:rsidR="00F7591C" w:rsidRPr="003C5D8D">
          <w:rPr>
            <w:rStyle w:val="Hipervnculo"/>
            <w:noProof/>
          </w:rPr>
          <w:t>Resultados previstos.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_Toc327202935 \h </w:instrText>
        </w:r>
        <w:r w:rsidR="00F55198" w:rsidRPr="003C5D8D">
          <w:rPr>
            <w:noProof/>
            <w:webHidden/>
          </w:rPr>
        </w:r>
        <w:r w:rsidR="00F55198" w:rsidRPr="003C5D8D">
          <w:rPr>
            <w:noProof/>
            <w:webHidden/>
          </w:rPr>
          <w:fldChar w:fldCharType="separate"/>
        </w:r>
        <w:r w:rsidR="00B02928">
          <w:rPr>
            <w:noProof/>
            <w:webHidden/>
          </w:rPr>
          <w:t>46</w:t>
        </w:r>
        <w:r w:rsidR="00F55198" w:rsidRPr="003C5D8D">
          <w:rPr>
            <w:noProof/>
            <w:webHidden/>
          </w:rPr>
          <w:fldChar w:fldCharType="end"/>
        </w:r>
      </w:hyperlink>
    </w:p>
    <w:p w14:paraId="1B5BDB09" w14:textId="77777777" w:rsidR="00F7591C" w:rsidRPr="003C5D8D" w:rsidRDefault="00C77AA5" w:rsidP="003C5D8D">
      <w:pPr>
        <w:pStyle w:val="TDC1"/>
        <w:tabs>
          <w:tab w:val="left" w:pos="1100"/>
        </w:tabs>
        <w:ind w:left="658"/>
        <w:rPr>
          <w:noProof/>
          <w:lang w:eastAsia="es-ES"/>
        </w:rPr>
      </w:pPr>
      <w:hyperlink w:anchor="_Toc327202936" w:history="1">
        <w:r w:rsidR="00F7591C" w:rsidRPr="003C5D8D">
          <w:rPr>
            <w:rStyle w:val="Hipervnculo"/>
            <w:noProof/>
          </w:rPr>
          <w:t>8.1.</w:t>
        </w:r>
        <w:r w:rsidR="00F7591C" w:rsidRPr="003C5D8D">
          <w:rPr>
            <w:noProof/>
            <w:lang w:eastAsia="es-ES"/>
          </w:rPr>
          <w:tab/>
        </w:r>
        <w:r w:rsidR="00F7591C" w:rsidRPr="003C5D8D">
          <w:rPr>
            <w:rStyle w:val="Hipervnculo"/>
            <w:noProof/>
          </w:rPr>
          <w:t>Estimación de valores cuantitativos.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_Toc327202936 \h </w:instrText>
        </w:r>
        <w:r w:rsidR="00F55198" w:rsidRPr="003C5D8D">
          <w:rPr>
            <w:noProof/>
            <w:webHidden/>
          </w:rPr>
        </w:r>
        <w:r w:rsidR="00F55198" w:rsidRPr="003C5D8D">
          <w:rPr>
            <w:noProof/>
            <w:webHidden/>
          </w:rPr>
          <w:fldChar w:fldCharType="separate"/>
        </w:r>
        <w:r w:rsidR="00B02928">
          <w:rPr>
            <w:noProof/>
            <w:webHidden/>
          </w:rPr>
          <w:t>46</w:t>
        </w:r>
        <w:r w:rsidR="00F55198" w:rsidRPr="003C5D8D">
          <w:rPr>
            <w:noProof/>
            <w:webHidden/>
          </w:rPr>
          <w:fldChar w:fldCharType="end"/>
        </w:r>
      </w:hyperlink>
    </w:p>
    <w:p w14:paraId="2DEEA38A" w14:textId="77777777" w:rsidR="00F7591C" w:rsidRPr="003C5D8D" w:rsidRDefault="00C77AA5" w:rsidP="003C5D8D">
      <w:pPr>
        <w:pStyle w:val="TDC1"/>
        <w:tabs>
          <w:tab w:val="left" w:pos="1100"/>
        </w:tabs>
        <w:ind w:left="658"/>
        <w:rPr>
          <w:noProof/>
          <w:lang w:eastAsia="es-ES"/>
        </w:rPr>
      </w:pPr>
      <w:hyperlink w:anchor="_Toc327202937" w:history="1">
        <w:r w:rsidR="00F7591C" w:rsidRPr="003C5D8D">
          <w:rPr>
            <w:rStyle w:val="Hipervnculo"/>
            <w:noProof/>
          </w:rPr>
          <w:t>8.2.</w:t>
        </w:r>
        <w:r w:rsidR="00F7591C" w:rsidRPr="003C5D8D">
          <w:rPr>
            <w:noProof/>
            <w:lang w:eastAsia="es-ES"/>
          </w:rPr>
          <w:tab/>
        </w:r>
        <w:r w:rsidR="00F7591C" w:rsidRPr="003C5D8D">
          <w:rPr>
            <w:rStyle w:val="Hipervnculo"/>
            <w:noProof/>
          </w:rPr>
          <w:t>Justificación de las tasas de graduación, eficiencia y abandono, así como el resto de los indicadores definidos.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_Toc327202937 \h </w:instrText>
        </w:r>
        <w:r w:rsidR="00F55198" w:rsidRPr="003C5D8D">
          <w:rPr>
            <w:noProof/>
            <w:webHidden/>
          </w:rPr>
        </w:r>
        <w:r w:rsidR="00F55198" w:rsidRPr="003C5D8D">
          <w:rPr>
            <w:noProof/>
            <w:webHidden/>
          </w:rPr>
          <w:fldChar w:fldCharType="separate"/>
        </w:r>
        <w:r w:rsidR="00B02928">
          <w:rPr>
            <w:noProof/>
            <w:webHidden/>
          </w:rPr>
          <w:t>46</w:t>
        </w:r>
        <w:r w:rsidR="00F55198" w:rsidRPr="003C5D8D">
          <w:rPr>
            <w:noProof/>
            <w:webHidden/>
          </w:rPr>
          <w:fldChar w:fldCharType="end"/>
        </w:r>
      </w:hyperlink>
    </w:p>
    <w:p w14:paraId="3704B29C" w14:textId="77777777" w:rsidR="00F7591C" w:rsidRPr="003C5D8D" w:rsidRDefault="00C77AA5" w:rsidP="003C5D8D">
      <w:pPr>
        <w:pStyle w:val="TDC1"/>
        <w:tabs>
          <w:tab w:val="left" w:pos="1100"/>
        </w:tabs>
        <w:ind w:left="658"/>
        <w:rPr>
          <w:noProof/>
          <w:lang w:eastAsia="es-ES"/>
        </w:rPr>
      </w:pPr>
      <w:hyperlink w:anchor="_Toc327202938" w:history="1">
        <w:r w:rsidR="00F7591C" w:rsidRPr="003C5D8D">
          <w:rPr>
            <w:rStyle w:val="Hipervnculo"/>
            <w:noProof/>
          </w:rPr>
          <w:t>8.3.</w:t>
        </w:r>
        <w:r w:rsidR="00F7591C" w:rsidRPr="003C5D8D">
          <w:rPr>
            <w:noProof/>
            <w:lang w:eastAsia="es-ES"/>
          </w:rPr>
          <w:tab/>
        </w:r>
        <w:r w:rsidR="00F7591C" w:rsidRPr="003C5D8D">
          <w:rPr>
            <w:rStyle w:val="Hipervnculo"/>
            <w:noProof/>
          </w:rPr>
          <w:t>Procedimiento general para valorar el progreso y resultados de aprendizaje de los estudiantes.</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_Toc327202938 \h </w:instrText>
        </w:r>
        <w:r w:rsidR="00F55198" w:rsidRPr="003C5D8D">
          <w:rPr>
            <w:noProof/>
            <w:webHidden/>
          </w:rPr>
        </w:r>
        <w:r w:rsidR="00F55198" w:rsidRPr="003C5D8D">
          <w:rPr>
            <w:noProof/>
            <w:webHidden/>
          </w:rPr>
          <w:fldChar w:fldCharType="separate"/>
        </w:r>
        <w:r w:rsidR="00B02928">
          <w:rPr>
            <w:noProof/>
            <w:webHidden/>
          </w:rPr>
          <w:t>47</w:t>
        </w:r>
        <w:r w:rsidR="00F55198" w:rsidRPr="003C5D8D">
          <w:rPr>
            <w:noProof/>
            <w:webHidden/>
          </w:rPr>
          <w:fldChar w:fldCharType="end"/>
        </w:r>
      </w:hyperlink>
    </w:p>
    <w:p w14:paraId="4A44DD78" w14:textId="77777777" w:rsidR="00F7591C" w:rsidRPr="003C5D8D" w:rsidRDefault="00C77AA5">
      <w:pPr>
        <w:pStyle w:val="TDC1"/>
        <w:rPr>
          <w:noProof/>
          <w:lang w:eastAsia="es-ES"/>
        </w:rPr>
      </w:pPr>
      <w:hyperlink w:anchor="_Toc327202939" w:history="1">
        <w:r w:rsidR="00F7591C" w:rsidRPr="003C5D8D">
          <w:rPr>
            <w:rStyle w:val="Hipervnculo"/>
            <w:noProof/>
          </w:rPr>
          <w:t>9.</w:t>
        </w:r>
        <w:r w:rsidR="00F7591C" w:rsidRPr="003C5D8D">
          <w:rPr>
            <w:noProof/>
            <w:lang w:eastAsia="es-ES"/>
          </w:rPr>
          <w:tab/>
        </w:r>
        <w:r w:rsidR="00F7591C" w:rsidRPr="003C5D8D">
          <w:rPr>
            <w:rStyle w:val="Hipervnculo"/>
            <w:noProof/>
          </w:rPr>
          <w:t>Sistema de Garantía de Calidad del Título.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_Toc327202939 \h </w:instrText>
        </w:r>
        <w:r w:rsidR="00F55198" w:rsidRPr="003C5D8D">
          <w:rPr>
            <w:noProof/>
            <w:webHidden/>
          </w:rPr>
        </w:r>
        <w:r w:rsidR="00F55198" w:rsidRPr="003C5D8D">
          <w:rPr>
            <w:noProof/>
            <w:webHidden/>
          </w:rPr>
          <w:fldChar w:fldCharType="separate"/>
        </w:r>
        <w:r w:rsidR="00B02928">
          <w:rPr>
            <w:noProof/>
            <w:webHidden/>
          </w:rPr>
          <w:t>47</w:t>
        </w:r>
        <w:r w:rsidR="00F55198" w:rsidRPr="003C5D8D">
          <w:rPr>
            <w:noProof/>
            <w:webHidden/>
          </w:rPr>
          <w:fldChar w:fldCharType="end"/>
        </w:r>
      </w:hyperlink>
    </w:p>
    <w:p w14:paraId="4EF1136B" w14:textId="77777777" w:rsidR="00F7591C" w:rsidRPr="003C5D8D" w:rsidRDefault="00C77AA5">
      <w:pPr>
        <w:pStyle w:val="TDC1"/>
        <w:rPr>
          <w:noProof/>
          <w:lang w:eastAsia="es-ES"/>
        </w:rPr>
      </w:pPr>
      <w:hyperlink w:anchor="_Toc327202940" w:history="1">
        <w:r w:rsidR="00F7591C" w:rsidRPr="003C5D8D">
          <w:rPr>
            <w:rStyle w:val="Hipervnculo"/>
            <w:noProof/>
          </w:rPr>
          <w:t>10.</w:t>
        </w:r>
        <w:r w:rsidR="00F7591C" w:rsidRPr="003C5D8D">
          <w:rPr>
            <w:noProof/>
            <w:lang w:eastAsia="es-ES"/>
          </w:rPr>
          <w:tab/>
        </w:r>
        <w:r w:rsidR="00F7591C" w:rsidRPr="003C5D8D">
          <w:rPr>
            <w:rStyle w:val="Hipervnculo"/>
            <w:noProof/>
          </w:rPr>
          <w:t>Calendario de implantación.</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_Toc327202940 \h </w:instrText>
        </w:r>
        <w:r w:rsidR="00F55198" w:rsidRPr="003C5D8D">
          <w:rPr>
            <w:noProof/>
            <w:webHidden/>
          </w:rPr>
        </w:r>
        <w:r w:rsidR="00F55198" w:rsidRPr="003C5D8D">
          <w:rPr>
            <w:noProof/>
            <w:webHidden/>
          </w:rPr>
          <w:fldChar w:fldCharType="separate"/>
        </w:r>
        <w:r w:rsidR="00B02928">
          <w:rPr>
            <w:noProof/>
            <w:webHidden/>
          </w:rPr>
          <w:t>48</w:t>
        </w:r>
        <w:r w:rsidR="00F55198" w:rsidRPr="003C5D8D">
          <w:rPr>
            <w:noProof/>
            <w:webHidden/>
          </w:rPr>
          <w:fldChar w:fldCharType="end"/>
        </w:r>
      </w:hyperlink>
    </w:p>
    <w:p w14:paraId="1182CD03" w14:textId="77777777" w:rsidR="00F7591C" w:rsidRPr="003C5D8D" w:rsidRDefault="00C77AA5" w:rsidP="003C5D8D">
      <w:pPr>
        <w:pStyle w:val="TDC1"/>
        <w:tabs>
          <w:tab w:val="left" w:pos="1100"/>
        </w:tabs>
        <w:ind w:left="658"/>
        <w:rPr>
          <w:noProof/>
          <w:lang w:eastAsia="es-ES"/>
        </w:rPr>
      </w:pPr>
      <w:hyperlink w:anchor="_Toc327202941" w:history="1">
        <w:r w:rsidR="00F7591C" w:rsidRPr="003C5D8D">
          <w:rPr>
            <w:rStyle w:val="Hipervnculo"/>
            <w:noProof/>
          </w:rPr>
          <w:t>10.1.</w:t>
        </w:r>
        <w:r w:rsidR="00F7591C">
          <w:rPr>
            <w:noProof/>
            <w:lang w:eastAsia="es-ES"/>
          </w:rPr>
          <w:t xml:space="preserve">  </w:t>
        </w:r>
        <w:r w:rsidR="00F7591C" w:rsidRPr="003C5D8D">
          <w:rPr>
            <w:rStyle w:val="Hipervnculo"/>
            <w:noProof/>
          </w:rPr>
          <w:t>Cronograma de implantación del título.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_Toc327202941 \h </w:instrText>
        </w:r>
        <w:r w:rsidR="00F55198" w:rsidRPr="003C5D8D">
          <w:rPr>
            <w:noProof/>
            <w:webHidden/>
          </w:rPr>
        </w:r>
        <w:r w:rsidR="00F55198" w:rsidRPr="003C5D8D">
          <w:rPr>
            <w:noProof/>
            <w:webHidden/>
          </w:rPr>
          <w:fldChar w:fldCharType="separate"/>
        </w:r>
        <w:r w:rsidR="00B02928">
          <w:rPr>
            <w:noProof/>
            <w:webHidden/>
          </w:rPr>
          <w:t>48</w:t>
        </w:r>
        <w:r w:rsidR="00F55198" w:rsidRPr="003C5D8D">
          <w:rPr>
            <w:noProof/>
            <w:webHidden/>
          </w:rPr>
          <w:fldChar w:fldCharType="end"/>
        </w:r>
      </w:hyperlink>
    </w:p>
    <w:p w14:paraId="61FF9719" w14:textId="77777777" w:rsidR="00F7591C" w:rsidRPr="003C5D8D" w:rsidRDefault="00C77AA5" w:rsidP="003C5D8D">
      <w:pPr>
        <w:pStyle w:val="TDC1"/>
        <w:tabs>
          <w:tab w:val="left" w:pos="1100"/>
        </w:tabs>
        <w:ind w:left="658"/>
        <w:rPr>
          <w:noProof/>
          <w:lang w:eastAsia="es-ES"/>
        </w:rPr>
      </w:pPr>
      <w:hyperlink w:anchor="_Toc327202942" w:history="1">
        <w:r w:rsidR="00F7591C" w:rsidRPr="003C5D8D">
          <w:rPr>
            <w:rStyle w:val="Hipervnculo"/>
            <w:noProof/>
          </w:rPr>
          <w:t>10.2.</w:t>
        </w:r>
        <w:r w:rsidR="00F7591C">
          <w:rPr>
            <w:noProof/>
            <w:lang w:eastAsia="es-ES"/>
          </w:rPr>
          <w:t xml:space="preserve">  </w:t>
        </w:r>
        <w:r w:rsidR="00F7591C" w:rsidRPr="003C5D8D">
          <w:rPr>
            <w:rStyle w:val="Hipervnculo"/>
            <w:noProof/>
          </w:rPr>
          <w:t>Justificación del cronograma de implantación.</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_Toc327202942 \h </w:instrText>
        </w:r>
        <w:r w:rsidR="00F55198" w:rsidRPr="003C5D8D">
          <w:rPr>
            <w:noProof/>
            <w:webHidden/>
          </w:rPr>
        </w:r>
        <w:r w:rsidR="00F55198" w:rsidRPr="003C5D8D">
          <w:rPr>
            <w:noProof/>
            <w:webHidden/>
          </w:rPr>
          <w:fldChar w:fldCharType="separate"/>
        </w:r>
        <w:r w:rsidR="00B02928">
          <w:rPr>
            <w:noProof/>
            <w:webHidden/>
          </w:rPr>
          <w:t>48</w:t>
        </w:r>
        <w:r w:rsidR="00F55198" w:rsidRPr="003C5D8D">
          <w:rPr>
            <w:noProof/>
            <w:webHidden/>
          </w:rPr>
          <w:fldChar w:fldCharType="end"/>
        </w:r>
      </w:hyperlink>
    </w:p>
    <w:p w14:paraId="25547DF7" w14:textId="77777777" w:rsidR="00F7591C" w:rsidRPr="003C5D8D" w:rsidRDefault="00C77AA5" w:rsidP="003C5D8D">
      <w:pPr>
        <w:pStyle w:val="TDC1"/>
        <w:tabs>
          <w:tab w:val="left" w:pos="1100"/>
        </w:tabs>
        <w:ind w:left="658"/>
        <w:rPr>
          <w:noProof/>
          <w:lang w:eastAsia="es-ES"/>
        </w:rPr>
      </w:pPr>
      <w:hyperlink w:anchor="_Toc327202943" w:history="1">
        <w:r w:rsidR="00F7591C" w:rsidRPr="003C5D8D">
          <w:rPr>
            <w:rStyle w:val="Hipervnculo"/>
            <w:noProof/>
          </w:rPr>
          <w:t>10.3.</w:t>
        </w:r>
        <w:r w:rsidR="00F7591C">
          <w:rPr>
            <w:noProof/>
            <w:lang w:eastAsia="es-ES"/>
          </w:rPr>
          <w:t xml:space="preserve">  </w:t>
        </w:r>
        <w:r w:rsidR="00F7591C" w:rsidRPr="003C5D8D">
          <w:rPr>
            <w:rStyle w:val="Hipervnculo"/>
            <w:bCs/>
            <w:noProof/>
          </w:rPr>
          <w:t>Procedimiento de adaptación de los estudiantes de los estudios existentes al nuevo plan de estudios, en su caso.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_Toc327202943 \h </w:instrText>
        </w:r>
        <w:r w:rsidR="00F55198" w:rsidRPr="003C5D8D">
          <w:rPr>
            <w:noProof/>
            <w:webHidden/>
          </w:rPr>
        </w:r>
        <w:r w:rsidR="00F55198" w:rsidRPr="003C5D8D">
          <w:rPr>
            <w:noProof/>
            <w:webHidden/>
          </w:rPr>
          <w:fldChar w:fldCharType="separate"/>
        </w:r>
        <w:r w:rsidR="00B02928">
          <w:rPr>
            <w:noProof/>
            <w:webHidden/>
          </w:rPr>
          <w:t>49</w:t>
        </w:r>
        <w:r w:rsidR="00F55198" w:rsidRPr="003C5D8D">
          <w:rPr>
            <w:noProof/>
            <w:webHidden/>
          </w:rPr>
          <w:fldChar w:fldCharType="end"/>
        </w:r>
      </w:hyperlink>
    </w:p>
    <w:p w14:paraId="35712514" w14:textId="77777777" w:rsidR="00F7591C" w:rsidRDefault="00C77AA5" w:rsidP="003C5D8D">
      <w:pPr>
        <w:pStyle w:val="TDC1"/>
        <w:tabs>
          <w:tab w:val="left" w:pos="1100"/>
        </w:tabs>
        <w:ind w:left="658"/>
        <w:rPr>
          <w:noProof/>
          <w:lang w:eastAsia="es-ES"/>
        </w:rPr>
      </w:pPr>
      <w:hyperlink w:anchor="_Toc327202944" w:history="1">
        <w:r w:rsidR="00F7591C" w:rsidRPr="003C5D8D">
          <w:rPr>
            <w:rStyle w:val="Hipervnculo"/>
            <w:noProof/>
          </w:rPr>
          <w:t>10.4.</w:t>
        </w:r>
        <w:r w:rsidR="00F7591C">
          <w:rPr>
            <w:noProof/>
            <w:lang w:eastAsia="es-ES"/>
          </w:rPr>
          <w:t xml:space="preserve">  </w:t>
        </w:r>
        <w:r w:rsidR="00F7591C" w:rsidRPr="003C5D8D">
          <w:rPr>
            <w:rStyle w:val="Hipervnculo"/>
            <w:noProof/>
          </w:rPr>
          <w:t>Enseñanzas que se extinguen por la implantación del título propuesto.</w:t>
        </w:r>
        <w:r w:rsidR="00F7591C" w:rsidRPr="003C5D8D">
          <w:rPr>
            <w:noProof/>
            <w:webHidden/>
          </w:rPr>
          <w:tab/>
        </w:r>
        <w:r w:rsidR="00F55198" w:rsidRPr="003C5D8D">
          <w:rPr>
            <w:noProof/>
            <w:webHidden/>
          </w:rPr>
          <w:fldChar w:fldCharType="begin"/>
        </w:r>
        <w:r w:rsidR="00F7591C" w:rsidRPr="003C5D8D">
          <w:rPr>
            <w:noProof/>
            <w:webHidden/>
          </w:rPr>
          <w:instrText xml:space="preserve"> PAGEREF _Toc327202944 \h </w:instrText>
        </w:r>
        <w:r w:rsidR="00F55198" w:rsidRPr="003C5D8D">
          <w:rPr>
            <w:noProof/>
            <w:webHidden/>
          </w:rPr>
        </w:r>
        <w:r w:rsidR="00F55198" w:rsidRPr="003C5D8D">
          <w:rPr>
            <w:noProof/>
            <w:webHidden/>
          </w:rPr>
          <w:fldChar w:fldCharType="separate"/>
        </w:r>
        <w:r w:rsidR="00B02928">
          <w:rPr>
            <w:noProof/>
            <w:webHidden/>
          </w:rPr>
          <w:t>49</w:t>
        </w:r>
        <w:r w:rsidR="00F55198" w:rsidRPr="003C5D8D">
          <w:rPr>
            <w:noProof/>
            <w:webHidden/>
          </w:rPr>
          <w:fldChar w:fldCharType="end"/>
        </w:r>
      </w:hyperlink>
    </w:p>
    <w:p w14:paraId="50A83A85" w14:textId="77777777" w:rsidR="00F7591C" w:rsidRDefault="00F55198">
      <w:r>
        <w:fldChar w:fldCharType="end"/>
      </w:r>
    </w:p>
    <w:p w14:paraId="60D9DA61" w14:textId="77777777" w:rsidR="00F7591C" w:rsidRDefault="00F7591C" w:rsidP="00E9670A">
      <w:pPr>
        <w:ind w:firstLine="708"/>
      </w:pPr>
    </w:p>
    <w:p w14:paraId="209BA1D1" w14:textId="77777777" w:rsidR="00F7591C" w:rsidRDefault="00F7591C" w:rsidP="00E9670A">
      <w:pPr>
        <w:ind w:firstLine="708"/>
      </w:pPr>
    </w:p>
    <w:p w14:paraId="0D9B9BF5" w14:textId="77777777" w:rsidR="00F7591C" w:rsidRDefault="00F7591C" w:rsidP="00E9670A">
      <w:pPr>
        <w:ind w:firstLine="708"/>
      </w:pPr>
    </w:p>
    <w:p w14:paraId="25BAAEFE" w14:textId="77777777" w:rsidR="00F7591C" w:rsidRDefault="00F7591C" w:rsidP="00E9670A">
      <w:pPr>
        <w:ind w:firstLine="708"/>
      </w:pPr>
    </w:p>
    <w:p w14:paraId="05D80777" w14:textId="77777777" w:rsidR="00F7591C" w:rsidRDefault="00F7591C" w:rsidP="00E9670A">
      <w:pPr>
        <w:ind w:firstLine="708"/>
      </w:pPr>
    </w:p>
    <w:p w14:paraId="4BA314C1" w14:textId="77777777" w:rsidR="00F7591C" w:rsidRDefault="00F7591C" w:rsidP="00E9670A">
      <w:pPr>
        <w:ind w:firstLine="708"/>
      </w:pPr>
    </w:p>
    <w:p w14:paraId="4A60169D" w14:textId="77777777" w:rsidR="00F7591C" w:rsidRDefault="00F7591C" w:rsidP="00E9670A">
      <w:pPr>
        <w:ind w:firstLine="708"/>
      </w:pPr>
    </w:p>
    <w:p w14:paraId="63507174" w14:textId="77777777" w:rsidR="00F7591C" w:rsidRDefault="00F7591C" w:rsidP="00E9670A">
      <w:pPr>
        <w:ind w:firstLine="708"/>
      </w:pPr>
    </w:p>
    <w:p w14:paraId="201D68FA" w14:textId="77777777" w:rsidR="00F7591C" w:rsidRDefault="00F7591C" w:rsidP="00E9670A">
      <w:pPr>
        <w:ind w:firstLine="708"/>
      </w:pPr>
    </w:p>
    <w:p w14:paraId="2350FFA3" w14:textId="77777777" w:rsidR="00F7591C" w:rsidRDefault="00F7591C" w:rsidP="00E9670A">
      <w:pPr>
        <w:ind w:firstLine="708"/>
      </w:pPr>
    </w:p>
    <w:p w14:paraId="756BC842" w14:textId="77777777" w:rsidR="00F7591C" w:rsidRDefault="00F7591C" w:rsidP="00E9670A">
      <w:pPr>
        <w:pStyle w:val="Prrafodelista"/>
        <w:numPr>
          <w:ilvl w:val="0"/>
          <w:numId w:val="4"/>
        </w:numPr>
        <w:outlineLvl w:val="0"/>
        <w:rPr>
          <w:b/>
          <w:sz w:val="24"/>
          <w:szCs w:val="24"/>
        </w:rPr>
      </w:pPr>
      <w:bookmarkStart w:id="1" w:name="_Toc327202903"/>
      <w:r w:rsidRPr="00E9670A">
        <w:rPr>
          <w:b/>
          <w:sz w:val="24"/>
          <w:szCs w:val="24"/>
        </w:rPr>
        <w:lastRenderedPageBreak/>
        <w:t>Descripción del Título.</w:t>
      </w:r>
      <w:bookmarkEnd w:id="1"/>
    </w:p>
    <w:p w14:paraId="42EE8715" w14:textId="77777777" w:rsidR="00F7591C" w:rsidRDefault="00F7591C" w:rsidP="00D8762A">
      <w:pPr>
        <w:pStyle w:val="Prrafodelista"/>
        <w:numPr>
          <w:ilvl w:val="1"/>
          <w:numId w:val="4"/>
        </w:numPr>
        <w:spacing w:after="0"/>
        <w:ind w:left="885" w:hanging="431"/>
        <w:outlineLvl w:val="0"/>
        <w:rPr>
          <w:b/>
        </w:rPr>
      </w:pPr>
      <w:bookmarkStart w:id="2" w:name="_Toc327202904"/>
      <w:r w:rsidRPr="00E9670A">
        <w:rPr>
          <w:b/>
        </w:rPr>
        <w:t>Datos básicos del título.</w:t>
      </w:r>
      <w:bookmarkEnd w:id="2"/>
    </w:p>
    <w:p w14:paraId="53C11B40" w14:textId="77777777" w:rsidR="00F7591C" w:rsidRPr="00D8762A" w:rsidRDefault="00F7591C" w:rsidP="00D8762A">
      <w:pPr>
        <w:spacing w:after="0"/>
        <w:ind w:left="454"/>
        <w:outlineLvl w:val="0"/>
        <w:rPr>
          <w:b/>
        </w:rPr>
      </w:pP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5"/>
        <w:gridCol w:w="244"/>
        <w:gridCol w:w="174"/>
        <w:gridCol w:w="661"/>
        <w:gridCol w:w="145"/>
        <w:gridCol w:w="349"/>
        <w:gridCol w:w="28"/>
        <w:gridCol w:w="388"/>
        <w:gridCol w:w="245"/>
        <w:gridCol w:w="374"/>
        <w:gridCol w:w="756"/>
        <w:gridCol w:w="661"/>
        <w:gridCol w:w="314"/>
        <w:gridCol w:w="410"/>
        <w:gridCol w:w="211"/>
        <w:gridCol w:w="655"/>
        <w:gridCol w:w="1440"/>
      </w:tblGrid>
      <w:tr w:rsidR="00F7591C" w:rsidRPr="001416D2" w14:paraId="4245049A" w14:textId="77777777" w:rsidTr="00E20CFD">
        <w:trPr>
          <w:trHeight w:val="258"/>
          <w:jc w:val="center"/>
        </w:trPr>
        <w:tc>
          <w:tcPr>
            <w:tcW w:w="8400" w:type="dxa"/>
            <w:gridSpan w:val="17"/>
            <w:shd w:val="clear" w:color="auto" w:fill="FDE9D9"/>
            <w:vAlign w:val="center"/>
          </w:tcPr>
          <w:p w14:paraId="323F524C" w14:textId="77777777" w:rsidR="00F7591C" w:rsidRPr="00D8762A" w:rsidRDefault="00F7591C" w:rsidP="00D8762A">
            <w:pPr>
              <w:pStyle w:val="Prrafodelista1"/>
              <w:spacing w:after="0" w:line="240" w:lineRule="auto"/>
              <w:ind w:left="0"/>
              <w:jc w:val="center"/>
              <w:rPr>
                <w:rFonts w:cs="Calibri"/>
                <w:b/>
                <w:lang w:eastAsia="es-ES"/>
              </w:rPr>
            </w:pPr>
            <w:r w:rsidRPr="00D8762A">
              <w:rPr>
                <w:rFonts w:cs="Calibri"/>
                <w:b/>
                <w:lang w:eastAsia="es-ES"/>
              </w:rPr>
              <w:t>DATOS GENERALES DEL TÍTULO</w:t>
            </w:r>
          </w:p>
        </w:tc>
      </w:tr>
      <w:tr w:rsidR="00F7591C" w:rsidRPr="001416D2" w14:paraId="19CD5138" w14:textId="77777777" w:rsidTr="00E20CFD">
        <w:trPr>
          <w:trHeight w:val="258"/>
          <w:jc w:val="center"/>
        </w:trPr>
        <w:tc>
          <w:tcPr>
            <w:tcW w:w="2569" w:type="dxa"/>
            <w:gridSpan w:val="5"/>
            <w:shd w:val="clear" w:color="auto" w:fill="D9D9D9"/>
            <w:vAlign w:val="center"/>
          </w:tcPr>
          <w:p w14:paraId="6CCE5D5C"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Denominación del Título:</w:t>
            </w:r>
          </w:p>
        </w:tc>
        <w:tc>
          <w:tcPr>
            <w:tcW w:w="5831" w:type="dxa"/>
            <w:gridSpan w:val="12"/>
          </w:tcPr>
          <w:p w14:paraId="43E09552" w14:textId="0BEAD482" w:rsidR="00F7591C" w:rsidRPr="00A21A30" w:rsidRDefault="009341E5" w:rsidP="003E58E7">
            <w:pPr>
              <w:pStyle w:val="Prrafodelista1"/>
              <w:spacing w:after="0" w:line="240" w:lineRule="auto"/>
              <w:ind w:left="0"/>
              <w:rPr>
                <w:rFonts w:cs="Calibri"/>
                <w:lang w:eastAsia="es-ES"/>
              </w:rPr>
            </w:pPr>
            <w:r>
              <w:rPr>
                <w:rFonts w:cs="Calibri"/>
                <w:lang w:eastAsia="es-ES"/>
              </w:rPr>
              <w:t xml:space="preserve">MÁSTER </w:t>
            </w:r>
            <w:r w:rsidR="00E20CFD">
              <w:rPr>
                <w:rFonts w:cs="Calibri"/>
                <w:lang w:eastAsia="es-ES"/>
              </w:rPr>
              <w:t xml:space="preserve">UNIVERSITARIO </w:t>
            </w:r>
            <w:r>
              <w:rPr>
                <w:rFonts w:cs="Calibri"/>
                <w:lang w:eastAsia="es-ES"/>
              </w:rPr>
              <w:t>EN GESTIÓN PORTUARIA Y LOGÍSTICA</w:t>
            </w:r>
          </w:p>
        </w:tc>
      </w:tr>
      <w:tr w:rsidR="00BE5DFD" w:rsidRPr="001416D2" w14:paraId="7B94FCE2" w14:textId="77777777" w:rsidTr="00630CF2">
        <w:trPr>
          <w:trHeight w:val="553"/>
          <w:jc w:val="center"/>
        </w:trPr>
        <w:tc>
          <w:tcPr>
            <w:tcW w:w="2569" w:type="dxa"/>
            <w:gridSpan w:val="5"/>
            <w:shd w:val="clear" w:color="auto" w:fill="D9D9D9"/>
            <w:vAlign w:val="center"/>
          </w:tcPr>
          <w:p w14:paraId="74B1906E" w14:textId="77777777" w:rsidR="00BE5DFD" w:rsidRPr="00D535B6" w:rsidRDefault="00BE5DFD" w:rsidP="003E58E7">
            <w:pPr>
              <w:pStyle w:val="Prrafodelista1"/>
              <w:spacing w:after="0" w:line="240" w:lineRule="auto"/>
              <w:ind w:left="0"/>
              <w:rPr>
                <w:rFonts w:cs="Calibri"/>
                <w:b/>
                <w:lang w:eastAsia="es-ES"/>
              </w:rPr>
            </w:pPr>
            <w:r w:rsidRPr="00D535B6">
              <w:rPr>
                <w:rFonts w:cs="Calibri"/>
                <w:b/>
                <w:lang w:eastAsia="es-ES"/>
              </w:rPr>
              <w:t>Especialidades:</w:t>
            </w:r>
          </w:p>
        </w:tc>
        <w:tc>
          <w:tcPr>
            <w:tcW w:w="5831" w:type="dxa"/>
            <w:gridSpan w:val="12"/>
          </w:tcPr>
          <w:p w14:paraId="586DB949" w14:textId="77777777" w:rsidR="00BE5DFD" w:rsidRPr="00BE5DFD" w:rsidRDefault="00BE5DFD" w:rsidP="003E58E7">
            <w:pPr>
              <w:pStyle w:val="Prrafodelista1"/>
              <w:spacing w:after="0" w:line="240" w:lineRule="auto"/>
              <w:ind w:left="0"/>
              <w:rPr>
                <w:rFonts w:cs="Calibri"/>
                <w:lang w:eastAsia="es-ES"/>
              </w:rPr>
            </w:pPr>
            <w:r w:rsidRPr="00BE5DFD">
              <w:rPr>
                <w:rFonts w:cs="Calibri"/>
                <w:lang w:eastAsia="es-ES"/>
              </w:rPr>
              <w:t>GESTIÓN PORTUARIA; LOGÍSTICA; DERECHO MARÍTIMO;</w:t>
            </w:r>
          </w:p>
          <w:p w14:paraId="5AFEC9EA" w14:textId="0469FCE4" w:rsidR="00BE5DFD" w:rsidRPr="00BE5DFD" w:rsidRDefault="00BE5DFD" w:rsidP="003E58E7">
            <w:pPr>
              <w:pStyle w:val="Prrafodelista1"/>
              <w:ind w:left="0"/>
              <w:rPr>
                <w:rFonts w:cs="Calibri"/>
                <w:lang w:eastAsia="es-ES"/>
              </w:rPr>
            </w:pPr>
            <w:r w:rsidRPr="00BE5DFD">
              <w:rPr>
                <w:rFonts w:cs="Calibri"/>
                <w:lang w:eastAsia="es-ES"/>
              </w:rPr>
              <w:t>INGENIERÍA DE PUERTOS</w:t>
            </w:r>
          </w:p>
        </w:tc>
      </w:tr>
      <w:tr w:rsidR="00F7591C" w:rsidRPr="001416D2" w14:paraId="4CA33318" w14:textId="77777777" w:rsidTr="00E20CFD">
        <w:trPr>
          <w:trHeight w:val="146"/>
          <w:jc w:val="center"/>
        </w:trPr>
        <w:tc>
          <w:tcPr>
            <w:tcW w:w="2569" w:type="dxa"/>
            <w:gridSpan w:val="5"/>
            <w:shd w:val="clear" w:color="auto" w:fill="D9D9D9"/>
          </w:tcPr>
          <w:p w14:paraId="325ED037" w14:textId="77777777" w:rsidR="00F7591C" w:rsidRPr="00A21A30" w:rsidRDefault="00F7591C" w:rsidP="003E58E7">
            <w:pPr>
              <w:pStyle w:val="Prrafodelista1"/>
              <w:spacing w:after="0" w:line="240" w:lineRule="auto"/>
              <w:ind w:left="0"/>
              <w:rPr>
                <w:rFonts w:cs="Calibri"/>
                <w:sz w:val="20"/>
                <w:szCs w:val="20"/>
                <w:lang w:eastAsia="es-ES"/>
              </w:rPr>
            </w:pPr>
            <w:r>
              <w:rPr>
                <w:rFonts w:cs="Calibri"/>
                <w:b/>
                <w:lang w:eastAsia="es-ES"/>
              </w:rPr>
              <w:t>Universidad solicitante</w:t>
            </w:r>
            <w:r w:rsidRPr="00D535B6">
              <w:rPr>
                <w:rFonts w:cs="Calibri"/>
                <w:b/>
                <w:lang w:eastAsia="es-ES"/>
              </w:rPr>
              <w:t>:</w:t>
            </w:r>
          </w:p>
        </w:tc>
        <w:tc>
          <w:tcPr>
            <w:tcW w:w="5831" w:type="dxa"/>
            <w:gridSpan w:val="12"/>
          </w:tcPr>
          <w:p w14:paraId="7A66965C" w14:textId="77777777" w:rsidR="00F7591C" w:rsidRPr="00A21A30" w:rsidRDefault="009341E5" w:rsidP="003E58E7">
            <w:pPr>
              <w:pStyle w:val="Prrafodelista1"/>
              <w:spacing w:after="0" w:line="240" w:lineRule="auto"/>
              <w:ind w:left="0"/>
              <w:rPr>
                <w:rFonts w:cs="Calibri"/>
                <w:sz w:val="20"/>
                <w:szCs w:val="20"/>
                <w:lang w:eastAsia="es-ES"/>
              </w:rPr>
            </w:pPr>
            <w:r>
              <w:rPr>
                <w:rFonts w:cs="Calibri"/>
                <w:sz w:val="20"/>
                <w:szCs w:val="20"/>
                <w:lang w:eastAsia="es-ES"/>
              </w:rPr>
              <w:t>UNIVERSIDAD DE CÁDIZ</w:t>
            </w:r>
          </w:p>
        </w:tc>
      </w:tr>
      <w:tr w:rsidR="00F7591C" w:rsidRPr="001416D2" w14:paraId="16EE7355" w14:textId="77777777" w:rsidTr="00E20CFD">
        <w:trPr>
          <w:trHeight w:val="289"/>
          <w:jc w:val="center"/>
        </w:trPr>
        <w:tc>
          <w:tcPr>
            <w:tcW w:w="8400" w:type="dxa"/>
            <w:gridSpan w:val="17"/>
            <w:tcBorders>
              <w:left w:val="nil"/>
              <w:right w:val="nil"/>
            </w:tcBorders>
          </w:tcPr>
          <w:p w14:paraId="2BEBFA4F"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1ABD18C2" w14:textId="77777777" w:rsidTr="00E20CFD">
        <w:trPr>
          <w:trHeight w:val="289"/>
          <w:jc w:val="center"/>
        </w:trPr>
        <w:tc>
          <w:tcPr>
            <w:tcW w:w="2918" w:type="dxa"/>
            <w:gridSpan w:val="6"/>
            <w:shd w:val="clear" w:color="auto" w:fill="D9D9D9"/>
          </w:tcPr>
          <w:p w14:paraId="54CB340F"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Título Conjunto</w:t>
            </w:r>
            <w:r>
              <w:rPr>
                <w:rFonts w:cs="Calibri"/>
                <w:b/>
                <w:lang w:eastAsia="es-ES"/>
              </w:rPr>
              <w:t>:</w:t>
            </w:r>
          </w:p>
        </w:tc>
        <w:tc>
          <w:tcPr>
            <w:tcW w:w="661" w:type="dxa"/>
            <w:gridSpan w:val="3"/>
          </w:tcPr>
          <w:p w14:paraId="1298F56D" w14:textId="6C58B3D5" w:rsidR="00F7591C" w:rsidRPr="00A21A30" w:rsidRDefault="00E20CFD" w:rsidP="003E58E7">
            <w:pPr>
              <w:pStyle w:val="Prrafodelista1"/>
              <w:spacing w:after="0" w:line="240" w:lineRule="auto"/>
              <w:ind w:left="0"/>
              <w:rPr>
                <w:rFonts w:cs="Calibri"/>
                <w:lang w:eastAsia="es-ES"/>
              </w:rPr>
            </w:pPr>
            <w:r>
              <w:rPr>
                <w:rFonts w:cs="Calibri"/>
                <w:lang w:eastAsia="es-ES"/>
              </w:rPr>
              <w:t>No</w:t>
            </w:r>
          </w:p>
        </w:tc>
        <w:tc>
          <w:tcPr>
            <w:tcW w:w="2515" w:type="dxa"/>
            <w:gridSpan w:val="5"/>
            <w:shd w:val="clear" w:color="auto" w:fill="D9D9D9"/>
            <w:vAlign w:val="center"/>
          </w:tcPr>
          <w:p w14:paraId="110BFF23" w14:textId="77777777" w:rsidR="00F7591C" w:rsidRPr="00A21A30" w:rsidRDefault="00F7591C" w:rsidP="003E58E7">
            <w:pPr>
              <w:pStyle w:val="Prrafodelista1"/>
              <w:spacing w:after="0" w:line="240" w:lineRule="auto"/>
              <w:ind w:left="0"/>
              <w:jc w:val="center"/>
              <w:rPr>
                <w:rFonts w:cs="Calibri"/>
                <w:sz w:val="12"/>
                <w:szCs w:val="12"/>
                <w:lang w:eastAsia="es-ES"/>
              </w:rPr>
            </w:pPr>
            <w:r>
              <w:rPr>
                <w:rFonts w:cs="Calibri"/>
                <w:b/>
                <w:lang w:eastAsia="es-ES"/>
              </w:rPr>
              <w:t xml:space="preserve">Convenio </w:t>
            </w:r>
            <w:r w:rsidRPr="001923E3">
              <w:rPr>
                <w:rFonts w:cs="Calibri"/>
                <w:b/>
                <w:i/>
                <w:sz w:val="16"/>
                <w:szCs w:val="16"/>
                <w:lang w:eastAsia="es-ES"/>
              </w:rPr>
              <w:t>(archivo.pdf):</w:t>
            </w:r>
          </w:p>
        </w:tc>
        <w:tc>
          <w:tcPr>
            <w:tcW w:w="2306" w:type="dxa"/>
            <w:gridSpan w:val="3"/>
          </w:tcPr>
          <w:p w14:paraId="14479F75"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4C38DD8D" w14:textId="77777777" w:rsidTr="00E20CFD">
        <w:trPr>
          <w:trHeight w:val="289"/>
          <w:jc w:val="center"/>
        </w:trPr>
        <w:tc>
          <w:tcPr>
            <w:tcW w:w="2918" w:type="dxa"/>
            <w:gridSpan w:val="6"/>
            <w:vMerge w:val="restart"/>
            <w:shd w:val="clear" w:color="auto" w:fill="D9D9D9"/>
            <w:vAlign w:val="center"/>
          </w:tcPr>
          <w:p w14:paraId="636B885E" w14:textId="77777777" w:rsidR="00F7591C" w:rsidRDefault="00F7591C" w:rsidP="00D8762A">
            <w:pPr>
              <w:pStyle w:val="Prrafodelista1"/>
              <w:spacing w:after="0" w:line="240" w:lineRule="auto"/>
              <w:ind w:left="0"/>
              <w:rPr>
                <w:rFonts w:cs="Calibri"/>
                <w:b/>
                <w:lang w:eastAsia="es-ES"/>
              </w:rPr>
            </w:pPr>
            <w:r>
              <w:rPr>
                <w:rFonts w:cs="Calibri"/>
                <w:b/>
                <w:lang w:eastAsia="es-ES"/>
              </w:rPr>
              <w:t>Universidades participantes:</w:t>
            </w:r>
          </w:p>
          <w:p w14:paraId="2F5B5956" w14:textId="77777777" w:rsidR="00F7591C" w:rsidRPr="00D8762A" w:rsidRDefault="00F7591C" w:rsidP="00D8762A">
            <w:pPr>
              <w:pStyle w:val="Prrafodelista1"/>
              <w:spacing w:after="0" w:line="240" w:lineRule="auto"/>
              <w:ind w:left="0"/>
              <w:rPr>
                <w:rFonts w:cs="Calibri"/>
                <w:b/>
                <w:i/>
                <w:sz w:val="16"/>
                <w:szCs w:val="16"/>
                <w:lang w:eastAsia="es-ES"/>
              </w:rPr>
            </w:pPr>
            <w:r w:rsidRPr="00D8762A">
              <w:rPr>
                <w:rFonts w:cs="Calibri"/>
                <w:b/>
                <w:i/>
                <w:sz w:val="16"/>
                <w:szCs w:val="16"/>
                <w:lang w:eastAsia="es-ES"/>
              </w:rPr>
              <w:t>(únicamente si es de un título conjunto)</w:t>
            </w:r>
          </w:p>
        </w:tc>
        <w:tc>
          <w:tcPr>
            <w:tcW w:w="5482" w:type="dxa"/>
            <w:gridSpan w:val="11"/>
          </w:tcPr>
          <w:p w14:paraId="5E7F1441"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6BB0EA8A" w14:textId="77777777" w:rsidTr="00E20CFD">
        <w:trPr>
          <w:trHeight w:val="289"/>
          <w:jc w:val="center"/>
        </w:trPr>
        <w:tc>
          <w:tcPr>
            <w:tcW w:w="2918" w:type="dxa"/>
            <w:gridSpan w:val="6"/>
            <w:vMerge/>
            <w:shd w:val="clear" w:color="auto" w:fill="D9D9D9"/>
          </w:tcPr>
          <w:p w14:paraId="3C983F31" w14:textId="77777777" w:rsidR="00F7591C" w:rsidRPr="00D535B6" w:rsidRDefault="00F7591C" w:rsidP="003E58E7">
            <w:pPr>
              <w:pStyle w:val="Prrafodelista1"/>
              <w:spacing w:after="0" w:line="240" w:lineRule="auto"/>
              <w:ind w:left="0"/>
              <w:rPr>
                <w:rFonts w:cs="Calibri"/>
                <w:b/>
                <w:lang w:eastAsia="es-ES"/>
              </w:rPr>
            </w:pPr>
          </w:p>
        </w:tc>
        <w:tc>
          <w:tcPr>
            <w:tcW w:w="5482" w:type="dxa"/>
            <w:gridSpan w:val="11"/>
          </w:tcPr>
          <w:p w14:paraId="37BD13E4"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372FA0DA" w14:textId="77777777" w:rsidTr="00E20CFD">
        <w:trPr>
          <w:trHeight w:val="289"/>
          <w:jc w:val="center"/>
        </w:trPr>
        <w:tc>
          <w:tcPr>
            <w:tcW w:w="8400" w:type="dxa"/>
            <w:gridSpan w:val="17"/>
            <w:tcBorders>
              <w:left w:val="nil"/>
              <w:right w:val="nil"/>
            </w:tcBorders>
          </w:tcPr>
          <w:p w14:paraId="7D22B2BB"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4A0684CF" w14:textId="77777777" w:rsidTr="00E20CFD">
        <w:trPr>
          <w:trHeight w:val="294"/>
          <w:jc w:val="center"/>
        </w:trPr>
        <w:tc>
          <w:tcPr>
            <w:tcW w:w="2424" w:type="dxa"/>
            <w:gridSpan w:val="4"/>
            <w:shd w:val="clear" w:color="auto" w:fill="D9D9D9"/>
          </w:tcPr>
          <w:p w14:paraId="393A9AD8"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Rama de Conocimiento:</w:t>
            </w:r>
          </w:p>
        </w:tc>
        <w:tc>
          <w:tcPr>
            <w:tcW w:w="5976" w:type="dxa"/>
            <w:gridSpan w:val="13"/>
          </w:tcPr>
          <w:p w14:paraId="18532D88" w14:textId="77777777" w:rsidR="00F7591C" w:rsidRPr="00A21A30" w:rsidRDefault="009341E5" w:rsidP="003E58E7">
            <w:pPr>
              <w:pStyle w:val="Prrafodelista1"/>
              <w:spacing w:after="0" w:line="240" w:lineRule="auto"/>
              <w:ind w:left="0"/>
              <w:rPr>
                <w:rFonts w:cs="Calibri"/>
                <w:lang w:eastAsia="es-ES"/>
              </w:rPr>
            </w:pPr>
            <w:r>
              <w:rPr>
                <w:rFonts w:cs="Calibri"/>
                <w:lang w:eastAsia="es-ES"/>
              </w:rPr>
              <w:t>INGENERÍA Y ARQUITECTURA; CIENCIAS SOCIALES Y JURÍDICAS</w:t>
            </w:r>
          </w:p>
        </w:tc>
      </w:tr>
      <w:tr w:rsidR="00F7591C" w:rsidRPr="001416D2" w14:paraId="28200A7F" w14:textId="77777777" w:rsidTr="00E20CFD">
        <w:trPr>
          <w:trHeight w:val="294"/>
          <w:jc w:val="center"/>
        </w:trPr>
        <w:tc>
          <w:tcPr>
            <w:tcW w:w="1763" w:type="dxa"/>
            <w:gridSpan w:val="3"/>
            <w:shd w:val="clear" w:color="auto" w:fill="D9D9D9"/>
          </w:tcPr>
          <w:p w14:paraId="7721E132"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Código ISCED1:</w:t>
            </w:r>
          </w:p>
        </w:tc>
        <w:tc>
          <w:tcPr>
            <w:tcW w:w="2190" w:type="dxa"/>
            <w:gridSpan w:val="7"/>
          </w:tcPr>
          <w:p w14:paraId="31C9889F" w14:textId="551D8BD6" w:rsidR="00F7591C" w:rsidRPr="004F33C6" w:rsidRDefault="00815049" w:rsidP="003E58E7">
            <w:pPr>
              <w:pStyle w:val="Prrafodelista1"/>
              <w:spacing w:after="0" w:line="240" w:lineRule="auto"/>
              <w:ind w:left="0"/>
              <w:rPr>
                <w:rFonts w:cs="Calibri"/>
                <w:lang w:val="en-US" w:eastAsia="es-ES"/>
              </w:rPr>
            </w:pPr>
            <w:r>
              <w:rPr>
                <w:rFonts w:cs="Calibri"/>
                <w:lang w:val="en-US" w:eastAsia="es-ES"/>
              </w:rPr>
              <w:t>84</w:t>
            </w:r>
          </w:p>
          <w:p w14:paraId="69C93FDC" w14:textId="5CB2DDCF" w:rsidR="00A32299" w:rsidRPr="004F33C6" w:rsidRDefault="00A32299" w:rsidP="003E58E7">
            <w:pPr>
              <w:pStyle w:val="Prrafodelista1"/>
              <w:spacing w:after="0" w:line="240" w:lineRule="auto"/>
              <w:ind w:left="0"/>
              <w:rPr>
                <w:rFonts w:cs="Calibri"/>
                <w:lang w:val="en-US" w:eastAsia="es-ES"/>
              </w:rPr>
            </w:pPr>
          </w:p>
        </w:tc>
        <w:tc>
          <w:tcPr>
            <w:tcW w:w="1731" w:type="dxa"/>
            <w:gridSpan w:val="3"/>
            <w:shd w:val="clear" w:color="auto" w:fill="D9D9D9"/>
          </w:tcPr>
          <w:p w14:paraId="68A3CF22"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Código ISCED2:</w:t>
            </w:r>
          </w:p>
        </w:tc>
        <w:tc>
          <w:tcPr>
            <w:tcW w:w="2716" w:type="dxa"/>
            <w:gridSpan w:val="4"/>
          </w:tcPr>
          <w:p w14:paraId="6F4E40FD" w14:textId="1ECC234A" w:rsidR="00F7591C" w:rsidRPr="00A21A30" w:rsidRDefault="00815049" w:rsidP="003E58E7">
            <w:pPr>
              <w:pStyle w:val="Prrafodelista1"/>
              <w:spacing w:after="0" w:line="240" w:lineRule="auto"/>
              <w:ind w:left="0"/>
              <w:rPr>
                <w:rFonts w:cs="Calibri"/>
                <w:lang w:eastAsia="es-ES"/>
              </w:rPr>
            </w:pPr>
            <w:r>
              <w:rPr>
                <w:rFonts w:cs="Calibri"/>
                <w:lang w:eastAsia="es-ES"/>
              </w:rPr>
              <w:t>34</w:t>
            </w:r>
          </w:p>
        </w:tc>
      </w:tr>
      <w:tr w:rsidR="00F7591C" w:rsidRPr="001416D2" w14:paraId="4AC058A7" w14:textId="77777777" w:rsidTr="00E20CFD">
        <w:trPr>
          <w:trHeight w:val="294"/>
          <w:jc w:val="center"/>
        </w:trPr>
        <w:tc>
          <w:tcPr>
            <w:tcW w:w="8400" w:type="dxa"/>
            <w:gridSpan w:val="17"/>
            <w:tcBorders>
              <w:left w:val="nil"/>
              <w:right w:val="nil"/>
            </w:tcBorders>
          </w:tcPr>
          <w:p w14:paraId="703F62DB" w14:textId="1B8B1BAC" w:rsidR="00F7591C" w:rsidRPr="00A21A30" w:rsidRDefault="00F7591C" w:rsidP="003E58E7">
            <w:pPr>
              <w:pStyle w:val="Prrafodelista1"/>
              <w:spacing w:after="0" w:line="240" w:lineRule="auto"/>
              <w:ind w:left="0"/>
              <w:rPr>
                <w:rFonts w:cs="Calibri"/>
                <w:lang w:eastAsia="es-ES"/>
              </w:rPr>
            </w:pPr>
          </w:p>
        </w:tc>
      </w:tr>
      <w:tr w:rsidR="00F7591C" w:rsidRPr="001416D2" w14:paraId="4CD4CAB4" w14:textId="77777777" w:rsidTr="00E20CFD">
        <w:trPr>
          <w:trHeight w:val="294"/>
          <w:jc w:val="center"/>
        </w:trPr>
        <w:tc>
          <w:tcPr>
            <w:tcW w:w="3334" w:type="dxa"/>
            <w:gridSpan w:val="8"/>
            <w:shd w:val="clear" w:color="auto" w:fill="D9D9D9"/>
            <w:vAlign w:val="center"/>
          </w:tcPr>
          <w:p w14:paraId="5015EA7D" w14:textId="77777777" w:rsidR="00F7591C" w:rsidRPr="00D535B6" w:rsidRDefault="00F7591C" w:rsidP="003E58E7">
            <w:pPr>
              <w:pStyle w:val="Prrafodelista1"/>
              <w:spacing w:after="0" w:line="240" w:lineRule="auto"/>
              <w:ind w:left="0"/>
              <w:rPr>
                <w:rFonts w:cs="Calibri"/>
                <w:b/>
                <w:lang w:eastAsia="es-ES"/>
              </w:rPr>
            </w:pPr>
            <w:r>
              <w:rPr>
                <w:rFonts w:cs="Calibri"/>
                <w:b/>
                <w:lang w:eastAsia="es-ES"/>
              </w:rPr>
              <w:t>Orientación del título de Máster:</w:t>
            </w:r>
          </w:p>
        </w:tc>
        <w:tc>
          <w:tcPr>
            <w:tcW w:w="5066" w:type="dxa"/>
            <w:gridSpan w:val="9"/>
          </w:tcPr>
          <w:p w14:paraId="73D1A5DB" w14:textId="33F77A15" w:rsidR="00F7591C" w:rsidRPr="00A21A30" w:rsidRDefault="00E44044" w:rsidP="003E58E7">
            <w:pPr>
              <w:pStyle w:val="Prrafodelista1"/>
              <w:spacing w:after="0" w:line="240" w:lineRule="auto"/>
              <w:ind w:left="0"/>
              <w:rPr>
                <w:rFonts w:cs="Calibri"/>
                <w:lang w:eastAsia="es-ES"/>
              </w:rPr>
            </w:pPr>
            <w:r>
              <w:rPr>
                <w:rFonts w:cs="Calibri"/>
                <w:lang w:eastAsia="es-ES"/>
              </w:rPr>
              <w:t xml:space="preserve">INVESTIGADOR </w:t>
            </w:r>
          </w:p>
        </w:tc>
      </w:tr>
      <w:tr w:rsidR="00F7591C" w:rsidRPr="001416D2" w14:paraId="5D255091" w14:textId="77777777" w:rsidTr="00E20CFD">
        <w:trPr>
          <w:trHeight w:val="294"/>
          <w:jc w:val="center"/>
        </w:trPr>
        <w:tc>
          <w:tcPr>
            <w:tcW w:w="3334" w:type="dxa"/>
            <w:gridSpan w:val="8"/>
            <w:shd w:val="clear" w:color="auto" w:fill="D9D9D9"/>
            <w:vAlign w:val="center"/>
          </w:tcPr>
          <w:p w14:paraId="1A7136E1" w14:textId="77777777" w:rsidR="00F7591C" w:rsidRPr="00D535B6" w:rsidRDefault="00F7591C" w:rsidP="003E58E7">
            <w:pPr>
              <w:pStyle w:val="Prrafodelista1"/>
              <w:spacing w:after="0" w:line="240" w:lineRule="auto"/>
              <w:ind w:left="0"/>
              <w:rPr>
                <w:rFonts w:cs="Calibri"/>
                <w:b/>
                <w:sz w:val="14"/>
                <w:szCs w:val="14"/>
                <w:lang w:eastAsia="es-ES"/>
              </w:rPr>
            </w:pPr>
            <w:r w:rsidRPr="00D535B6">
              <w:rPr>
                <w:rFonts w:cs="Calibri"/>
                <w:b/>
                <w:lang w:eastAsia="es-ES"/>
              </w:rPr>
              <w:t xml:space="preserve">Habilita para profesión regulada: </w:t>
            </w:r>
          </w:p>
        </w:tc>
        <w:tc>
          <w:tcPr>
            <w:tcW w:w="619" w:type="dxa"/>
            <w:gridSpan w:val="2"/>
          </w:tcPr>
          <w:p w14:paraId="04532744" w14:textId="21F7DF8D" w:rsidR="00F7591C" w:rsidRPr="00A21A30" w:rsidRDefault="00E20CFD" w:rsidP="003E58E7">
            <w:pPr>
              <w:pStyle w:val="Prrafodelista1"/>
              <w:spacing w:after="0" w:line="240" w:lineRule="auto"/>
              <w:ind w:left="0"/>
              <w:rPr>
                <w:rFonts w:cs="Calibri"/>
                <w:lang w:eastAsia="es-ES"/>
              </w:rPr>
            </w:pPr>
            <w:r>
              <w:rPr>
                <w:rFonts w:cs="Calibri"/>
                <w:lang w:eastAsia="es-ES"/>
              </w:rPr>
              <w:t>No</w:t>
            </w:r>
          </w:p>
        </w:tc>
        <w:tc>
          <w:tcPr>
            <w:tcW w:w="3007" w:type="dxa"/>
            <w:gridSpan w:val="6"/>
            <w:shd w:val="clear" w:color="auto" w:fill="D9D9D9"/>
          </w:tcPr>
          <w:p w14:paraId="051600CC" w14:textId="77777777" w:rsidR="00F7591C" w:rsidRPr="00D535B6" w:rsidRDefault="00F7591C" w:rsidP="003E58E7">
            <w:pPr>
              <w:pStyle w:val="Prrafodelista1"/>
              <w:spacing w:after="0" w:line="240" w:lineRule="auto"/>
              <w:ind w:left="0"/>
              <w:rPr>
                <w:rFonts w:cs="Calibri"/>
                <w:b/>
                <w:sz w:val="14"/>
                <w:szCs w:val="14"/>
                <w:lang w:eastAsia="es-ES"/>
              </w:rPr>
            </w:pPr>
            <w:r w:rsidRPr="00D535B6">
              <w:rPr>
                <w:rFonts w:cs="Calibri"/>
                <w:b/>
                <w:lang w:eastAsia="es-ES"/>
              </w:rPr>
              <w:t>Profesión Regulada:</w:t>
            </w:r>
            <w:r w:rsidRPr="00D535B6">
              <w:rPr>
                <w:rFonts w:cs="Calibri"/>
                <w:b/>
                <w:sz w:val="14"/>
                <w:szCs w:val="14"/>
                <w:lang w:eastAsia="es-ES"/>
              </w:rPr>
              <w:t xml:space="preserve"> </w:t>
            </w:r>
          </w:p>
          <w:p w14:paraId="38294237" w14:textId="77777777" w:rsidR="00F7591C" w:rsidRPr="00D8762A" w:rsidRDefault="00F7591C" w:rsidP="003E58E7">
            <w:pPr>
              <w:pStyle w:val="Prrafodelista1"/>
              <w:spacing w:after="0" w:line="240" w:lineRule="auto"/>
              <w:ind w:left="0"/>
              <w:rPr>
                <w:rFonts w:cs="Calibri"/>
                <w:b/>
                <w:i/>
                <w:sz w:val="16"/>
                <w:szCs w:val="16"/>
                <w:lang w:eastAsia="es-ES"/>
              </w:rPr>
            </w:pPr>
            <w:r w:rsidRPr="00D8762A">
              <w:rPr>
                <w:rFonts w:cs="Calibri"/>
                <w:b/>
                <w:i/>
                <w:sz w:val="16"/>
                <w:szCs w:val="16"/>
                <w:lang w:eastAsia="es-ES"/>
              </w:rPr>
              <w:t>(en caso afirmativo, indicar Resolución)</w:t>
            </w:r>
          </w:p>
        </w:tc>
        <w:tc>
          <w:tcPr>
            <w:tcW w:w="1440" w:type="dxa"/>
          </w:tcPr>
          <w:p w14:paraId="21DE02FC"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52A5C63B" w14:textId="77777777" w:rsidTr="00E20CFD">
        <w:trPr>
          <w:trHeight w:val="294"/>
          <w:jc w:val="center"/>
        </w:trPr>
        <w:tc>
          <w:tcPr>
            <w:tcW w:w="1345" w:type="dxa"/>
            <w:shd w:val="clear" w:color="auto" w:fill="D9D9D9"/>
          </w:tcPr>
          <w:p w14:paraId="7B90AE67"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 xml:space="preserve">Resolución: </w:t>
            </w:r>
          </w:p>
        </w:tc>
        <w:tc>
          <w:tcPr>
            <w:tcW w:w="7055" w:type="dxa"/>
            <w:gridSpan w:val="16"/>
            <w:shd w:val="clear" w:color="auto" w:fill="FFFFFF"/>
          </w:tcPr>
          <w:p w14:paraId="787F9C8D"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5114EF44" w14:textId="77777777" w:rsidTr="00E20CFD">
        <w:trPr>
          <w:trHeight w:val="71"/>
          <w:jc w:val="center"/>
        </w:trPr>
        <w:tc>
          <w:tcPr>
            <w:tcW w:w="3334" w:type="dxa"/>
            <w:gridSpan w:val="8"/>
            <w:shd w:val="clear" w:color="auto" w:fill="D9D9D9"/>
          </w:tcPr>
          <w:p w14:paraId="3CB2ACC3"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Vincula con profesión Regulada:</w:t>
            </w:r>
          </w:p>
        </w:tc>
        <w:tc>
          <w:tcPr>
            <w:tcW w:w="619" w:type="dxa"/>
            <w:gridSpan w:val="2"/>
            <w:shd w:val="clear" w:color="auto" w:fill="FFFFFF"/>
          </w:tcPr>
          <w:p w14:paraId="2D9A7AD3" w14:textId="3D47F0BA" w:rsidR="00F7591C" w:rsidRPr="00A21A30" w:rsidRDefault="00E20CFD" w:rsidP="003E58E7">
            <w:pPr>
              <w:pStyle w:val="Prrafodelista1"/>
              <w:spacing w:after="0" w:line="240" w:lineRule="auto"/>
              <w:ind w:left="0"/>
              <w:rPr>
                <w:rFonts w:cs="Calibri"/>
                <w:lang w:eastAsia="es-ES"/>
              </w:rPr>
            </w:pPr>
            <w:r>
              <w:rPr>
                <w:rFonts w:cs="Calibri"/>
                <w:lang w:eastAsia="es-ES"/>
              </w:rPr>
              <w:t>No</w:t>
            </w:r>
          </w:p>
        </w:tc>
        <w:tc>
          <w:tcPr>
            <w:tcW w:w="2352" w:type="dxa"/>
            <w:gridSpan w:val="5"/>
            <w:shd w:val="clear" w:color="auto" w:fill="D9D9D9"/>
          </w:tcPr>
          <w:p w14:paraId="1A66BD28"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 xml:space="preserve">Profesión </w:t>
            </w:r>
            <w:r w:rsidRPr="00D8762A">
              <w:rPr>
                <w:rFonts w:cs="Calibri"/>
                <w:b/>
                <w:sz w:val="20"/>
                <w:szCs w:val="20"/>
                <w:lang w:eastAsia="es-ES"/>
              </w:rPr>
              <w:t>Vinculada</w:t>
            </w:r>
            <w:r w:rsidRPr="00D535B6">
              <w:rPr>
                <w:rFonts w:cs="Calibri"/>
                <w:b/>
                <w:lang w:eastAsia="es-ES"/>
              </w:rPr>
              <w:t>:</w:t>
            </w:r>
          </w:p>
        </w:tc>
        <w:tc>
          <w:tcPr>
            <w:tcW w:w="2095" w:type="dxa"/>
            <w:gridSpan w:val="2"/>
            <w:shd w:val="clear" w:color="auto" w:fill="FFFFFF"/>
          </w:tcPr>
          <w:p w14:paraId="72736C76"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7F9646CC" w14:textId="77777777" w:rsidTr="00E20CFD">
        <w:trPr>
          <w:trHeight w:val="71"/>
          <w:jc w:val="center"/>
        </w:trPr>
        <w:tc>
          <w:tcPr>
            <w:tcW w:w="3334" w:type="dxa"/>
            <w:gridSpan w:val="8"/>
            <w:tcBorders>
              <w:left w:val="nil"/>
              <w:right w:val="nil"/>
            </w:tcBorders>
          </w:tcPr>
          <w:p w14:paraId="2B2BDC0C" w14:textId="77777777" w:rsidR="00F7591C" w:rsidRPr="00D535B6" w:rsidRDefault="00F7591C" w:rsidP="003E58E7">
            <w:pPr>
              <w:pStyle w:val="Prrafodelista1"/>
              <w:spacing w:after="0" w:line="240" w:lineRule="auto"/>
              <w:ind w:left="0"/>
              <w:rPr>
                <w:rFonts w:cs="Calibri"/>
                <w:b/>
                <w:lang w:eastAsia="es-ES"/>
              </w:rPr>
            </w:pPr>
          </w:p>
        </w:tc>
        <w:tc>
          <w:tcPr>
            <w:tcW w:w="619" w:type="dxa"/>
            <w:gridSpan w:val="2"/>
            <w:tcBorders>
              <w:left w:val="nil"/>
              <w:right w:val="nil"/>
            </w:tcBorders>
          </w:tcPr>
          <w:p w14:paraId="4CA571C1" w14:textId="77777777" w:rsidR="00F7591C" w:rsidRPr="00A21A30" w:rsidRDefault="00F7591C" w:rsidP="003E58E7">
            <w:pPr>
              <w:pStyle w:val="Prrafodelista1"/>
              <w:spacing w:after="0" w:line="240" w:lineRule="auto"/>
              <w:ind w:left="0"/>
              <w:rPr>
                <w:rFonts w:cs="Calibri"/>
                <w:lang w:eastAsia="es-ES"/>
              </w:rPr>
            </w:pPr>
          </w:p>
        </w:tc>
        <w:tc>
          <w:tcPr>
            <w:tcW w:w="2352" w:type="dxa"/>
            <w:gridSpan w:val="5"/>
            <w:tcBorders>
              <w:left w:val="nil"/>
              <w:right w:val="nil"/>
            </w:tcBorders>
          </w:tcPr>
          <w:p w14:paraId="0209D834" w14:textId="77777777" w:rsidR="00F7591C" w:rsidRPr="00D535B6" w:rsidRDefault="00F7591C" w:rsidP="003E58E7">
            <w:pPr>
              <w:pStyle w:val="Prrafodelista1"/>
              <w:spacing w:after="0" w:line="240" w:lineRule="auto"/>
              <w:ind w:left="0"/>
              <w:rPr>
                <w:rFonts w:cs="Calibri"/>
                <w:b/>
                <w:lang w:eastAsia="es-ES"/>
              </w:rPr>
            </w:pPr>
          </w:p>
        </w:tc>
        <w:tc>
          <w:tcPr>
            <w:tcW w:w="2095" w:type="dxa"/>
            <w:gridSpan w:val="2"/>
            <w:tcBorders>
              <w:left w:val="nil"/>
              <w:right w:val="nil"/>
            </w:tcBorders>
          </w:tcPr>
          <w:p w14:paraId="4EB7E342" w14:textId="77777777" w:rsidR="00F7591C" w:rsidRPr="00A21A30" w:rsidRDefault="00F7591C" w:rsidP="003E58E7">
            <w:pPr>
              <w:pStyle w:val="Prrafodelista1"/>
              <w:spacing w:after="0" w:line="240" w:lineRule="auto"/>
              <w:ind w:left="0"/>
              <w:rPr>
                <w:rFonts w:cs="Calibri"/>
                <w:lang w:eastAsia="es-ES"/>
              </w:rPr>
            </w:pPr>
          </w:p>
        </w:tc>
      </w:tr>
      <w:tr w:rsidR="00F7591C" w:rsidRPr="001416D2" w14:paraId="4A27101A" w14:textId="77777777" w:rsidTr="00E20CFD">
        <w:trPr>
          <w:trHeight w:val="71"/>
          <w:jc w:val="center"/>
        </w:trPr>
        <w:tc>
          <w:tcPr>
            <w:tcW w:w="8400" w:type="dxa"/>
            <w:gridSpan w:val="17"/>
            <w:shd w:val="clear" w:color="auto" w:fill="FDE9D9"/>
          </w:tcPr>
          <w:p w14:paraId="4326FF90" w14:textId="77777777" w:rsidR="00F7591C" w:rsidRPr="00A21A30" w:rsidRDefault="00F7591C" w:rsidP="0045671D">
            <w:pPr>
              <w:pStyle w:val="Prrafodelista1"/>
              <w:spacing w:after="0" w:line="240" w:lineRule="auto"/>
              <w:ind w:left="0"/>
              <w:jc w:val="center"/>
              <w:rPr>
                <w:rFonts w:cs="Calibri"/>
                <w:lang w:eastAsia="es-ES"/>
              </w:rPr>
            </w:pPr>
            <w:r>
              <w:rPr>
                <w:rFonts w:cs="Calibri"/>
                <w:b/>
                <w:lang w:eastAsia="es-ES"/>
              </w:rPr>
              <w:t>RESPONSABLE DEL TÍTULO</w:t>
            </w:r>
          </w:p>
        </w:tc>
      </w:tr>
      <w:tr w:rsidR="00F7591C" w:rsidRPr="001416D2" w14:paraId="4E0F9129" w14:textId="77777777" w:rsidTr="00E20CFD">
        <w:trPr>
          <w:trHeight w:val="71"/>
          <w:jc w:val="center"/>
        </w:trPr>
        <w:tc>
          <w:tcPr>
            <w:tcW w:w="1589" w:type="dxa"/>
            <w:gridSpan w:val="2"/>
            <w:shd w:val="clear" w:color="auto" w:fill="D9D9D9"/>
            <w:vAlign w:val="center"/>
          </w:tcPr>
          <w:p w14:paraId="57A198A6" w14:textId="77777777" w:rsidR="00F7591C" w:rsidRPr="008A4796" w:rsidRDefault="00F7591C" w:rsidP="003E58E7">
            <w:pPr>
              <w:pStyle w:val="Prrafodelista1"/>
              <w:spacing w:after="0"/>
              <w:ind w:left="0"/>
              <w:rPr>
                <w:b/>
              </w:rPr>
            </w:pPr>
            <w:r w:rsidRPr="008A4796">
              <w:rPr>
                <w:b/>
              </w:rPr>
              <w:t>1er. Apellido:</w:t>
            </w:r>
          </w:p>
        </w:tc>
        <w:tc>
          <w:tcPr>
            <w:tcW w:w="2364" w:type="dxa"/>
            <w:gridSpan w:val="8"/>
          </w:tcPr>
          <w:p w14:paraId="6D6A0506" w14:textId="6F75B8A9" w:rsidR="00F7591C" w:rsidRPr="00A21A30" w:rsidRDefault="00F7591C" w:rsidP="003E58E7">
            <w:pPr>
              <w:pStyle w:val="Prrafodelista1"/>
              <w:spacing w:after="0" w:line="240" w:lineRule="auto"/>
              <w:ind w:left="0"/>
              <w:rPr>
                <w:rFonts w:cs="Calibri"/>
                <w:lang w:eastAsia="es-ES"/>
              </w:rPr>
            </w:pPr>
          </w:p>
        </w:tc>
        <w:tc>
          <w:tcPr>
            <w:tcW w:w="1417" w:type="dxa"/>
            <w:gridSpan w:val="2"/>
            <w:shd w:val="clear" w:color="auto" w:fill="D9D9D9"/>
          </w:tcPr>
          <w:p w14:paraId="174FA687" w14:textId="77777777" w:rsidR="00F7591C" w:rsidRPr="00D535B6" w:rsidRDefault="00F7591C" w:rsidP="003E58E7">
            <w:pPr>
              <w:pStyle w:val="Prrafodelista1"/>
              <w:spacing w:after="0" w:line="240" w:lineRule="auto"/>
              <w:ind w:left="0"/>
              <w:rPr>
                <w:rFonts w:cs="Calibri"/>
                <w:b/>
                <w:lang w:eastAsia="es-ES"/>
              </w:rPr>
            </w:pPr>
            <w:r>
              <w:rPr>
                <w:rFonts w:cs="Calibri"/>
                <w:b/>
                <w:lang w:eastAsia="es-ES"/>
              </w:rPr>
              <w:t>2º Apellido:</w:t>
            </w:r>
          </w:p>
        </w:tc>
        <w:tc>
          <w:tcPr>
            <w:tcW w:w="3030" w:type="dxa"/>
            <w:gridSpan w:val="5"/>
          </w:tcPr>
          <w:p w14:paraId="65B43985" w14:textId="5B9B16B0" w:rsidR="00F7591C" w:rsidRPr="00A21A30" w:rsidRDefault="00F7591C" w:rsidP="003E58E7">
            <w:pPr>
              <w:pStyle w:val="Prrafodelista1"/>
              <w:spacing w:after="0" w:line="240" w:lineRule="auto"/>
              <w:ind w:left="0"/>
              <w:rPr>
                <w:rFonts w:cs="Calibri"/>
                <w:lang w:eastAsia="es-ES"/>
              </w:rPr>
            </w:pPr>
          </w:p>
        </w:tc>
      </w:tr>
      <w:tr w:rsidR="00F7591C" w:rsidRPr="001416D2" w14:paraId="3D73FB35" w14:textId="77777777" w:rsidTr="00E20CFD">
        <w:trPr>
          <w:trHeight w:val="71"/>
          <w:jc w:val="center"/>
        </w:trPr>
        <w:tc>
          <w:tcPr>
            <w:tcW w:w="1589" w:type="dxa"/>
            <w:gridSpan w:val="2"/>
            <w:shd w:val="clear" w:color="auto" w:fill="D9D9D9"/>
            <w:vAlign w:val="center"/>
          </w:tcPr>
          <w:p w14:paraId="4640B6AC" w14:textId="77777777" w:rsidR="00F7591C" w:rsidRPr="008A4796" w:rsidRDefault="00F7591C" w:rsidP="003E58E7">
            <w:pPr>
              <w:pStyle w:val="Prrafodelista1"/>
              <w:spacing w:after="0"/>
              <w:ind w:left="0"/>
              <w:rPr>
                <w:b/>
              </w:rPr>
            </w:pPr>
            <w:r w:rsidRPr="008A4796">
              <w:rPr>
                <w:b/>
              </w:rPr>
              <w:t>Nombre:</w:t>
            </w:r>
          </w:p>
        </w:tc>
        <w:tc>
          <w:tcPr>
            <w:tcW w:w="2364" w:type="dxa"/>
            <w:gridSpan w:val="8"/>
          </w:tcPr>
          <w:p w14:paraId="3BACCA16" w14:textId="22CB48FB" w:rsidR="00F7591C" w:rsidRPr="00A21A30" w:rsidRDefault="00F7591C" w:rsidP="003E58E7">
            <w:pPr>
              <w:pStyle w:val="Prrafodelista1"/>
              <w:spacing w:after="0" w:line="240" w:lineRule="auto"/>
              <w:ind w:left="0"/>
              <w:rPr>
                <w:rFonts w:cs="Calibri"/>
                <w:lang w:eastAsia="es-ES"/>
              </w:rPr>
            </w:pPr>
          </w:p>
        </w:tc>
        <w:tc>
          <w:tcPr>
            <w:tcW w:w="756" w:type="dxa"/>
            <w:shd w:val="clear" w:color="auto" w:fill="D9D9D9"/>
          </w:tcPr>
          <w:p w14:paraId="6ED19384" w14:textId="77777777" w:rsidR="00F7591C" w:rsidRPr="00D535B6" w:rsidRDefault="00F7591C" w:rsidP="003E58E7">
            <w:pPr>
              <w:pStyle w:val="Prrafodelista1"/>
              <w:spacing w:after="0" w:line="240" w:lineRule="auto"/>
              <w:ind w:left="0"/>
              <w:rPr>
                <w:rFonts w:cs="Calibri"/>
                <w:b/>
                <w:lang w:eastAsia="es-ES"/>
              </w:rPr>
            </w:pPr>
            <w:r>
              <w:rPr>
                <w:rFonts w:cs="Calibri"/>
                <w:b/>
                <w:lang w:eastAsia="es-ES"/>
              </w:rPr>
              <w:t>NIF:</w:t>
            </w:r>
          </w:p>
        </w:tc>
        <w:tc>
          <w:tcPr>
            <w:tcW w:w="3691" w:type="dxa"/>
            <w:gridSpan w:val="6"/>
          </w:tcPr>
          <w:p w14:paraId="791533DF" w14:textId="163E0CF6" w:rsidR="00F7591C" w:rsidRPr="00A21A30" w:rsidRDefault="00F7591C" w:rsidP="003E58E7">
            <w:pPr>
              <w:pStyle w:val="Prrafodelista1"/>
              <w:spacing w:after="0" w:line="240" w:lineRule="auto"/>
              <w:ind w:left="0"/>
              <w:rPr>
                <w:rFonts w:cs="Calibri"/>
                <w:lang w:eastAsia="es-ES"/>
              </w:rPr>
            </w:pPr>
          </w:p>
        </w:tc>
      </w:tr>
      <w:tr w:rsidR="00F7591C" w:rsidRPr="001416D2" w14:paraId="500CF0E5" w14:textId="77777777" w:rsidTr="00E20CFD">
        <w:trPr>
          <w:trHeight w:val="71"/>
          <w:jc w:val="center"/>
        </w:trPr>
        <w:tc>
          <w:tcPr>
            <w:tcW w:w="1589" w:type="dxa"/>
            <w:gridSpan w:val="2"/>
            <w:shd w:val="clear" w:color="auto" w:fill="D9D9D9"/>
            <w:vAlign w:val="center"/>
          </w:tcPr>
          <w:p w14:paraId="2578EA36" w14:textId="77777777" w:rsidR="00F7591C" w:rsidRPr="008A4796" w:rsidRDefault="00F7591C" w:rsidP="003E58E7">
            <w:pPr>
              <w:pStyle w:val="Prrafodelista1"/>
              <w:spacing w:after="0"/>
              <w:ind w:left="0"/>
              <w:rPr>
                <w:b/>
              </w:rPr>
            </w:pPr>
            <w:r w:rsidRPr="008A4796">
              <w:rPr>
                <w:b/>
              </w:rPr>
              <w:t>Domicilio:</w:t>
            </w:r>
          </w:p>
        </w:tc>
        <w:tc>
          <w:tcPr>
            <w:tcW w:w="6811" w:type="dxa"/>
            <w:gridSpan w:val="15"/>
          </w:tcPr>
          <w:p w14:paraId="2ABDD7CF" w14:textId="41D398B8" w:rsidR="00F7591C" w:rsidRPr="00A21A30" w:rsidRDefault="00F7591C" w:rsidP="003E58E7">
            <w:pPr>
              <w:pStyle w:val="Prrafodelista1"/>
              <w:spacing w:after="0" w:line="240" w:lineRule="auto"/>
              <w:ind w:left="0"/>
              <w:rPr>
                <w:rFonts w:cs="Calibri"/>
                <w:lang w:eastAsia="es-ES"/>
              </w:rPr>
            </w:pPr>
          </w:p>
        </w:tc>
      </w:tr>
      <w:tr w:rsidR="00F7591C" w:rsidRPr="001416D2" w14:paraId="7D14A56A" w14:textId="77777777" w:rsidTr="00E20CFD">
        <w:trPr>
          <w:trHeight w:val="71"/>
          <w:jc w:val="center"/>
        </w:trPr>
        <w:tc>
          <w:tcPr>
            <w:tcW w:w="1589" w:type="dxa"/>
            <w:gridSpan w:val="2"/>
            <w:shd w:val="clear" w:color="auto" w:fill="D9D9D9"/>
            <w:vAlign w:val="center"/>
          </w:tcPr>
          <w:p w14:paraId="1B827316" w14:textId="77777777" w:rsidR="00F7591C" w:rsidRPr="008A4796" w:rsidRDefault="00F7591C" w:rsidP="003E58E7">
            <w:pPr>
              <w:pStyle w:val="Prrafodelista1"/>
              <w:spacing w:after="0"/>
              <w:ind w:left="0"/>
              <w:rPr>
                <w:b/>
              </w:rPr>
            </w:pPr>
            <w:r w:rsidRPr="008A4796">
              <w:rPr>
                <w:b/>
              </w:rPr>
              <w:t>Localidad:</w:t>
            </w:r>
          </w:p>
        </w:tc>
        <w:tc>
          <w:tcPr>
            <w:tcW w:w="3781" w:type="dxa"/>
            <w:gridSpan w:val="10"/>
          </w:tcPr>
          <w:p w14:paraId="7685CA10" w14:textId="466108F2" w:rsidR="00F7591C" w:rsidRPr="00A21A30" w:rsidRDefault="00F7591C" w:rsidP="003E58E7">
            <w:pPr>
              <w:pStyle w:val="Prrafodelista1"/>
              <w:spacing w:after="0" w:line="240" w:lineRule="auto"/>
              <w:ind w:left="0"/>
              <w:rPr>
                <w:rFonts w:cs="Calibri"/>
                <w:lang w:eastAsia="es-ES"/>
              </w:rPr>
            </w:pPr>
          </w:p>
        </w:tc>
        <w:tc>
          <w:tcPr>
            <w:tcW w:w="1590" w:type="dxa"/>
            <w:gridSpan w:val="4"/>
            <w:shd w:val="clear" w:color="auto" w:fill="D9D9D9"/>
          </w:tcPr>
          <w:p w14:paraId="05A5B510" w14:textId="77777777" w:rsidR="00F7591C" w:rsidRPr="00D535B6" w:rsidRDefault="00F7591C" w:rsidP="003E58E7">
            <w:pPr>
              <w:pStyle w:val="Prrafodelista1"/>
              <w:spacing w:after="0" w:line="240" w:lineRule="auto"/>
              <w:ind w:left="0"/>
              <w:rPr>
                <w:rFonts w:cs="Calibri"/>
                <w:b/>
                <w:lang w:eastAsia="es-ES"/>
              </w:rPr>
            </w:pPr>
            <w:r>
              <w:rPr>
                <w:rFonts w:cs="Calibri"/>
                <w:b/>
                <w:lang w:eastAsia="es-ES"/>
              </w:rPr>
              <w:t>Código Postal:</w:t>
            </w:r>
          </w:p>
        </w:tc>
        <w:tc>
          <w:tcPr>
            <w:tcW w:w="1440" w:type="dxa"/>
          </w:tcPr>
          <w:p w14:paraId="411FD3FF" w14:textId="23AB8BAF" w:rsidR="00F7591C" w:rsidRPr="00A21A30" w:rsidRDefault="00F7591C" w:rsidP="003E58E7">
            <w:pPr>
              <w:pStyle w:val="Prrafodelista1"/>
              <w:spacing w:after="0" w:line="240" w:lineRule="auto"/>
              <w:ind w:left="0"/>
              <w:rPr>
                <w:rFonts w:cs="Calibri"/>
                <w:lang w:eastAsia="es-ES"/>
              </w:rPr>
            </w:pPr>
          </w:p>
        </w:tc>
      </w:tr>
      <w:tr w:rsidR="00F7591C" w:rsidRPr="001416D2" w14:paraId="4DA57FFD" w14:textId="77777777" w:rsidTr="00E20CFD">
        <w:trPr>
          <w:trHeight w:val="71"/>
          <w:jc w:val="center"/>
        </w:trPr>
        <w:tc>
          <w:tcPr>
            <w:tcW w:w="1589" w:type="dxa"/>
            <w:gridSpan w:val="2"/>
            <w:shd w:val="clear" w:color="auto" w:fill="D9D9D9"/>
            <w:vAlign w:val="center"/>
          </w:tcPr>
          <w:p w14:paraId="1C1AD42A" w14:textId="77777777" w:rsidR="00F7591C" w:rsidRPr="008A4796" w:rsidRDefault="00F7591C" w:rsidP="003E58E7">
            <w:pPr>
              <w:pStyle w:val="Prrafodelista1"/>
              <w:spacing w:after="0"/>
              <w:ind w:left="0"/>
              <w:rPr>
                <w:b/>
              </w:rPr>
            </w:pPr>
            <w:r>
              <w:rPr>
                <w:b/>
              </w:rPr>
              <w:t>E-mail:</w:t>
            </w:r>
          </w:p>
        </w:tc>
        <w:tc>
          <w:tcPr>
            <w:tcW w:w="6811" w:type="dxa"/>
            <w:gridSpan w:val="15"/>
          </w:tcPr>
          <w:p w14:paraId="4C49FE16" w14:textId="3FCED91F" w:rsidR="00F7591C" w:rsidRPr="00A21A30" w:rsidRDefault="00F7591C" w:rsidP="003E58E7">
            <w:pPr>
              <w:pStyle w:val="Prrafodelista1"/>
              <w:spacing w:after="0" w:line="240" w:lineRule="auto"/>
              <w:ind w:left="0"/>
              <w:rPr>
                <w:rFonts w:cs="Calibri"/>
                <w:lang w:eastAsia="es-ES"/>
              </w:rPr>
            </w:pPr>
          </w:p>
        </w:tc>
      </w:tr>
      <w:tr w:rsidR="00F7591C" w:rsidRPr="001416D2" w14:paraId="6A66054D" w14:textId="77777777" w:rsidTr="00E20CFD">
        <w:trPr>
          <w:trHeight w:val="71"/>
          <w:jc w:val="center"/>
        </w:trPr>
        <w:tc>
          <w:tcPr>
            <w:tcW w:w="2946" w:type="dxa"/>
            <w:gridSpan w:val="7"/>
            <w:shd w:val="clear" w:color="auto" w:fill="D9D9D9"/>
          </w:tcPr>
          <w:p w14:paraId="612BD943" w14:textId="77777777" w:rsidR="00F7591C" w:rsidRPr="00D535B6" w:rsidRDefault="00F7591C" w:rsidP="003E58E7">
            <w:pPr>
              <w:pStyle w:val="Prrafodelista1"/>
              <w:spacing w:after="0" w:line="240" w:lineRule="auto"/>
              <w:ind w:left="0"/>
              <w:rPr>
                <w:rFonts w:cs="Calibri"/>
                <w:b/>
                <w:lang w:eastAsia="es-ES"/>
              </w:rPr>
            </w:pPr>
            <w:r w:rsidRPr="008A4796">
              <w:rPr>
                <w:b/>
              </w:rPr>
              <w:t>Centro responsable del título:</w:t>
            </w:r>
          </w:p>
        </w:tc>
        <w:tc>
          <w:tcPr>
            <w:tcW w:w="5454" w:type="dxa"/>
            <w:gridSpan w:val="10"/>
          </w:tcPr>
          <w:p w14:paraId="6A3ABCB3" w14:textId="5D22AC2D" w:rsidR="00F7591C" w:rsidRPr="00A21A30" w:rsidRDefault="00E20CFD" w:rsidP="003E58E7">
            <w:pPr>
              <w:pStyle w:val="Prrafodelista1"/>
              <w:spacing w:after="0" w:line="240" w:lineRule="auto"/>
              <w:ind w:left="0"/>
              <w:rPr>
                <w:rFonts w:cs="Calibri"/>
                <w:lang w:eastAsia="es-ES"/>
              </w:rPr>
            </w:pPr>
            <w:r>
              <w:rPr>
                <w:rFonts w:cs="Calibri"/>
                <w:lang w:eastAsia="es-ES"/>
              </w:rPr>
              <w:t>ESCUELA DOCTORAL DE LA UNIVERSIDAD</w:t>
            </w:r>
          </w:p>
        </w:tc>
      </w:tr>
    </w:tbl>
    <w:p w14:paraId="66E658DA" w14:textId="77777777" w:rsidR="00F7591C" w:rsidRPr="0045671D" w:rsidRDefault="00F7591C" w:rsidP="0045671D">
      <w:pPr>
        <w:spacing w:after="0"/>
        <w:outlineLvl w:val="0"/>
        <w:rPr>
          <w:b/>
        </w:rPr>
      </w:pPr>
    </w:p>
    <w:p w14:paraId="2DEB8308" w14:textId="77777777" w:rsidR="00F7591C" w:rsidRDefault="00F7591C" w:rsidP="00E9670A">
      <w:pPr>
        <w:pStyle w:val="Prrafodelista"/>
        <w:numPr>
          <w:ilvl w:val="1"/>
          <w:numId w:val="4"/>
        </w:numPr>
        <w:spacing w:after="0"/>
        <w:ind w:left="885" w:hanging="431"/>
        <w:outlineLvl w:val="0"/>
        <w:rPr>
          <w:b/>
        </w:rPr>
      </w:pPr>
      <w:bookmarkStart w:id="3" w:name="_Toc327202905"/>
      <w:r w:rsidRPr="00E9670A">
        <w:rPr>
          <w:b/>
        </w:rPr>
        <w:t>Distribución de créditos en el título.</w:t>
      </w:r>
      <w:bookmarkEnd w:id="3"/>
    </w:p>
    <w:p w14:paraId="3F0E8998" w14:textId="77777777" w:rsidR="00F7591C" w:rsidRDefault="00F7591C" w:rsidP="0045671D">
      <w:pPr>
        <w:pStyle w:val="Prrafodelista"/>
        <w:spacing w:after="0"/>
        <w:ind w:left="885"/>
        <w:outlineLvl w:val="0"/>
        <w:rPr>
          <w:b/>
        </w:rPr>
      </w:pPr>
    </w:p>
    <w:tbl>
      <w:tblPr>
        <w:tblW w:w="7819"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2936"/>
      </w:tblGrid>
      <w:tr w:rsidR="00F7591C" w:rsidRPr="001416D2" w14:paraId="37B9C500" w14:textId="77777777">
        <w:trPr>
          <w:trHeight w:val="283"/>
          <w:jc w:val="center"/>
        </w:trPr>
        <w:tc>
          <w:tcPr>
            <w:tcW w:w="7819" w:type="dxa"/>
            <w:gridSpan w:val="2"/>
            <w:shd w:val="clear" w:color="auto" w:fill="FDE9D9"/>
          </w:tcPr>
          <w:p w14:paraId="2BC17532" w14:textId="77777777" w:rsidR="00F7591C" w:rsidRPr="001416D2" w:rsidRDefault="00F7591C" w:rsidP="0045671D">
            <w:pPr>
              <w:spacing w:after="0" w:line="240" w:lineRule="auto"/>
              <w:jc w:val="center"/>
              <w:rPr>
                <w:rFonts w:cs="Calibri"/>
                <w:b/>
                <w:lang w:eastAsia="es-ES"/>
              </w:rPr>
            </w:pPr>
            <w:r w:rsidRPr="001416D2">
              <w:rPr>
                <w:rFonts w:cs="Calibri"/>
                <w:b/>
                <w:lang w:eastAsia="es-ES"/>
              </w:rPr>
              <w:t>DISTRIBUCIÓN GENERAL DE CRÉDITOS EN EL TÍTULO</w:t>
            </w:r>
          </w:p>
        </w:tc>
      </w:tr>
      <w:tr w:rsidR="00F7591C" w:rsidRPr="001416D2" w14:paraId="15929AA2" w14:textId="77777777">
        <w:trPr>
          <w:trHeight w:val="283"/>
          <w:jc w:val="center"/>
        </w:trPr>
        <w:tc>
          <w:tcPr>
            <w:tcW w:w="0" w:type="auto"/>
            <w:shd w:val="clear" w:color="auto" w:fill="D9D9D9"/>
          </w:tcPr>
          <w:p w14:paraId="6CC74F90" w14:textId="77777777" w:rsidR="00F7591C" w:rsidRPr="001416D2" w:rsidRDefault="00F7591C" w:rsidP="003E58E7">
            <w:pPr>
              <w:spacing w:after="0" w:line="240" w:lineRule="auto"/>
              <w:rPr>
                <w:rFonts w:cs="Calibri"/>
                <w:b/>
                <w:lang w:eastAsia="es-ES"/>
              </w:rPr>
            </w:pPr>
            <w:r w:rsidRPr="001416D2">
              <w:rPr>
                <w:rFonts w:cs="Calibri"/>
                <w:b/>
                <w:lang w:eastAsia="es-ES"/>
              </w:rPr>
              <w:t>Créditos totales:</w:t>
            </w:r>
          </w:p>
        </w:tc>
        <w:tc>
          <w:tcPr>
            <w:tcW w:w="2936" w:type="dxa"/>
          </w:tcPr>
          <w:p w14:paraId="35443ADA" w14:textId="77777777" w:rsidR="00F7591C" w:rsidRPr="001416D2" w:rsidRDefault="009341E5" w:rsidP="003E58E7">
            <w:pPr>
              <w:spacing w:after="0" w:line="240" w:lineRule="auto"/>
              <w:rPr>
                <w:rFonts w:cs="Calibri"/>
                <w:lang w:eastAsia="es-ES"/>
              </w:rPr>
            </w:pPr>
            <w:r>
              <w:rPr>
                <w:rFonts w:cs="Calibri"/>
                <w:lang w:eastAsia="es-ES"/>
              </w:rPr>
              <w:t>60</w:t>
            </w:r>
          </w:p>
        </w:tc>
      </w:tr>
      <w:tr w:rsidR="00F7591C" w:rsidRPr="001416D2" w14:paraId="4EC34082" w14:textId="77777777">
        <w:trPr>
          <w:trHeight w:val="283"/>
          <w:jc w:val="center"/>
        </w:trPr>
        <w:tc>
          <w:tcPr>
            <w:tcW w:w="0" w:type="auto"/>
            <w:shd w:val="clear" w:color="auto" w:fill="D9D9D9"/>
          </w:tcPr>
          <w:p w14:paraId="3442FFBC" w14:textId="77777777" w:rsidR="00F7591C" w:rsidRPr="001416D2" w:rsidRDefault="00F7591C" w:rsidP="003E58E7">
            <w:pPr>
              <w:spacing w:after="0" w:line="240" w:lineRule="auto"/>
              <w:rPr>
                <w:rFonts w:cs="Calibri"/>
                <w:b/>
                <w:lang w:eastAsia="es-ES"/>
              </w:rPr>
            </w:pPr>
            <w:r w:rsidRPr="001416D2">
              <w:rPr>
                <w:rFonts w:cs="Calibri"/>
                <w:b/>
                <w:lang w:eastAsia="es-ES"/>
              </w:rPr>
              <w:t>Número de créditos en Prácticas Externas:</w:t>
            </w:r>
          </w:p>
        </w:tc>
        <w:tc>
          <w:tcPr>
            <w:tcW w:w="2936" w:type="dxa"/>
          </w:tcPr>
          <w:p w14:paraId="0959A2B2" w14:textId="1BC9379D" w:rsidR="00F7591C" w:rsidRPr="009E22AE" w:rsidRDefault="009E22AE" w:rsidP="003E58E7">
            <w:pPr>
              <w:spacing w:after="0" w:line="240" w:lineRule="auto"/>
              <w:rPr>
                <w:rFonts w:cs="Calibri"/>
                <w:color w:val="FF0000"/>
                <w:lang w:eastAsia="es-ES"/>
              </w:rPr>
            </w:pPr>
            <w:r w:rsidRPr="009E22AE">
              <w:rPr>
                <w:rFonts w:cs="Calibri"/>
                <w:color w:val="FF0000"/>
                <w:lang w:eastAsia="es-ES"/>
              </w:rPr>
              <w:t>0</w:t>
            </w:r>
          </w:p>
        </w:tc>
      </w:tr>
      <w:tr w:rsidR="00F7591C" w:rsidRPr="001416D2" w14:paraId="196C1F8B" w14:textId="77777777">
        <w:trPr>
          <w:trHeight w:val="283"/>
          <w:jc w:val="center"/>
        </w:trPr>
        <w:tc>
          <w:tcPr>
            <w:tcW w:w="0" w:type="auto"/>
            <w:shd w:val="clear" w:color="auto" w:fill="D9D9D9"/>
          </w:tcPr>
          <w:p w14:paraId="338E9DC2" w14:textId="11674A92" w:rsidR="00F7591C" w:rsidRPr="001416D2" w:rsidRDefault="00F7591C" w:rsidP="003E58E7">
            <w:pPr>
              <w:spacing w:after="0" w:line="240" w:lineRule="auto"/>
              <w:rPr>
                <w:rFonts w:cs="Calibri"/>
                <w:b/>
                <w:lang w:eastAsia="es-ES"/>
              </w:rPr>
            </w:pPr>
            <w:r w:rsidRPr="001416D2">
              <w:rPr>
                <w:rFonts w:cs="Calibri"/>
                <w:b/>
                <w:lang w:eastAsia="es-ES"/>
              </w:rPr>
              <w:t>Número de créditos Optativos:</w:t>
            </w:r>
            <w:r w:rsidR="009E22AE">
              <w:rPr>
                <w:rFonts w:cs="Calibri"/>
                <w:b/>
                <w:lang w:eastAsia="es-ES"/>
              </w:rPr>
              <w:t xml:space="preserve"> </w:t>
            </w:r>
          </w:p>
        </w:tc>
        <w:tc>
          <w:tcPr>
            <w:tcW w:w="2936" w:type="dxa"/>
          </w:tcPr>
          <w:p w14:paraId="0146EFDA" w14:textId="6C40ABD6" w:rsidR="00F7591C" w:rsidRPr="001416D2" w:rsidRDefault="00F542C8" w:rsidP="003E58E7">
            <w:pPr>
              <w:spacing w:after="0" w:line="240" w:lineRule="auto"/>
              <w:rPr>
                <w:rFonts w:cs="Calibri"/>
                <w:lang w:eastAsia="es-ES"/>
              </w:rPr>
            </w:pPr>
            <w:r>
              <w:rPr>
                <w:rFonts w:cs="Calibri"/>
                <w:lang w:eastAsia="es-ES"/>
              </w:rPr>
              <w:t>2</w:t>
            </w:r>
            <w:r w:rsidR="008D04BA">
              <w:rPr>
                <w:rFonts w:cs="Calibri"/>
                <w:lang w:eastAsia="es-ES"/>
              </w:rPr>
              <w:t>5</w:t>
            </w:r>
          </w:p>
        </w:tc>
      </w:tr>
      <w:tr w:rsidR="00F7591C" w:rsidRPr="001416D2" w14:paraId="4071FF14" w14:textId="77777777">
        <w:trPr>
          <w:trHeight w:val="268"/>
          <w:jc w:val="center"/>
        </w:trPr>
        <w:tc>
          <w:tcPr>
            <w:tcW w:w="0" w:type="auto"/>
            <w:shd w:val="clear" w:color="auto" w:fill="D9D9D9"/>
          </w:tcPr>
          <w:p w14:paraId="6402C474" w14:textId="30ECC957" w:rsidR="00F7591C" w:rsidRPr="001416D2" w:rsidRDefault="00F7591C" w:rsidP="003E58E7">
            <w:pPr>
              <w:spacing w:after="0" w:line="240" w:lineRule="auto"/>
              <w:rPr>
                <w:rFonts w:cs="Calibri"/>
                <w:b/>
                <w:lang w:eastAsia="es-ES"/>
              </w:rPr>
            </w:pPr>
            <w:r w:rsidRPr="001416D2">
              <w:rPr>
                <w:rFonts w:cs="Calibri"/>
                <w:b/>
                <w:lang w:eastAsia="es-ES"/>
              </w:rPr>
              <w:t>Número de créditos Obligatorios:</w:t>
            </w:r>
            <w:r w:rsidR="009E22AE">
              <w:rPr>
                <w:rFonts w:cs="Calibri"/>
                <w:b/>
                <w:lang w:eastAsia="es-ES"/>
              </w:rPr>
              <w:t xml:space="preserve"> </w:t>
            </w:r>
          </w:p>
        </w:tc>
        <w:tc>
          <w:tcPr>
            <w:tcW w:w="2936" w:type="dxa"/>
          </w:tcPr>
          <w:p w14:paraId="59377AE1" w14:textId="77777777" w:rsidR="00F7591C" w:rsidRPr="001416D2" w:rsidRDefault="00F542C8" w:rsidP="003E58E7">
            <w:pPr>
              <w:spacing w:after="0" w:line="240" w:lineRule="auto"/>
              <w:rPr>
                <w:rFonts w:cs="Calibri"/>
                <w:lang w:eastAsia="es-ES"/>
              </w:rPr>
            </w:pPr>
            <w:r>
              <w:rPr>
                <w:rFonts w:cs="Calibri"/>
                <w:lang w:eastAsia="es-ES"/>
              </w:rPr>
              <w:t>20</w:t>
            </w:r>
          </w:p>
        </w:tc>
      </w:tr>
      <w:tr w:rsidR="00F7591C" w:rsidRPr="001416D2" w14:paraId="4F9547E8" w14:textId="77777777">
        <w:trPr>
          <w:trHeight w:val="283"/>
          <w:jc w:val="center"/>
        </w:trPr>
        <w:tc>
          <w:tcPr>
            <w:tcW w:w="0" w:type="auto"/>
            <w:shd w:val="clear" w:color="auto" w:fill="D9D9D9"/>
          </w:tcPr>
          <w:p w14:paraId="705366F9" w14:textId="4D708D03" w:rsidR="00F7591C" w:rsidRPr="001416D2" w:rsidRDefault="00F7591C" w:rsidP="003E58E7">
            <w:pPr>
              <w:spacing w:after="0" w:line="240" w:lineRule="auto"/>
              <w:rPr>
                <w:rFonts w:cs="Calibri"/>
                <w:b/>
                <w:lang w:eastAsia="es-ES"/>
              </w:rPr>
            </w:pPr>
            <w:r w:rsidRPr="001416D2">
              <w:rPr>
                <w:rFonts w:cs="Calibri"/>
                <w:b/>
                <w:lang w:eastAsia="es-ES"/>
              </w:rPr>
              <w:t>Número de créditos Trabajo Fin de Máster:</w:t>
            </w:r>
            <w:r w:rsidR="009E22AE">
              <w:rPr>
                <w:rFonts w:cs="Calibri"/>
                <w:b/>
                <w:lang w:eastAsia="es-ES"/>
              </w:rPr>
              <w:t xml:space="preserve"> </w:t>
            </w:r>
          </w:p>
        </w:tc>
        <w:tc>
          <w:tcPr>
            <w:tcW w:w="2936" w:type="dxa"/>
          </w:tcPr>
          <w:p w14:paraId="4AA24DF3" w14:textId="3E47395D" w:rsidR="00F7591C" w:rsidRPr="001416D2" w:rsidRDefault="00F542C8" w:rsidP="003E58E7">
            <w:pPr>
              <w:spacing w:after="0" w:line="240" w:lineRule="auto"/>
              <w:rPr>
                <w:rFonts w:cs="Calibri"/>
                <w:lang w:eastAsia="es-ES"/>
              </w:rPr>
            </w:pPr>
            <w:r>
              <w:rPr>
                <w:rFonts w:cs="Calibri"/>
                <w:lang w:eastAsia="es-ES"/>
              </w:rPr>
              <w:t>15</w:t>
            </w:r>
            <w:r w:rsidR="008D04BA">
              <w:rPr>
                <w:rFonts w:cs="Calibri"/>
                <w:lang w:eastAsia="es-ES"/>
              </w:rPr>
              <w:t xml:space="preserve"> </w:t>
            </w:r>
          </w:p>
        </w:tc>
      </w:tr>
      <w:tr w:rsidR="00F7591C" w:rsidRPr="001416D2" w14:paraId="1E7DFA63" w14:textId="77777777">
        <w:trPr>
          <w:trHeight w:val="283"/>
          <w:jc w:val="center"/>
        </w:trPr>
        <w:tc>
          <w:tcPr>
            <w:tcW w:w="0" w:type="auto"/>
            <w:shd w:val="clear" w:color="auto" w:fill="D9D9D9"/>
          </w:tcPr>
          <w:p w14:paraId="2CF466F3" w14:textId="173A26EE" w:rsidR="00F7591C" w:rsidRPr="001416D2" w:rsidRDefault="00F7591C" w:rsidP="003E58E7">
            <w:pPr>
              <w:spacing w:after="0" w:line="240" w:lineRule="auto"/>
              <w:rPr>
                <w:rFonts w:cs="Calibri"/>
                <w:b/>
                <w:lang w:eastAsia="es-ES"/>
              </w:rPr>
            </w:pPr>
            <w:r w:rsidRPr="001416D2">
              <w:rPr>
                <w:rFonts w:cs="Calibri"/>
                <w:b/>
                <w:lang w:eastAsia="es-ES"/>
              </w:rPr>
              <w:t>Número de créditos de Complementos Formativos:</w:t>
            </w:r>
            <w:r w:rsidR="009E22AE">
              <w:rPr>
                <w:rFonts w:cs="Calibri"/>
                <w:b/>
                <w:lang w:eastAsia="es-ES"/>
              </w:rPr>
              <w:t xml:space="preserve"> </w:t>
            </w:r>
          </w:p>
        </w:tc>
        <w:tc>
          <w:tcPr>
            <w:tcW w:w="2936" w:type="dxa"/>
          </w:tcPr>
          <w:p w14:paraId="371E3FAF" w14:textId="38134DD6" w:rsidR="00F7591C" w:rsidRPr="001416D2" w:rsidRDefault="00E44044" w:rsidP="003E58E7">
            <w:pPr>
              <w:spacing w:after="0" w:line="240" w:lineRule="auto"/>
              <w:rPr>
                <w:rFonts w:cs="Calibri"/>
                <w:lang w:eastAsia="es-ES"/>
              </w:rPr>
            </w:pPr>
            <w:r>
              <w:rPr>
                <w:rFonts w:cs="Calibri"/>
                <w:lang w:eastAsia="es-ES"/>
              </w:rPr>
              <w:t>0</w:t>
            </w:r>
          </w:p>
        </w:tc>
      </w:tr>
      <w:tr w:rsidR="00F7591C" w:rsidRPr="001416D2" w14:paraId="76B400C8" w14:textId="77777777">
        <w:trPr>
          <w:trHeight w:val="283"/>
          <w:jc w:val="center"/>
        </w:trPr>
        <w:tc>
          <w:tcPr>
            <w:tcW w:w="0" w:type="auto"/>
            <w:tcBorders>
              <w:left w:val="nil"/>
              <w:right w:val="nil"/>
            </w:tcBorders>
          </w:tcPr>
          <w:p w14:paraId="61FB6B53" w14:textId="77777777" w:rsidR="00F7591C" w:rsidRPr="001416D2" w:rsidRDefault="00F7591C" w:rsidP="003E58E7">
            <w:pPr>
              <w:spacing w:after="0" w:line="240" w:lineRule="auto"/>
              <w:rPr>
                <w:rFonts w:cs="Calibri"/>
                <w:lang w:eastAsia="es-ES"/>
              </w:rPr>
            </w:pPr>
          </w:p>
        </w:tc>
        <w:tc>
          <w:tcPr>
            <w:tcW w:w="2936" w:type="dxa"/>
            <w:tcBorders>
              <w:left w:val="nil"/>
              <w:right w:val="nil"/>
            </w:tcBorders>
          </w:tcPr>
          <w:p w14:paraId="0551344F" w14:textId="77777777" w:rsidR="00F7591C" w:rsidRDefault="00F7591C" w:rsidP="003E58E7">
            <w:pPr>
              <w:spacing w:after="0" w:line="240" w:lineRule="auto"/>
              <w:rPr>
                <w:rFonts w:cs="Calibri"/>
                <w:lang w:eastAsia="es-ES"/>
              </w:rPr>
            </w:pPr>
          </w:p>
          <w:p w14:paraId="1750766B" w14:textId="77777777" w:rsidR="00C26A9E" w:rsidRDefault="00C26A9E" w:rsidP="003E58E7">
            <w:pPr>
              <w:spacing w:after="0" w:line="240" w:lineRule="auto"/>
              <w:rPr>
                <w:rFonts w:cs="Calibri"/>
                <w:lang w:eastAsia="es-ES"/>
              </w:rPr>
            </w:pPr>
          </w:p>
          <w:p w14:paraId="04DBB7CC" w14:textId="77777777" w:rsidR="00C26A9E" w:rsidRDefault="00C26A9E" w:rsidP="003E58E7">
            <w:pPr>
              <w:spacing w:after="0" w:line="240" w:lineRule="auto"/>
              <w:rPr>
                <w:rFonts w:cs="Calibri"/>
                <w:lang w:eastAsia="es-ES"/>
              </w:rPr>
            </w:pPr>
          </w:p>
          <w:p w14:paraId="5F5B6478" w14:textId="77777777" w:rsidR="00E20CFD" w:rsidRDefault="00E20CFD" w:rsidP="003E58E7">
            <w:pPr>
              <w:spacing w:after="0" w:line="240" w:lineRule="auto"/>
              <w:rPr>
                <w:rFonts w:cs="Calibri"/>
                <w:lang w:eastAsia="es-ES"/>
              </w:rPr>
            </w:pPr>
          </w:p>
          <w:p w14:paraId="7F58B867" w14:textId="77777777" w:rsidR="00E20CFD" w:rsidRDefault="00E20CFD" w:rsidP="003E58E7">
            <w:pPr>
              <w:spacing w:after="0" w:line="240" w:lineRule="auto"/>
              <w:rPr>
                <w:rFonts w:cs="Calibri"/>
                <w:lang w:eastAsia="es-ES"/>
              </w:rPr>
            </w:pPr>
          </w:p>
          <w:p w14:paraId="7C26C72D" w14:textId="77777777" w:rsidR="00C26A9E" w:rsidRPr="001416D2" w:rsidRDefault="00C26A9E" w:rsidP="003E58E7">
            <w:pPr>
              <w:spacing w:after="0" w:line="240" w:lineRule="auto"/>
              <w:rPr>
                <w:rFonts w:cs="Calibri"/>
                <w:lang w:eastAsia="es-ES"/>
              </w:rPr>
            </w:pPr>
          </w:p>
        </w:tc>
      </w:tr>
      <w:tr w:rsidR="00F7591C" w:rsidRPr="001416D2" w14:paraId="6F478030" w14:textId="77777777">
        <w:trPr>
          <w:trHeight w:val="268"/>
          <w:jc w:val="center"/>
        </w:trPr>
        <w:tc>
          <w:tcPr>
            <w:tcW w:w="7819" w:type="dxa"/>
            <w:gridSpan w:val="2"/>
            <w:shd w:val="clear" w:color="auto" w:fill="FDE9D9"/>
          </w:tcPr>
          <w:p w14:paraId="728EE72C" w14:textId="77777777" w:rsidR="00F7591C" w:rsidRPr="001416D2" w:rsidRDefault="00F7591C" w:rsidP="003E58E7">
            <w:pPr>
              <w:spacing w:after="0" w:line="240" w:lineRule="auto"/>
              <w:jc w:val="center"/>
              <w:rPr>
                <w:rFonts w:cs="Calibri"/>
                <w:b/>
                <w:lang w:eastAsia="es-ES"/>
              </w:rPr>
            </w:pPr>
            <w:r w:rsidRPr="001416D2">
              <w:rPr>
                <w:rFonts w:cs="Calibri"/>
                <w:b/>
                <w:lang w:eastAsia="es-ES"/>
              </w:rPr>
              <w:lastRenderedPageBreak/>
              <w:t xml:space="preserve">ESPECIALIDADES </w:t>
            </w:r>
            <w:r w:rsidRPr="001416D2">
              <w:rPr>
                <w:rFonts w:cs="Calibri"/>
                <w:b/>
                <w:i/>
                <w:sz w:val="16"/>
                <w:szCs w:val="16"/>
                <w:lang w:eastAsia="es-ES"/>
              </w:rPr>
              <w:t>(si es necesario)</w:t>
            </w:r>
          </w:p>
        </w:tc>
      </w:tr>
      <w:tr w:rsidR="00F7591C" w:rsidRPr="001416D2" w14:paraId="2BFD0D31" w14:textId="77777777">
        <w:trPr>
          <w:trHeight w:val="283"/>
          <w:jc w:val="center"/>
        </w:trPr>
        <w:tc>
          <w:tcPr>
            <w:tcW w:w="0" w:type="auto"/>
            <w:shd w:val="clear" w:color="auto" w:fill="D9D9D9"/>
          </w:tcPr>
          <w:p w14:paraId="250D9F5C" w14:textId="4A4471AC" w:rsidR="00F7591C" w:rsidRPr="001416D2" w:rsidRDefault="00F7591C" w:rsidP="003E58E7">
            <w:pPr>
              <w:spacing w:after="0" w:line="240" w:lineRule="auto"/>
              <w:jc w:val="center"/>
              <w:rPr>
                <w:rFonts w:cs="Calibri"/>
                <w:b/>
                <w:lang w:eastAsia="es-ES"/>
              </w:rPr>
            </w:pPr>
            <w:r w:rsidRPr="001416D2">
              <w:rPr>
                <w:rFonts w:cs="Calibri"/>
                <w:b/>
                <w:lang w:eastAsia="es-ES"/>
              </w:rPr>
              <w:t>Especialidad</w:t>
            </w:r>
          </w:p>
        </w:tc>
        <w:tc>
          <w:tcPr>
            <w:tcW w:w="2936" w:type="dxa"/>
            <w:shd w:val="clear" w:color="auto" w:fill="D9D9D9"/>
          </w:tcPr>
          <w:p w14:paraId="16A751E2" w14:textId="77777777" w:rsidR="00F7591C" w:rsidRPr="001416D2" w:rsidRDefault="00F7591C" w:rsidP="003E58E7">
            <w:pPr>
              <w:spacing w:after="0" w:line="240" w:lineRule="auto"/>
              <w:jc w:val="center"/>
              <w:rPr>
                <w:rFonts w:cs="Calibri"/>
                <w:b/>
                <w:lang w:eastAsia="es-ES"/>
              </w:rPr>
            </w:pPr>
            <w:r w:rsidRPr="001416D2">
              <w:rPr>
                <w:rFonts w:cs="Calibri"/>
                <w:b/>
                <w:lang w:eastAsia="es-ES"/>
              </w:rPr>
              <w:t>Créditos Optativos</w:t>
            </w:r>
          </w:p>
        </w:tc>
      </w:tr>
      <w:tr w:rsidR="00C26A9E" w:rsidRPr="001416D2" w14:paraId="201EEC08" w14:textId="77777777">
        <w:trPr>
          <w:trHeight w:val="268"/>
          <w:jc w:val="center"/>
        </w:trPr>
        <w:tc>
          <w:tcPr>
            <w:tcW w:w="0" w:type="auto"/>
          </w:tcPr>
          <w:p w14:paraId="25EFCC39" w14:textId="77777777" w:rsidR="00C26A9E" w:rsidRPr="001416D2" w:rsidRDefault="00C26A9E" w:rsidP="003E58E7">
            <w:pPr>
              <w:spacing w:after="0" w:line="240" w:lineRule="auto"/>
              <w:rPr>
                <w:rFonts w:cs="Calibri"/>
                <w:lang w:eastAsia="es-ES"/>
              </w:rPr>
            </w:pPr>
            <w:r>
              <w:rPr>
                <w:rFonts w:cs="Calibri"/>
                <w:lang w:eastAsia="es-ES"/>
              </w:rPr>
              <w:t>Gestión Portuaria</w:t>
            </w:r>
          </w:p>
        </w:tc>
        <w:tc>
          <w:tcPr>
            <w:tcW w:w="2936" w:type="dxa"/>
          </w:tcPr>
          <w:p w14:paraId="7B7A5BC1" w14:textId="7802805F" w:rsidR="00C26A9E" w:rsidRPr="001416D2" w:rsidRDefault="009D0972" w:rsidP="003E58E7">
            <w:pPr>
              <w:spacing w:after="0" w:line="240" w:lineRule="auto"/>
              <w:rPr>
                <w:rFonts w:cs="Calibri"/>
                <w:lang w:eastAsia="es-ES"/>
              </w:rPr>
            </w:pPr>
            <w:r>
              <w:rPr>
                <w:rFonts w:cs="Calibri"/>
                <w:lang w:eastAsia="es-ES"/>
              </w:rPr>
              <w:t>2</w:t>
            </w:r>
            <w:r w:rsidR="008D04BA">
              <w:rPr>
                <w:rFonts w:cs="Calibri"/>
                <w:lang w:eastAsia="es-ES"/>
              </w:rPr>
              <w:t>5</w:t>
            </w:r>
          </w:p>
        </w:tc>
      </w:tr>
      <w:tr w:rsidR="00F7591C" w:rsidRPr="001416D2" w14:paraId="6858ECB5" w14:textId="77777777">
        <w:trPr>
          <w:trHeight w:val="268"/>
          <w:jc w:val="center"/>
        </w:trPr>
        <w:tc>
          <w:tcPr>
            <w:tcW w:w="0" w:type="auto"/>
          </w:tcPr>
          <w:p w14:paraId="5D51BE8E" w14:textId="77777777" w:rsidR="00F7591C" w:rsidRPr="001416D2" w:rsidRDefault="00C26A9E" w:rsidP="003E58E7">
            <w:pPr>
              <w:spacing w:after="0" w:line="240" w:lineRule="auto"/>
              <w:rPr>
                <w:rFonts w:cs="Calibri"/>
                <w:lang w:eastAsia="es-ES"/>
              </w:rPr>
            </w:pPr>
            <w:r>
              <w:rPr>
                <w:rFonts w:cs="Calibri"/>
                <w:lang w:eastAsia="es-ES"/>
              </w:rPr>
              <w:t>Logística</w:t>
            </w:r>
          </w:p>
        </w:tc>
        <w:tc>
          <w:tcPr>
            <w:tcW w:w="2936" w:type="dxa"/>
          </w:tcPr>
          <w:p w14:paraId="24082AA6" w14:textId="11126E2A" w:rsidR="00F7591C" w:rsidRPr="001416D2" w:rsidRDefault="009D0972" w:rsidP="003E58E7">
            <w:pPr>
              <w:spacing w:after="0" w:line="240" w:lineRule="auto"/>
              <w:rPr>
                <w:rFonts w:cs="Calibri"/>
                <w:lang w:eastAsia="es-ES"/>
              </w:rPr>
            </w:pPr>
            <w:r>
              <w:rPr>
                <w:rFonts w:cs="Calibri"/>
                <w:lang w:eastAsia="es-ES"/>
              </w:rPr>
              <w:t>2</w:t>
            </w:r>
            <w:r w:rsidR="008D04BA">
              <w:rPr>
                <w:rFonts w:cs="Calibri"/>
                <w:lang w:eastAsia="es-ES"/>
              </w:rPr>
              <w:t>5</w:t>
            </w:r>
          </w:p>
        </w:tc>
      </w:tr>
      <w:tr w:rsidR="00C26A9E" w:rsidRPr="001416D2" w14:paraId="4BFD868D" w14:textId="77777777">
        <w:trPr>
          <w:trHeight w:val="268"/>
          <w:jc w:val="center"/>
        </w:trPr>
        <w:tc>
          <w:tcPr>
            <w:tcW w:w="0" w:type="auto"/>
          </w:tcPr>
          <w:p w14:paraId="367DC3C1" w14:textId="77777777" w:rsidR="00C26A9E" w:rsidRPr="001416D2" w:rsidRDefault="00C26A9E" w:rsidP="003E58E7">
            <w:pPr>
              <w:spacing w:after="0" w:line="240" w:lineRule="auto"/>
              <w:rPr>
                <w:rFonts w:cs="Calibri"/>
                <w:lang w:eastAsia="es-ES"/>
              </w:rPr>
            </w:pPr>
            <w:r>
              <w:rPr>
                <w:rFonts w:cs="Calibri"/>
                <w:lang w:eastAsia="es-ES"/>
              </w:rPr>
              <w:t>Ingeniería de Puertos</w:t>
            </w:r>
          </w:p>
        </w:tc>
        <w:tc>
          <w:tcPr>
            <w:tcW w:w="2936" w:type="dxa"/>
          </w:tcPr>
          <w:p w14:paraId="11CBA173" w14:textId="59462CE3" w:rsidR="00C26A9E" w:rsidRPr="001416D2" w:rsidRDefault="009D0972" w:rsidP="003E58E7">
            <w:pPr>
              <w:spacing w:after="0" w:line="240" w:lineRule="auto"/>
              <w:rPr>
                <w:rFonts w:cs="Calibri"/>
                <w:lang w:eastAsia="es-ES"/>
              </w:rPr>
            </w:pPr>
            <w:r>
              <w:rPr>
                <w:rFonts w:cs="Calibri"/>
                <w:lang w:eastAsia="es-ES"/>
              </w:rPr>
              <w:t>2</w:t>
            </w:r>
            <w:r w:rsidR="008D04BA">
              <w:rPr>
                <w:rFonts w:cs="Calibri"/>
                <w:lang w:eastAsia="es-ES"/>
              </w:rPr>
              <w:t>5</w:t>
            </w:r>
          </w:p>
        </w:tc>
      </w:tr>
      <w:tr w:rsidR="00F7591C" w:rsidRPr="001416D2" w14:paraId="19E8180B" w14:textId="77777777">
        <w:trPr>
          <w:trHeight w:val="252"/>
          <w:jc w:val="center"/>
        </w:trPr>
        <w:tc>
          <w:tcPr>
            <w:tcW w:w="0" w:type="auto"/>
          </w:tcPr>
          <w:p w14:paraId="581FBDE4" w14:textId="77777777" w:rsidR="00F7591C" w:rsidRPr="001416D2" w:rsidRDefault="00C26A9E" w:rsidP="003E58E7">
            <w:pPr>
              <w:spacing w:after="0" w:line="240" w:lineRule="auto"/>
              <w:rPr>
                <w:rFonts w:cs="Calibri"/>
                <w:sz w:val="20"/>
                <w:szCs w:val="20"/>
                <w:lang w:eastAsia="es-ES"/>
              </w:rPr>
            </w:pPr>
            <w:r>
              <w:rPr>
                <w:rFonts w:cs="Calibri"/>
                <w:sz w:val="20"/>
                <w:szCs w:val="20"/>
                <w:lang w:eastAsia="es-ES"/>
              </w:rPr>
              <w:t>Derecho Marítimo</w:t>
            </w:r>
          </w:p>
        </w:tc>
        <w:tc>
          <w:tcPr>
            <w:tcW w:w="2936" w:type="dxa"/>
          </w:tcPr>
          <w:p w14:paraId="54C4B888" w14:textId="2D67F453" w:rsidR="00F7591C" w:rsidRPr="001416D2" w:rsidRDefault="009D0972" w:rsidP="003E58E7">
            <w:pPr>
              <w:spacing w:after="0" w:line="240" w:lineRule="auto"/>
              <w:rPr>
                <w:rFonts w:cs="Calibri"/>
                <w:sz w:val="20"/>
                <w:szCs w:val="20"/>
                <w:lang w:eastAsia="es-ES"/>
              </w:rPr>
            </w:pPr>
            <w:r>
              <w:rPr>
                <w:rFonts w:cs="Calibri"/>
                <w:sz w:val="20"/>
                <w:szCs w:val="20"/>
                <w:lang w:eastAsia="es-ES"/>
              </w:rPr>
              <w:t>2</w:t>
            </w:r>
            <w:r w:rsidR="008D04BA">
              <w:rPr>
                <w:rFonts w:cs="Calibri"/>
                <w:sz w:val="20"/>
                <w:szCs w:val="20"/>
                <w:lang w:eastAsia="es-ES"/>
              </w:rPr>
              <w:t>5</w:t>
            </w:r>
          </w:p>
        </w:tc>
      </w:tr>
    </w:tbl>
    <w:p w14:paraId="77EF2147" w14:textId="77777777" w:rsidR="00C26A9E" w:rsidRDefault="00C26A9E" w:rsidP="00C26A9E">
      <w:pPr>
        <w:pStyle w:val="Prrafodelista"/>
        <w:spacing w:after="0"/>
        <w:ind w:left="885"/>
        <w:outlineLvl w:val="0"/>
        <w:rPr>
          <w:b/>
        </w:rPr>
      </w:pPr>
      <w:bookmarkStart w:id="4" w:name="_Toc327202906"/>
    </w:p>
    <w:p w14:paraId="2BDCA558" w14:textId="77777777" w:rsidR="00F7591C" w:rsidRDefault="00F7591C" w:rsidP="0045671D">
      <w:pPr>
        <w:pStyle w:val="Prrafodelista"/>
        <w:numPr>
          <w:ilvl w:val="1"/>
          <w:numId w:val="4"/>
        </w:numPr>
        <w:spacing w:after="0"/>
        <w:ind w:left="885" w:hanging="431"/>
        <w:outlineLvl w:val="0"/>
        <w:rPr>
          <w:b/>
        </w:rPr>
      </w:pPr>
      <w:r w:rsidRPr="00E9670A">
        <w:rPr>
          <w:b/>
        </w:rPr>
        <w:t>Datos asociados al Centro.</w:t>
      </w:r>
      <w:bookmarkEnd w:id="4"/>
    </w:p>
    <w:p w14:paraId="4ABFE0E2" w14:textId="77777777" w:rsidR="00F7591C" w:rsidRDefault="00F7591C" w:rsidP="0045671D">
      <w:pPr>
        <w:pStyle w:val="Prrafodelista"/>
        <w:spacing w:after="0"/>
        <w:ind w:left="885"/>
        <w:outlineLvl w:val="0"/>
        <w:rPr>
          <w:b/>
        </w:rPr>
      </w:pPr>
    </w:p>
    <w:tbl>
      <w:tblPr>
        <w:tblW w:w="0" w:type="auto"/>
        <w:jc w:val="center"/>
        <w:tblInd w:w="-51"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3077"/>
        <w:gridCol w:w="3871"/>
      </w:tblGrid>
      <w:tr w:rsidR="00F7591C" w:rsidRPr="001416D2" w14:paraId="63012E3B" w14:textId="77777777">
        <w:trPr>
          <w:jc w:val="center"/>
        </w:trPr>
        <w:tc>
          <w:tcPr>
            <w:tcW w:w="6948" w:type="dxa"/>
            <w:gridSpan w:val="2"/>
            <w:tcBorders>
              <w:top w:val="double" w:sz="4" w:space="0" w:color="auto"/>
              <w:left w:val="single" w:sz="4" w:space="0" w:color="auto"/>
              <w:right w:val="single" w:sz="4" w:space="0" w:color="auto"/>
            </w:tcBorders>
            <w:shd w:val="clear" w:color="auto" w:fill="FDE9D9"/>
            <w:vAlign w:val="center"/>
          </w:tcPr>
          <w:p w14:paraId="3E23159E" w14:textId="77777777" w:rsidR="00F7591C" w:rsidRPr="00A21A30" w:rsidRDefault="00F7591C" w:rsidP="0045671D">
            <w:pPr>
              <w:pStyle w:val="Prrafodelista1"/>
              <w:spacing w:after="0" w:line="240" w:lineRule="auto"/>
              <w:ind w:left="0"/>
              <w:jc w:val="center"/>
              <w:rPr>
                <w:rFonts w:cs="Calibri"/>
                <w:b/>
                <w:lang w:eastAsia="es-ES"/>
              </w:rPr>
            </w:pPr>
            <w:r>
              <w:rPr>
                <w:rFonts w:cs="Calibri"/>
                <w:b/>
                <w:lang w:eastAsia="es-ES"/>
              </w:rPr>
              <w:t>CENTROS EN EL/LOS QUE SE IMPARTE</w:t>
            </w:r>
          </w:p>
        </w:tc>
      </w:tr>
      <w:tr w:rsidR="00F7591C" w:rsidRPr="001416D2" w14:paraId="18F64506" w14:textId="77777777">
        <w:trPr>
          <w:jc w:val="center"/>
        </w:trPr>
        <w:tc>
          <w:tcPr>
            <w:tcW w:w="6948" w:type="dxa"/>
            <w:gridSpan w:val="2"/>
            <w:tcBorders>
              <w:left w:val="single" w:sz="4" w:space="0" w:color="auto"/>
              <w:right w:val="single" w:sz="4" w:space="0" w:color="auto"/>
            </w:tcBorders>
            <w:shd w:val="clear" w:color="auto" w:fill="FFFFFF"/>
            <w:vAlign w:val="center"/>
          </w:tcPr>
          <w:p w14:paraId="3F57737C" w14:textId="6B6DAF3B" w:rsidR="00F7591C" w:rsidRPr="00A21A30" w:rsidRDefault="009E22AE" w:rsidP="0045671D">
            <w:pPr>
              <w:pStyle w:val="Prrafodelista1"/>
              <w:spacing w:after="0" w:line="240" w:lineRule="auto"/>
              <w:ind w:left="0"/>
              <w:rPr>
                <w:rFonts w:cs="Calibri"/>
                <w:b/>
                <w:lang w:eastAsia="es-ES"/>
              </w:rPr>
            </w:pPr>
            <w:r>
              <w:rPr>
                <w:rFonts w:cs="Calibri"/>
                <w:b/>
                <w:lang w:eastAsia="es-ES"/>
              </w:rPr>
              <w:t>Escuela Doctoral de la Universidad de Cádiz</w:t>
            </w:r>
          </w:p>
        </w:tc>
      </w:tr>
      <w:tr w:rsidR="009D0972" w:rsidRPr="001416D2" w14:paraId="5BDA0104" w14:textId="77777777">
        <w:trPr>
          <w:jc w:val="center"/>
        </w:trPr>
        <w:tc>
          <w:tcPr>
            <w:tcW w:w="6948" w:type="dxa"/>
            <w:gridSpan w:val="2"/>
            <w:tcBorders>
              <w:left w:val="single" w:sz="4" w:space="0" w:color="auto"/>
              <w:right w:val="single" w:sz="4" w:space="0" w:color="auto"/>
            </w:tcBorders>
            <w:shd w:val="clear" w:color="auto" w:fill="FFFFFF"/>
          </w:tcPr>
          <w:p w14:paraId="3AC2BD03" w14:textId="77777777" w:rsidR="009D0972" w:rsidRPr="00A21A30" w:rsidRDefault="009D0972" w:rsidP="009D0972">
            <w:pPr>
              <w:pStyle w:val="Prrafodelista1"/>
              <w:spacing w:after="0" w:line="240" w:lineRule="auto"/>
              <w:ind w:left="0"/>
              <w:rPr>
                <w:rFonts w:cs="Calibri"/>
                <w:b/>
                <w:lang w:eastAsia="es-ES"/>
              </w:rPr>
            </w:pPr>
          </w:p>
        </w:tc>
      </w:tr>
      <w:tr w:rsidR="00F7591C" w:rsidRPr="001416D2" w14:paraId="41CE928F" w14:textId="77777777">
        <w:trPr>
          <w:jc w:val="center"/>
        </w:trPr>
        <w:tc>
          <w:tcPr>
            <w:tcW w:w="6948" w:type="dxa"/>
            <w:gridSpan w:val="2"/>
            <w:tcBorders>
              <w:left w:val="single" w:sz="4" w:space="0" w:color="auto"/>
              <w:right w:val="single" w:sz="4" w:space="0" w:color="auto"/>
            </w:tcBorders>
            <w:shd w:val="clear" w:color="auto" w:fill="FFFFFF"/>
          </w:tcPr>
          <w:p w14:paraId="5565E9FE" w14:textId="77777777" w:rsidR="00F7591C" w:rsidRPr="00A21A30" w:rsidRDefault="00F7591C" w:rsidP="009D0972">
            <w:pPr>
              <w:pStyle w:val="Prrafodelista1"/>
              <w:spacing w:after="0" w:line="240" w:lineRule="auto"/>
              <w:ind w:left="0"/>
              <w:rPr>
                <w:rFonts w:cs="Calibri"/>
                <w:b/>
                <w:lang w:eastAsia="es-ES"/>
              </w:rPr>
            </w:pPr>
          </w:p>
        </w:tc>
      </w:tr>
      <w:tr w:rsidR="00F7591C" w:rsidRPr="001416D2" w14:paraId="28F55A9E" w14:textId="77777777">
        <w:trPr>
          <w:jc w:val="center"/>
        </w:trPr>
        <w:tc>
          <w:tcPr>
            <w:tcW w:w="6948" w:type="dxa"/>
            <w:gridSpan w:val="2"/>
            <w:tcBorders>
              <w:left w:val="nil"/>
              <w:right w:val="nil"/>
            </w:tcBorders>
            <w:shd w:val="clear" w:color="auto" w:fill="FFFFFF"/>
          </w:tcPr>
          <w:p w14:paraId="2CD95742" w14:textId="77777777" w:rsidR="00F7591C" w:rsidRPr="00A21A30" w:rsidRDefault="00F7591C" w:rsidP="003E58E7">
            <w:pPr>
              <w:pStyle w:val="Prrafodelista1"/>
              <w:spacing w:after="0" w:line="240" w:lineRule="auto"/>
              <w:ind w:left="0"/>
              <w:jc w:val="center"/>
              <w:rPr>
                <w:rFonts w:cs="Calibri"/>
                <w:b/>
                <w:lang w:eastAsia="es-ES"/>
              </w:rPr>
            </w:pPr>
          </w:p>
        </w:tc>
      </w:tr>
      <w:tr w:rsidR="00F7591C" w:rsidRPr="001416D2" w14:paraId="50928359" w14:textId="77777777">
        <w:trPr>
          <w:jc w:val="center"/>
        </w:trPr>
        <w:tc>
          <w:tcPr>
            <w:tcW w:w="6948" w:type="dxa"/>
            <w:gridSpan w:val="2"/>
            <w:tcBorders>
              <w:left w:val="single" w:sz="4" w:space="0" w:color="auto"/>
              <w:right w:val="single" w:sz="4" w:space="0" w:color="auto"/>
            </w:tcBorders>
            <w:shd w:val="clear" w:color="auto" w:fill="FDE9D9"/>
          </w:tcPr>
          <w:p w14:paraId="67A2187E" w14:textId="77777777" w:rsidR="00F7591C" w:rsidRPr="00D535B6" w:rsidRDefault="00F7591C" w:rsidP="0045671D">
            <w:pPr>
              <w:pStyle w:val="Prrafodelista1"/>
              <w:spacing w:after="0" w:line="240" w:lineRule="auto"/>
              <w:ind w:left="0"/>
              <w:jc w:val="center"/>
              <w:rPr>
                <w:rFonts w:cs="Calibri"/>
                <w:b/>
                <w:lang w:eastAsia="es-ES"/>
              </w:rPr>
            </w:pPr>
            <w:r w:rsidRPr="00D535B6">
              <w:rPr>
                <w:rFonts w:cs="Calibri"/>
                <w:b/>
                <w:lang w:eastAsia="es-ES"/>
              </w:rPr>
              <w:t>P</w:t>
            </w:r>
            <w:r>
              <w:rPr>
                <w:rFonts w:cs="Calibri"/>
                <w:b/>
                <w:lang w:eastAsia="es-ES"/>
              </w:rPr>
              <w:t>LAZAS DE NUEVO INGRESO OFERTADAS</w:t>
            </w:r>
          </w:p>
        </w:tc>
      </w:tr>
      <w:tr w:rsidR="00F7591C" w:rsidRPr="001416D2" w14:paraId="2E5CF040" w14:textId="77777777">
        <w:trPr>
          <w:jc w:val="center"/>
        </w:trPr>
        <w:tc>
          <w:tcPr>
            <w:tcW w:w="3077" w:type="dxa"/>
            <w:tcBorders>
              <w:left w:val="single" w:sz="4" w:space="0" w:color="auto"/>
              <w:right w:val="single" w:sz="4" w:space="0" w:color="auto"/>
            </w:tcBorders>
            <w:shd w:val="clear" w:color="auto" w:fill="D9D9D9"/>
          </w:tcPr>
          <w:p w14:paraId="1FC5C48D" w14:textId="77777777" w:rsidR="00F7591C" w:rsidRPr="0045671D" w:rsidRDefault="00F7591C" w:rsidP="003E58E7">
            <w:pPr>
              <w:pStyle w:val="Prrafodelista1"/>
              <w:spacing w:after="0" w:line="240" w:lineRule="auto"/>
              <w:ind w:left="0"/>
              <w:rPr>
                <w:rFonts w:cs="Calibri"/>
                <w:b/>
                <w:lang w:eastAsia="es-ES"/>
              </w:rPr>
            </w:pPr>
            <w:r w:rsidRPr="0045671D">
              <w:rPr>
                <w:rFonts w:cs="Calibri"/>
                <w:b/>
                <w:lang w:eastAsia="es-ES"/>
              </w:rPr>
              <w:t>Primer Año de Implantación:</w:t>
            </w:r>
          </w:p>
        </w:tc>
        <w:tc>
          <w:tcPr>
            <w:tcW w:w="3871" w:type="dxa"/>
            <w:tcBorders>
              <w:left w:val="single" w:sz="4" w:space="0" w:color="auto"/>
              <w:right w:val="single" w:sz="4" w:space="0" w:color="auto"/>
            </w:tcBorders>
          </w:tcPr>
          <w:p w14:paraId="01121930" w14:textId="0FFE363F" w:rsidR="00F7591C" w:rsidRPr="00A21A30" w:rsidRDefault="00034811" w:rsidP="003E58E7">
            <w:pPr>
              <w:pStyle w:val="Prrafodelista1"/>
              <w:spacing w:after="0" w:line="240" w:lineRule="auto"/>
              <w:ind w:left="0"/>
              <w:rPr>
                <w:rFonts w:cs="Calibri"/>
                <w:lang w:eastAsia="es-ES"/>
              </w:rPr>
            </w:pPr>
            <w:r>
              <w:rPr>
                <w:rFonts w:cs="Calibri"/>
                <w:lang w:eastAsia="es-ES"/>
              </w:rPr>
              <w:t xml:space="preserve">30 </w:t>
            </w:r>
          </w:p>
        </w:tc>
      </w:tr>
      <w:tr w:rsidR="00F7591C" w:rsidRPr="001416D2" w14:paraId="2D5FBF20" w14:textId="77777777">
        <w:trPr>
          <w:jc w:val="center"/>
        </w:trPr>
        <w:tc>
          <w:tcPr>
            <w:tcW w:w="3077" w:type="dxa"/>
            <w:tcBorders>
              <w:left w:val="single" w:sz="4" w:space="0" w:color="auto"/>
              <w:bottom w:val="double" w:sz="4" w:space="0" w:color="auto"/>
              <w:right w:val="single" w:sz="4" w:space="0" w:color="auto"/>
            </w:tcBorders>
            <w:shd w:val="clear" w:color="auto" w:fill="D9D9D9"/>
          </w:tcPr>
          <w:p w14:paraId="3E79885D" w14:textId="77777777" w:rsidR="00F7591C" w:rsidRPr="0045671D" w:rsidRDefault="00F7591C" w:rsidP="003E58E7">
            <w:pPr>
              <w:pStyle w:val="Prrafodelista1"/>
              <w:spacing w:after="0" w:line="240" w:lineRule="auto"/>
              <w:ind w:left="0"/>
              <w:rPr>
                <w:rFonts w:cs="Calibri"/>
                <w:b/>
                <w:lang w:eastAsia="es-ES"/>
              </w:rPr>
            </w:pPr>
            <w:r w:rsidRPr="0045671D">
              <w:rPr>
                <w:rFonts w:cs="Calibri"/>
                <w:b/>
                <w:lang w:eastAsia="es-ES"/>
              </w:rPr>
              <w:t>Segundo Año de Implantación:</w:t>
            </w:r>
          </w:p>
        </w:tc>
        <w:tc>
          <w:tcPr>
            <w:tcW w:w="3871" w:type="dxa"/>
            <w:tcBorders>
              <w:left w:val="single" w:sz="4" w:space="0" w:color="auto"/>
              <w:bottom w:val="double" w:sz="4" w:space="0" w:color="auto"/>
              <w:right w:val="single" w:sz="4" w:space="0" w:color="auto"/>
            </w:tcBorders>
          </w:tcPr>
          <w:p w14:paraId="57713735" w14:textId="73453627" w:rsidR="00F7591C" w:rsidRPr="00A21A30" w:rsidRDefault="00034811" w:rsidP="003E58E7">
            <w:pPr>
              <w:pStyle w:val="Prrafodelista1"/>
              <w:spacing w:after="0" w:line="240" w:lineRule="auto"/>
              <w:ind w:left="0"/>
              <w:rPr>
                <w:rFonts w:cs="Calibri"/>
                <w:lang w:eastAsia="es-ES"/>
              </w:rPr>
            </w:pPr>
            <w:r>
              <w:rPr>
                <w:rFonts w:cs="Calibri"/>
                <w:lang w:eastAsia="es-ES"/>
              </w:rPr>
              <w:t xml:space="preserve">30 </w:t>
            </w:r>
          </w:p>
        </w:tc>
      </w:tr>
    </w:tbl>
    <w:p w14:paraId="4D34046B" w14:textId="77777777" w:rsidR="00F7591C" w:rsidRDefault="00F7591C" w:rsidP="0045671D">
      <w:pPr>
        <w:pStyle w:val="Prrafodelista"/>
        <w:spacing w:after="0"/>
        <w:ind w:left="885"/>
        <w:outlineLvl w:val="0"/>
        <w:rPr>
          <w:b/>
        </w:rPr>
      </w:pPr>
    </w:p>
    <w:tbl>
      <w:tblPr>
        <w:tblW w:w="8643" w:type="dxa"/>
        <w:jc w:val="center"/>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728"/>
        <w:gridCol w:w="1764"/>
        <w:gridCol w:w="1800"/>
        <w:gridCol w:w="1620"/>
        <w:gridCol w:w="1731"/>
      </w:tblGrid>
      <w:tr w:rsidR="00F7591C" w:rsidRPr="001416D2" w14:paraId="3EDDB736" w14:textId="77777777">
        <w:trPr>
          <w:trHeight w:val="263"/>
          <w:jc w:val="center"/>
        </w:trPr>
        <w:tc>
          <w:tcPr>
            <w:tcW w:w="8643" w:type="dxa"/>
            <w:gridSpan w:val="5"/>
            <w:tcBorders>
              <w:top w:val="double" w:sz="4" w:space="0" w:color="auto"/>
              <w:left w:val="single" w:sz="4" w:space="0" w:color="auto"/>
              <w:right w:val="single" w:sz="4" w:space="0" w:color="auto"/>
            </w:tcBorders>
            <w:shd w:val="clear" w:color="auto" w:fill="FDE9D9"/>
          </w:tcPr>
          <w:p w14:paraId="5F9A55E2" w14:textId="77777777" w:rsidR="00F7591C" w:rsidRPr="00A21A30" w:rsidRDefault="00F7591C" w:rsidP="0045671D">
            <w:pPr>
              <w:pStyle w:val="Prrafodelista1"/>
              <w:spacing w:after="0" w:line="240" w:lineRule="auto"/>
              <w:ind w:left="0"/>
              <w:jc w:val="center"/>
              <w:rPr>
                <w:rFonts w:cs="Calibri"/>
                <w:b/>
                <w:lang w:eastAsia="es-ES"/>
              </w:rPr>
            </w:pPr>
            <w:r w:rsidRPr="00A21A30">
              <w:rPr>
                <w:rFonts w:cs="Calibri"/>
                <w:b/>
                <w:lang w:eastAsia="es-ES"/>
              </w:rPr>
              <w:t>N</w:t>
            </w:r>
            <w:r>
              <w:rPr>
                <w:rFonts w:cs="Calibri"/>
                <w:b/>
                <w:lang w:eastAsia="es-ES"/>
              </w:rPr>
              <w:t xml:space="preserve">ÚMERO ECTS DE MATRÍCULAS </w:t>
            </w:r>
          </w:p>
        </w:tc>
      </w:tr>
      <w:tr w:rsidR="00F7591C" w:rsidRPr="001416D2" w14:paraId="403B0387" w14:textId="77777777">
        <w:trPr>
          <w:trHeight w:val="263"/>
          <w:jc w:val="center"/>
        </w:trPr>
        <w:tc>
          <w:tcPr>
            <w:tcW w:w="1728" w:type="dxa"/>
            <w:vMerge w:val="restart"/>
            <w:tcBorders>
              <w:left w:val="single" w:sz="4" w:space="0" w:color="auto"/>
            </w:tcBorders>
            <w:shd w:val="clear" w:color="auto" w:fill="FDE9D9"/>
          </w:tcPr>
          <w:p w14:paraId="5ACA72F9" w14:textId="77777777" w:rsidR="00F7591C" w:rsidRPr="00A21A30" w:rsidRDefault="00F7591C" w:rsidP="003E58E7">
            <w:pPr>
              <w:pStyle w:val="Prrafodelista1"/>
              <w:spacing w:after="0" w:line="240" w:lineRule="auto"/>
              <w:ind w:left="0"/>
              <w:rPr>
                <w:rFonts w:cs="Calibri"/>
                <w:lang w:eastAsia="es-ES"/>
              </w:rPr>
            </w:pPr>
          </w:p>
        </w:tc>
        <w:tc>
          <w:tcPr>
            <w:tcW w:w="3564" w:type="dxa"/>
            <w:gridSpan w:val="2"/>
            <w:shd w:val="clear" w:color="auto" w:fill="D9D9D9"/>
          </w:tcPr>
          <w:p w14:paraId="23A9AAED"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Tiempo Completo</w:t>
            </w:r>
          </w:p>
        </w:tc>
        <w:tc>
          <w:tcPr>
            <w:tcW w:w="3351" w:type="dxa"/>
            <w:gridSpan w:val="2"/>
            <w:tcBorders>
              <w:right w:val="single" w:sz="4" w:space="0" w:color="auto"/>
            </w:tcBorders>
            <w:shd w:val="clear" w:color="auto" w:fill="D9D9D9"/>
          </w:tcPr>
          <w:p w14:paraId="3F0F123A"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Tiempo Parcial</w:t>
            </w:r>
          </w:p>
        </w:tc>
      </w:tr>
      <w:tr w:rsidR="00F7591C" w:rsidRPr="001416D2" w14:paraId="70D43F2A" w14:textId="77777777">
        <w:trPr>
          <w:trHeight w:val="148"/>
          <w:jc w:val="center"/>
        </w:trPr>
        <w:tc>
          <w:tcPr>
            <w:tcW w:w="1728" w:type="dxa"/>
            <w:vMerge/>
            <w:tcBorders>
              <w:left w:val="single" w:sz="4" w:space="0" w:color="auto"/>
            </w:tcBorders>
            <w:shd w:val="clear" w:color="auto" w:fill="FDE9D9"/>
          </w:tcPr>
          <w:p w14:paraId="33031E52" w14:textId="77777777" w:rsidR="00F7591C" w:rsidRPr="00A21A30" w:rsidRDefault="00F7591C" w:rsidP="003E58E7">
            <w:pPr>
              <w:pStyle w:val="Prrafodelista1"/>
              <w:spacing w:after="0" w:line="240" w:lineRule="auto"/>
              <w:ind w:left="0"/>
              <w:rPr>
                <w:rFonts w:cs="Calibri"/>
                <w:lang w:eastAsia="es-ES"/>
              </w:rPr>
            </w:pPr>
          </w:p>
        </w:tc>
        <w:tc>
          <w:tcPr>
            <w:tcW w:w="1764" w:type="dxa"/>
            <w:shd w:val="clear" w:color="auto" w:fill="D9D9D9"/>
          </w:tcPr>
          <w:p w14:paraId="19AF062F"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800" w:type="dxa"/>
            <w:shd w:val="clear" w:color="auto" w:fill="D9D9D9"/>
          </w:tcPr>
          <w:p w14:paraId="6A8CFD1B"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c>
          <w:tcPr>
            <w:tcW w:w="1620" w:type="dxa"/>
            <w:shd w:val="clear" w:color="auto" w:fill="D9D9D9"/>
          </w:tcPr>
          <w:p w14:paraId="3DD6F250"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ECTS Matrícula mínima</w:t>
            </w:r>
          </w:p>
        </w:tc>
        <w:tc>
          <w:tcPr>
            <w:tcW w:w="1731" w:type="dxa"/>
            <w:tcBorders>
              <w:right w:val="single" w:sz="4" w:space="0" w:color="auto"/>
            </w:tcBorders>
            <w:shd w:val="clear" w:color="auto" w:fill="D9D9D9"/>
          </w:tcPr>
          <w:p w14:paraId="7A1ACA6A" w14:textId="77777777" w:rsidR="00F7591C" w:rsidRPr="0045671D" w:rsidRDefault="00F7591C" w:rsidP="003E58E7">
            <w:pPr>
              <w:pStyle w:val="Prrafodelista1"/>
              <w:spacing w:after="0" w:line="240" w:lineRule="auto"/>
              <w:ind w:left="0"/>
              <w:jc w:val="center"/>
              <w:rPr>
                <w:rFonts w:cs="Calibri"/>
                <w:b/>
                <w:lang w:eastAsia="es-ES"/>
              </w:rPr>
            </w:pPr>
            <w:r w:rsidRPr="0045671D">
              <w:rPr>
                <w:rFonts w:cs="Calibri"/>
                <w:b/>
                <w:lang w:eastAsia="es-ES"/>
              </w:rPr>
              <w:t>ECTS  Matrícula máxima</w:t>
            </w:r>
          </w:p>
        </w:tc>
      </w:tr>
      <w:tr w:rsidR="00F7591C" w:rsidRPr="001416D2" w14:paraId="1DF72CDE" w14:textId="77777777">
        <w:trPr>
          <w:trHeight w:val="341"/>
          <w:jc w:val="center"/>
        </w:trPr>
        <w:tc>
          <w:tcPr>
            <w:tcW w:w="1728" w:type="dxa"/>
            <w:tcBorders>
              <w:left w:val="single" w:sz="4" w:space="0" w:color="auto"/>
            </w:tcBorders>
            <w:shd w:val="clear" w:color="auto" w:fill="D9D9D9"/>
            <w:vAlign w:val="center"/>
          </w:tcPr>
          <w:p w14:paraId="19881570" w14:textId="77777777" w:rsidR="00F7591C" w:rsidRPr="0045671D" w:rsidRDefault="00F7591C" w:rsidP="003E58E7">
            <w:pPr>
              <w:pStyle w:val="Prrafodelista1"/>
              <w:spacing w:after="0" w:line="240" w:lineRule="auto"/>
              <w:ind w:left="0"/>
              <w:rPr>
                <w:rFonts w:cs="Calibri"/>
                <w:b/>
                <w:lang w:eastAsia="es-ES"/>
              </w:rPr>
            </w:pPr>
            <w:r w:rsidRPr="0045671D">
              <w:rPr>
                <w:rFonts w:cs="Calibri"/>
                <w:b/>
                <w:lang w:eastAsia="es-ES"/>
              </w:rPr>
              <w:t>Primer año</w:t>
            </w:r>
          </w:p>
        </w:tc>
        <w:tc>
          <w:tcPr>
            <w:tcW w:w="1764" w:type="dxa"/>
          </w:tcPr>
          <w:p w14:paraId="14AB21D0" w14:textId="77777777" w:rsidR="00F7591C" w:rsidRPr="00A21A30" w:rsidRDefault="009B4BB6" w:rsidP="003E58E7">
            <w:pPr>
              <w:pStyle w:val="Prrafodelista1"/>
              <w:spacing w:after="0" w:line="240" w:lineRule="auto"/>
              <w:ind w:left="0"/>
              <w:rPr>
                <w:rFonts w:cs="Calibri"/>
                <w:lang w:eastAsia="es-ES"/>
              </w:rPr>
            </w:pPr>
            <w:r>
              <w:rPr>
                <w:rFonts w:cs="Calibri"/>
                <w:lang w:eastAsia="es-ES"/>
              </w:rPr>
              <w:t>60</w:t>
            </w:r>
          </w:p>
        </w:tc>
        <w:tc>
          <w:tcPr>
            <w:tcW w:w="1800" w:type="dxa"/>
          </w:tcPr>
          <w:p w14:paraId="043CDDEA" w14:textId="77777777" w:rsidR="00F7591C" w:rsidRPr="00A21A30" w:rsidRDefault="009B4BB6" w:rsidP="003E58E7">
            <w:pPr>
              <w:pStyle w:val="Prrafodelista1"/>
              <w:spacing w:after="0" w:line="240" w:lineRule="auto"/>
              <w:ind w:left="0"/>
              <w:rPr>
                <w:rFonts w:cs="Calibri"/>
                <w:lang w:eastAsia="es-ES"/>
              </w:rPr>
            </w:pPr>
            <w:r>
              <w:rPr>
                <w:rFonts w:cs="Calibri"/>
                <w:lang w:eastAsia="es-ES"/>
              </w:rPr>
              <w:t>60</w:t>
            </w:r>
          </w:p>
        </w:tc>
        <w:tc>
          <w:tcPr>
            <w:tcW w:w="1620" w:type="dxa"/>
          </w:tcPr>
          <w:p w14:paraId="2E1A1A13" w14:textId="21ABAD4E" w:rsidR="00F7591C" w:rsidRPr="00A21A30" w:rsidRDefault="00874D70" w:rsidP="003E58E7">
            <w:pPr>
              <w:pStyle w:val="Prrafodelista1"/>
              <w:spacing w:after="0" w:line="240" w:lineRule="auto"/>
              <w:ind w:left="0"/>
              <w:rPr>
                <w:rFonts w:cs="Calibri"/>
                <w:lang w:eastAsia="es-ES"/>
              </w:rPr>
            </w:pPr>
            <w:r>
              <w:rPr>
                <w:rFonts w:cs="Calibri"/>
                <w:lang w:eastAsia="es-ES"/>
              </w:rPr>
              <w:t>30</w:t>
            </w:r>
          </w:p>
        </w:tc>
        <w:tc>
          <w:tcPr>
            <w:tcW w:w="1731" w:type="dxa"/>
            <w:tcBorders>
              <w:right w:val="single" w:sz="4" w:space="0" w:color="auto"/>
            </w:tcBorders>
          </w:tcPr>
          <w:p w14:paraId="3A6709FE" w14:textId="52243E16" w:rsidR="00F7591C" w:rsidRPr="00A21A30" w:rsidRDefault="00874D70" w:rsidP="003E58E7">
            <w:pPr>
              <w:pStyle w:val="Prrafodelista1"/>
              <w:spacing w:after="0" w:line="240" w:lineRule="auto"/>
              <w:ind w:left="0"/>
              <w:rPr>
                <w:rFonts w:cs="Calibri"/>
                <w:lang w:eastAsia="es-ES"/>
              </w:rPr>
            </w:pPr>
            <w:r>
              <w:rPr>
                <w:rFonts w:cs="Calibri"/>
                <w:lang w:eastAsia="es-ES"/>
              </w:rPr>
              <w:t>36</w:t>
            </w:r>
          </w:p>
        </w:tc>
      </w:tr>
      <w:tr w:rsidR="00F7591C" w:rsidRPr="001416D2" w14:paraId="18E0AD72" w14:textId="77777777">
        <w:trPr>
          <w:trHeight w:val="352"/>
          <w:jc w:val="center"/>
        </w:trPr>
        <w:tc>
          <w:tcPr>
            <w:tcW w:w="1728" w:type="dxa"/>
            <w:tcBorders>
              <w:left w:val="single" w:sz="4" w:space="0" w:color="auto"/>
              <w:bottom w:val="double" w:sz="4" w:space="0" w:color="auto"/>
            </w:tcBorders>
            <w:shd w:val="clear" w:color="auto" w:fill="D9D9D9"/>
            <w:vAlign w:val="center"/>
          </w:tcPr>
          <w:p w14:paraId="2E810117" w14:textId="77777777" w:rsidR="00F7591C" w:rsidRPr="0045671D" w:rsidRDefault="00F7591C" w:rsidP="003E58E7">
            <w:pPr>
              <w:pStyle w:val="Prrafodelista1"/>
              <w:spacing w:after="0" w:line="240" w:lineRule="auto"/>
              <w:ind w:left="0"/>
              <w:rPr>
                <w:rFonts w:cs="Calibri"/>
                <w:b/>
                <w:lang w:eastAsia="es-ES"/>
              </w:rPr>
            </w:pPr>
            <w:r w:rsidRPr="0045671D">
              <w:rPr>
                <w:rFonts w:cs="Calibri"/>
                <w:b/>
                <w:lang w:eastAsia="es-ES"/>
              </w:rPr>
              <w:t>Resto de años</w:t>
            </w:r>
          </w:p>
        </w:tc>
        <w:tc>
          <w:tcPr>
            <w:tcW w:w="1764" w:type="dxa"/>
            <w:tcBorders>
              <w:bottom w:val="double" w:sz="4" w:space="0" w:color="auto"/>
            </w:tcBorders>
          </w:tcPr>
          <w:p w14:paraId="26138AED" w14:textId="1C6CBA5A" w:rsidR="00F7591C" w:rsidRPr="00A21A30" w:rsidRDefault="001D3829" w:rsidP="003E58E7">
            <w:pPr>
              <w:pStyle w:val="Prrafodelista1"/>
              <w:spacing w:after="0" w:line="240" w:lineRule="auto"/>
              <w:ind w:left="0"/>
              <w:rPr>
                <w:rFonts w:cs="Calibri"/>
                <w:lang w:eastAsia="es-ES"/>
              </w:rPr>
            </w:pPr>
            <w:r>
              <w:rPr>
                <w:rFonts w:cs="Calibri"/>
                <w:lang w:eastAsia="es-ES"/>
              </w:rPr>
              <w:t>60</w:t>
            </w:r>
          </w:p>
        </w:tc>
        <w:tc>
          <w:tcPr>
            <w:tcW w:w="1800" w:type="dxa"/>
            <w:tcBorders>
              <w:bottom w:val="double" w:sz="4" w:space="0" w:color="auto"/>
            </w:tcBorders>
          </w:tcPr>
          <w:p w14:paraId="56C56915" w14:textId="1235E2C5" w:rsidR="00F7591C" w:rsidRPr="00A21A30" w:rsidRDefault="001D3829" w:rsidP="003E58E7">
            <w:pPr>
              <w:pStyle w:val="Prrafodelista1"/>
              <w:spacing w:after="0" w:line="240" w:lineRule="auto"/>
              <w:ind w:left="0"/>
              <w:rPr>
                <w:rFonts w:cs="Calibri"/>
                <w:lang w:eastAsia="es-ES"/>
              </w:rPr>
            </w:pPr>
            <w:r>
              <w:rPr>
                <w:rFonts w:cs="Calibri"/>
                <w:lang w:eastAsia="es-ES"/>
              </w:rPr>
              <w:t>60</w:t>
            </w:r>
          </w:p>
        </w:tc>
        <w:tc>
          <w:tcPr>
            <w:tcW w:w="1620" w:type="dxa"/>
            <w:tcBorders>
              <w:bottom w:val="double" w:sz="4" w:space="0" w:color="auto"/>
            </w:tcBorders>
          </w:tcPr>
          <w:p w14:paraId="6E5D334D" w14:textId="536EA709" w:rsidR="00F7591C" w:rsidRPr="00A21A30" w:rsidRDefault="00874D70" w:rsidP="003E58E7">
            <w:pPr>
              <w:pStyle w:val="Prrafodelista1"/>
              <w:spacing w:after="0" w:line="240" w:lineRule="auto"/>
              <w:ind w:left="0"/>
              <w:rPr>
                <w:rFonts w:cs="Calibri"/>
                <w:lang w:eastAsia="es-ES"/>
              </w:rPr>
            </w:pPr>
            <w:r>
              <w:rPr>
                <w:rFonts w:cs="Calibri"/>
                <w:lang w:eastAsia="es-ES"/>
              </w:rPr>
              <w:t>30</w:t>
            </w:r>
          </w:p>
        </w:tc>
        <w:tc>
          <w:tcPr>
            <w:tcW w:w="1731" w:type="dxa"/>
            <w:tcBorders>
              <w:bottom w:val="double" w:sz="4" w:space="0" w:color="auto"/>
              <w:right w:val="single" w:sz="4" w:space="0" w:color="auto"/>
            </w:tcBorders>
          </w:tcPr>
          <w:p w14:paraId="088607AA" w14:textId="570AE454" w:rsidR="00F7591C" w:rsidRPr="00A21A30" w:rsidRDefault="00874D70" w:rsidP="003E58E7">
            <w:pPr>
              <w:pStyle w:val="Prrafodelista1"/>
              <w:spacing w:after="0" w:line="240" w:lineRule="auto"/>
              <w:ind w:left="0"/>
              <w:rPr>
                <w:rFonts w:cs="Calibri"/>
                <w:lang w:eastAsia="es-ES"/>
              </w:rPr>
            </w:pPr>
            <w:r>
              <w:rPr>
                <w:rFonts w:cs="Calibri"/>
                <w:lang w:eastAsia="es-ES"/>
              </w:rPr>
              <w:t>36</w:t>
            </w:r>
          </w:p>
        </w:tc>
      </w:tr>
    </w:tbl>
    <w:p w14:paraId="7E6ABA17" w14:textId="358AE930" w:rsidR="00F7591C" w:rsidRPr="009E22AE" w:rsidRDefault="00F7591C" w:rsidP="0045671D">
      <w:pPr>
        <w:spacing w:after="0"/>
        <w:outlineLvl w:val="0"/>
        <w:rPr>
          <w:b/>
          <w:color w:val="FF0000"/>
        </w:rPr>
      </w:pPr>
    </w:p>
    <w:tbl>
      <w:tblPr>
        <w:tblW w:w="8628" w:type="dxa"/>
        <w:jc w:val="center"/>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7"/>
        <w:gridCol w:w="1651"/>
        <w:gridCol w:w="3860"/>
      </w:tblGrid>
      <w:tr w:rsidR="00F7591C" w:rsidRPr="001416D2" w14:paraId="310697A6" w14:textId="77777777">
        <w:trPr>
          <w:jc w:val="center"/>
        </w:trPr>
        <w:tc>
          <w:tcPr>
            <w:tcW w:w="8628" w:type="dxa"/>
            <w:gridSpan w:val="3"/>
            <w:shd w:val="clear" w:color="auto" w:fill="FDE9D9"/>
            <w:vAlign w:val="center"/>
          </w:tcPr>
          <w:p w14:paraId="5F71EFBA" w14:textId="77777777" w:rsidR="00F7591C" w:rsidRPr="001416D2" w:rsidRDefault="00F7591C" w:rsidP="0045671D">
            <w:pPr>
              <w:spacing w:after="0" w:line="240" w:lineRule="auto"/>
              <w:jc w:val="center"/>
              <w:rPr>
                <w:b/>
                <w:lang w:eastAsia="es-ES"/>
              </w:rPr>
            </w:pPr>
            <w:r w:rsidRPr="001416D2">
              <w:rPr>
                <w:b/>
                <w:lang w:eastAsia="es-ES"/>
              </w:rPr>
              <w:t>OTROS DATOS:</w:t>
            </w:r>
          </w:p>
        </w:tc>
      </w:tr>
      <w:tr w:rsidR="00F7591C" w:rsidRPr="001416D2" w14:paraId="7E420010" w14:textId="77777777">
        <w:trPr>
          <w:jc w:val="center"/>
        </w:trPr>
        <w:tc>
          <w:tcPr>
            <w:tcW w:w="4768" w:type="dxa"/>
            <w:gridSpan w:val="2"/>
            <w:shd w:val="clear" w:color="auto" w:fill="D9D9D9"/>
            <w:vAlign w:val="center"/>
          </w:tcPr>
          <w:p w14:paraId="64F4966A" w14:textId="77777777" w:rsidR="00F7591C" w:rsidRPr="00D535B6" w:rsidRDefault="00F7591C" w:rsidP="00F12524">
            <w:pPr>
              <w:pStyle w:val="Prrafodelista1"/>
              <w:spacing w:after="0" w:line="240" w:lineRule="auto"/>
              <w:ind w:left="0"/>
              <w:rPr>
                <w:rFonts w:cs="Calibri"/>
                <w:b/>
                <w:lang w:eastAsia="es-ES"/>
              </w:rPr>
            </w:pPr>
            <w:r>
              <w:rPr>
                <w:rFonts w:cs="Calibri"/>
                <w:b/>
                <w:lang w:eastAsia="es-ES"/>
              </w:rPr>
              <w:t xml:space="preserve">Tipo de Enseñanza </w:t>
            </w:r>
            <w:r w:rsidRPr="0045671D">
              <w:rPr>
                <w:rFonts w:cs="Calibri"/>
                <w:b/>
                <w:i/>
                <w:sz w:val="16"/>
                <w:szCs w:val="16"/>
                <w:lang w:eastAsia="es-ES"/>
              </w:rPr>
              <w:t xml:space="preserve">(presencial, </w:t>
            </w:r>
            <w:proofErr w:type="spellStart"/>
            <w:r w:rsidRPr="0045671D">
              <w:rPr>
                <w:rFonts w:cs="Calibri"/>
                <w:b/>
                <w:i/>
                <w:sz w:val="16"/>
                <w:szCs w:val="16"/>
                <w:lang w:eastAsia="es-ES"/>
              </w:rPr>
              <w:t>semipresencial</w:t>
            </w:r>
            <w:proofErr w:type="spellEnd"/>
            <w:r w:rsidRPr="0045671D">
              <w:rPr>
                <w:rFonts w:cs="Calibri"/>
                <w:b/>
                <w:i/>
                <w:sz w:val="16"/>
                <w:szCs w:val="16"/>
                <w:lang w:eastAsia="es-ES"/>
              </w:rPr>
              <w:t xml:space="preserve">, </w:t>
            </w:r>
            <w:r>
              <w:rPr>
                <w:rFonts w:cs="Calibri"/>
                <w:b/>
                <w:i/>
                <w:sz w:val="16"/>
                <w:szCs w:val="16"/>
                <w:lang w:eastAsia="es-ES"/>
              </w:rPr>
              <w:t>a distancia</w:t>
            </w:r>
            <w:r w:rsidRPr="0045671D">
              <w:rPr>
                <w:rFonts w:cs="Calibri"/>
                <w:b/>
                <w:i/>
                <w:sz w:val="16"/>
                <w:szCs w:val="16"/>
                <w:lang w:eastAsia="es-ES"/>
              </w:rPr>
              <w:t>):</w:t>
            </w:r>
            <w:r>
              <w:rPr>
                <w:rFonts w:cs="Calibri"/>
                <w:b/>
                <w:lang w:eastAsia="es-ES"/>
              </w:rPr>
              <w:t xml:space="preserve"> </w:t>
            </w:r>
          </w:p>
        </w:tc>
        <w:tc>
          <w:tcPr>
            <w:tcW w:w="3860" w:type="dxa"/>
          </w:tcPr>
          <w:p w14:paraId="163B5BEB" w14:textId="4293633E" w:rsidR="00F7591C" w:rsidRPr="001416D2" w:rsidRDefault="009E22AE" w:rsidP="003E58E7">
            <w:pPr>
              <w:spacing w:after="0" w:line="240" w:lineRule="auto"/>
              <w:rPr>
                <w:sz w:val="20"/>
                <w:szCs w:val="20"/>
                <w:lang w:eastAsia="es-ES"/>
              </w:rPr>
            </w:pPr>
            <w:r>
              <w:rPr>
                <w:sz w:val="20"/>
                <w:szCs w:val="20"/>
                <w:lang w:eastAsia="es-ES"/>
              </w:rPr>
              <w:t>Presencial</w:t>
            </w:r>
          </w:p>
        </w:tc>
      </w:tr>
      <w:tr w:rsidR="00F7591C" w:rsidRPr="001416D2" w14:paraId="0444858B" w14:textId="77777777">
        <w:trPr>
          <w:jc w:val="center"/>
        </w:trPr>
        <w:tc>
          <w:tcPr>
            <w:tcW w:w="3117" w:type="dxa"/>
            <w:shd w:val="clear" w:color="auto" w:fill="D9D9D9"/>
            <w:vAlign w:val="center"/>
          </w:tcPr>
          <w:p w14:paraId="450960C5"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Normas de permanencia:</w:t>
            </w:r>
          </w:p>
        </w:tc>
        <w:tc>
          <w:tcPr>
            <w:tcW w:w="5511" w:type="dxa"/>
            <w:gridSpan w:val="2"/>
          </w:tcPr>
          <w:p w14:paraId="13D24241" w14:textId="77777777" w:rsidR="00F7591C" w:rsidRPr="001416D2" w:rsidRDefault="00C77AA5" w:rsidP="00F12524">
            <w:pPr>
              <w:spacing w:after="0" w:line="240" w:lineRule="auto"/>
              <w:rPr>
                <w:sz w:val="20"/>
                <w:szCs w:val="20"/>
                <w:lang w:val="es-ES_tradnl" w:eastAsia="es-ES"/>
              </w:rPr>
            </w:pPr>
            <w:hyperlink r:id="rId9" w:history="1">
              <w:r w:rsidR="00F7591C" w:rsidRPr="001416D2">
                <w:rPr>
                  <w:rStyle w:val="Hipervnculo"/>
                  <w:sz w:val="20"/>
                  <w:szCs w:val="20"/>
                  <w:lang w:val="es-ES_tradnl" w:eastAsia="es-ES"/>
                </w:rPr>
                <w:t>http://www.uca.es/secretaria/normativa/disposiciones-generales/alumnos/reglamento-permanencia-uca</w:t>
              </w:r>
            </w:hyperlink>
          </w:p>
        </w:tc>
      </w:tr>
      <w:tr w:rsidR="00F7591C" w:rsidRPr="001416D2" w14:paraId="435CE2A0" w14:textId="77777777">
        <w:trPr>
          <w:jc w:val="center"/>
        </w:trPr>
        <w:tc>
          <w:tcPr>
            <w:tcW w:w="3117" w:type="dxa"/>
            <w:vMerge w:val="restart"/>
            <w:shd w:val="clear" w:color="auto" w:fill="D9D9D9"/>
            <w:vAlign w:val="center"/>
          </w:tcPr>
          <w:p w14:paraId="53C3D560" w14:textId="77777777" w:rsidR="00F7591C" w:rsidRPr="00D535B6" w:rsidRDefault="00F7591C" w:rsidP="003E58E7">
            <w:pPr>
              <w:pStyle w:val="Prrafodelista1"/>
              <w:spacing w:after="0" w:line="240" w:lineRule="auto"/>
              <w:ind w:left="0"/>
              <w:rPr>
                <w:rFonts w:cs="Calibri"/>
                <w:b/>
                <w:lang w:eastAsia="es-ES"/>
              </w:rPr>
            </w:pPr>
            <w:r w:rsidRPr="00D535B6">
              <w:rPr>
                <w:rFonts w:cs="Calibri"/>
                <w:b/>
                <w:lang w:eastAsia="es-ES"/>
              </w:rPr>
              <w:t>Lenguas en las que se imparte:</w:t>
            </w:r>
          </w:p>
        </w:tc>
        <w:tc>
          <w:tcPr>
            <w:tcW w:w="5511" w:type="dxa"/>
            <w:gridSpan w:val="2"/>
          </w:tcPr>
          <w:p w14:paraId="1ADDA057" w14:textId="77777777" w:rsidR="00F7591C" w:rsidRPr="00A21A30" w:rsidRDefault="006E4E1A" w:rsidP="003E58E7">
            <w:pPr>
              <w:pStyle w:val="Prrafodelista1"/>
              <w:spacing w:after="0" w:line="240" w:lineRule="auto"/>
              <w:ind w:left="0"/>
              <w:rPr>
                <w:rFonts w:cs="Calibri"/>
                <w:lang w:eastAsia="es-ES"/>
              </w:rPr>
            </w:pPr>
            <w:r>
              <w:rPr>
                <w:rFonts w:cs="Calibri"/>
                <w:lang w:eastAsia="es-ES"/>
              </w:rPr>
              <w:t>Castellano</w:t>
            </w:r>
          </w:p>
        </w:tc>
      </w:tr>
      <w:tr w:rsidR="00F7591C" w:rsidRPr="001416D2" w14:paraId="5C142403" w14:textId="77777777">
        <w:trPr>
          <w:jc w:val="center"/>
        </w:trPr>
        <w:tc>
          <w:tcPr>
            <w:tcW w:w="3117" w:type="dxa"/>
            <w:vMerge/>
            <w:shd w:val="clear" w:color="auto" w:fill="D9D9D9"/>
          </w:tcPr>
          <w:p w14:paraId="5D6EF6BB" w14:textId="77777777" w:rsidR="00F7591C" w:rsidRPr="00D535B6" w:rsidRDefault="00F7591C" w:rsidP="003E58E7">
            <w:pPr>
              <w:pStyle w:val="Prrafodelista1"/>
              <w:spacing w:after="0" w:line="240" w:lineRule="auto"/>
              <w:ind w:left="0"/>
              <w:rPr>
                <w:rFonts w:cs="Calibri"/>
                <w:b/>
                <w:lang w:eastAsia="es-ES"/>
              </w:rPr>
            </w:pPr>
          </w:p>
        </w:tc>
        <w:tc>
          <w:tcPr>
            <w:tcW w:w="5511" w:type="dxa"/>
            <w:gridSpan w:val="2"/>
          </w:tcPr>
          <w:p w14:paraId="04FC3F46" w14:textId="03BFD3CF" w:rsidR="00F7591C" w:rsidRPr="00A21A30" w:rsidRDefault="00F7591C" w:rsidP="003E58E7">
            <w:pPr>
              <w:pStyle w:val="Prrafodelista1"/>
              <w:spacing w:after="0" w:line="240" w:lineRule="auto"/>
              <w:ind w:left="0"/>
              <w:rPr>
                <w:rFonts w:cs="Calibri"/>
                <w:lang w:eastAsia="es-ES"/>
              </w:rPr>
            </w:pPr>
          </w:p>
        </w:tc>
      </w:tr>
    </w:tbl>
    <w:p w14:paraId="0BB68127" w14:textId="77777777" w:rsidR="00F7591C" w:rsidRDefault="00F7591C" w:rsidP="0045671D">
      <w:pPr>
        <w:pStyle w:val="Prrafodelista"/>
        <w:spacing w:after="0"/>
        <w:ind w:left="885"/>
        <w:outlineLvl w:val="0"/>
        <w:rPr>
          <w:b/>
        </w:rPr>
      </w:pPr>
    </w:p>
    <w:p w14:paraId="73856485" w14:textId="77777777" w:rsidR="00F7591C" w:rsidRDefault="00F7591C" w:rsidP="0045671D">
      <w:pPr>
        <w:pStyle w:val="Prrafodelista"/>
        <w:spacing w:after="0"/>
        <w:ind w:left="885"/>
        <w:outlineLvl w:val="0"/>
        <w:rPr>
          <w:b/>
        </w:rPr>
      </w:pPr>
    </w:p>
    <w:p w14:paraId="5F6E3AB9" w14:textId="77777777" w:rsidR="00F7591C" w:rsidRDefault="00F7591C" w:rsidP="0045671D">
      <w:pPr>
        <w:pStyle w:val="Prrafodelista"/>
        <w:spacing w:after="0"/>
        <w:ind w:left="885"/>
        <w:outlineLvl w:val="0"/>
        <w:rPr>
          <w:b/>
        </w:rPr>
      </w:pPr>
    </w:p>
    <w:p w14:paraId="22CFC784" w14:textId="77777777" w:rsidR="00F7591C" w:rsidRDefault="00F7591C" w:rsidP="0045671D">
      <w:pPr>
        <w:pStyle w:val="Prrafodelista"/>
        <w:spacing w:after="0"/>
        <w:ind w:left="885"/>
        <w:outlineLvl w:val="0"/>
        <w:rPr>
          <w:b/>
        </w:rPr>
      </w:pPr>
    </w:p>
    <w:p w14:paraId="1825D38B" w14:textId="77777777" w:rsidR="00F7591C" w:rsidRDefault="00F7591C" w:rsidP="0045671D">
      <w:pPr>
        <w:pStyle w:val="Prrafodelista"/>
        <w:spacing w:after="0"/>
        <w:ind w:left="885"/>
        <w:outlineLvl w:val="0"/>
        <w:rPr>
          <w:b/>
        </w:rPr>
      </w:pPr>
    </w:p>
    <w:p w14:paraId="7E3144FF" w14:textId="77777777" w:rsidR="00F7591C" w:rsidRDefault="00F7591C" w:rsidP="0045671D">
      <w:pPr>
        <w:pStyle w:val="Prrafodelista"/>
        <w:spacing w:after="0"/>
        <w:ind w:left="885"/>
        <w:outlineLvl w:val="0"/>
        <w:rPr>
          <w:b/>
        </w:rPr>
      </w:pPr>
    </w:p>
    <w:p w14:paraId="4330F21B" w14:textId="77777777" w:rsidR="00F7591C" w:rsidRDefault="00F7591C" w:rsidP="0045671D">
      <w:pPr>
        <w:pStyle w:val="Prrafodelista"/>
        <w:spacing w:after="0"/>
        <w:ind w:left="885"/>
        <w:outlineLvl w:val="0"/>
        <w:rPr>
          <w:b/>
        </w:rPr>
      </w:pPr>
    </w:p>
    <w:p w14:paraId="47C4DF3C" w14:textId="77777777" w:rsidR="00F7591C" w:rsidRDefault="00F7591C" w:rsidP="0045671D">
      <w:pPr>
        <w:pStyle w:val="Prrafodelista"/>
        <w:spacing w:after="0"/>
        <w:ind w:left="885"/>
        <w:outlineLvl w:val="0"/>
        <w:rPr>
          <w:b/>
        </w:rPr>
      </w:pPr>
    </w:p>
    <w:p w14:paraId="66B4CA13" w14:textId="77777777" w:rsidR="00F7591C" w:rsidRDefault="00F7591C" w:rsidP="0045671D">
      <w:pPr>
        <w:pStyle w:val="Prrafodelista"/>
        <w:spacing w:after="0"/>
        <w:ind w:left="885"/>
        <w:outlineLvl w:val="0"/>
        <w:rPr>
          <w:b/>
        </w:rPr>
      </w:pPr>
    </w:p>
    <w:p w14:paraId="40B92D78" w14:textId="77777777" w:rsidR="00F7591C" w:rsidRDefault="00F7591C" w:rsidP="0045671D">
      <w:pPr>
        <w:pStyle w:val="Prrafodelista"/>
        <w:spacing w:after="0"/>
        <w:ind w:left="885"/>
        <w:outlineLvl w:val="0"/>
        <w:rPr>
          <w:b/>
        </w:rPr>
      </w:pPr>
    </w:p>
    <w:p w14:paraId="1B122405" w14:textId="77777777" w:rsidR="00F7591C" w:rsidRDefault="00F7591C" w:rsidP="0045671D">
      <w:pPr>
        <w:pStyle w:val="Prrafodelista"/>
        <w:spacing w:after="0"/>
        <w:ind w:left="885"/>
        <w:outlineLvl w:val="0"/>
        <w:rPr>
          <w:b/>
        </w:rPr>
      </w:pPr>
    </w:p>
    <w:p w14:paraId="21FC9BF9" w14:textId="77777777" w:rsidR="00F7591C" w:rsidRDefault="00F7591C" w:rsidP="0045671D">
      <w:pPr>
        <w:pStyle w:val="Prrafodelista"/>
        <w:spacing w:after="0"/>
        <w:ind w:left="885"/>
        <w:outlineLvl w:val="0"/>
        <w:rPr>
          <w:b/>
        </w:rPr>
      </w:pPr>
    </w:p>
    <w:p w14:paraId="40DC4F95" w14:textId="77777777" w:rsidR="00F7591C" w:rsidRPr="00E9670A" w:rsidRDefault="00F7591C" w:rsidP="0045671D">
      <w:pPr>
        <w:pStyle w:val="Prrafodelista"/>
        <w:spacing w:after="0"/>
        <w:ind w:left="885"/>
        <w:outlineLvl w:val="0"/>
        <w:rPr>
          <w:b/>
        </w:rPr>
      </w:pPr>
    </w:p>
    <w:p w14:paraId="5EE5F01A" w14:textId="77777777" w:rsidR="00F7591C" w:rsidRDefault="00F7591C" w:rsidP="00E9670A">
      <w:pPr>
        <w:pStyle w:val="Prrafodelista"/>
        <w:numPr>
          <w:ilvl w:val="0"/>
          <w:numId w:val="4"/>
        </w:numPr>
        <w:outlineLvl w:val="0"/>
        <w:rPr>
          <w:b/>
          <w:sz w:val="24"/>
          <w:szCs w:val="24"/>
        </w:rPr>
      </w:pPr>
      <w:bookmarkStart w:id="5" w:name="_Toc327202907"/>
      <w:r w:rsidRPr="00E9670A">
        <w:rPr>
          <w:b/>
          <w:sz w:val="24"/>
          <w:szCs w:val="24"/>
        </w:rPr>
        <w:t>Justificación del Título Propuesto.</w:t>
      </w:r>
      <w:bookmarkEnd w:id="5"/>
    </w:p>
    <w:p w14:paraId="363901A5" w14:textId="77777777" w:rsidR="00F7591C" w:rsidRDefault="00F7591C" w:rsidP="0045671D">
      <w:pPr>
        <w:pStyle w:val="Prrafodelista"/>
        <w:numPr>
          <w:ilvl w:val="1"/>
          <w:numId w:val="4"/>
        </w:numPr>
        <w:spacing w:after="0"/>
        <w:ind w:left="885" w:hanging="431"/>
        <w:outlineLvl w:val="0"/>
        <w:rPr>
          <w:b/>
        </w:rPr>
      </w:pPr>
      <w:bookmarkStart w:id="6" w:name="_Toc327202908"/>
      <w:r w:rsidRPr="0045671D">
        <w:rPr>
          <w:b/>
        </w:rPr>
        <w:t>Interés académico, científico o profesional del mismo.</w:t>
      </w:r>
      <w:bookmarkEnd w:id="6"/>
    </w:p>
    <w:p w14:paraId="4400D582" w14:textId="77777777" w:rsidR="006B6189" w:rsidRPr="006B6189" w:rsidRDefault="006B6189" w:rsidP="006B6189">
      <w:pPr>
        <w:pStyle w:val="Prrafodelista"/>
        <w:widowControl w:val="0"/>
        <w:autoSpaceDE w:val="0"/>
        <w:autoSpaceDN w:val="0"/>
        <w:adjustRightInd w:val="0"/>
        <w:spacing w:after="240" w:line="240" w:lineRule="auto"/>
        <w:ind w:left="360"/>
        <w:jc w:val="both"/>
      </w:pPr>
      <w:r w:rsidRPr="006B6189">
        <w:t xml:space="preserve">La </w:t>
      </w:r>
      <w:r w:rsidRPr="006B6189">
        <w:rPr>
          <w:b/>
        </w:rPr>
        <w:t>provincia de Cádiz</w:t>
      </w:r>
      <w:r w:rsidRPr="006B6189">
        <w:t xml:space="preserve"> dispone de unos recursos marítimos de gran relevancia que se materializan en sus dos entornos geográficos más importantes: </w:t>
      </w:r>
      <w:r w:rsidRPr="006B6189">
        <w:rPr>
          <w:b/>
        </w:rPr>
        <w:t>la Bahía de Cádiz y la Bahía de Algeciras</w:t>
      </w:r>
      <w:r w:rsidRPr="006B6189">
        <w:t>. El sector marítimo-portuario de ambas bahías, principalmente el de Algeciras, cuenta con unas infraestructuras —que pese a ciertas carencias</w:t>
      </w:r>
      <w:r>
        <w:t>— las sitúan en una posición estratégica</w:t>
      </w:r>
      <w:r w:rsidRPr="006B6189">
        <w:t xml:space="preserve"> en cuanto a volumen de actividad e innovación técnica. Pero un puerto no es sólo un conjunto de infraestructuras, sino un eje respecto al cual se vertebra una comunidad portuaria. Para que esta comunidad funcione y promueva la actividad en el sector, es necesaria la </w:t>
      </w:r>
      <w:r w:rsidRPr="006B6189">
        <w:rPr>
          <w:b/>
        </w:rPr>
        <w:t>inversión en capital humano</w:t>
      </w:r>
      <w:r w:rsidRPr="006B6189">
        <w:t xml:space="preserve">, de forma que se propicie la creación de pymes auxiliares alrededor de la actividad principal, ya que estas </w:t>
      </w:r>
      <w:r w:rsidRPr="006B6189">
        <w:rPr>
          <w:b/>
        </w:rPr>
        <w:t>pequeñas y medianas empresas son las verdaderas generadoras de riqueza y empleo</w:t>
      </w:r>
      <w:r w:rsidRPr="006B6189">
        <w:t>.</w:t>
      </w:r>
    </w:p>
    <w:p w14:paraId="6F0BA966" w14:textId="6C24F12C" w:rsidR="006B6189" w:rsidRPr="006B6189" w:rsidRDefault="006B6189" w:rsidP="006B6189">
      <w:pPr>
        <w:pStyle w:val="Prrafodelista"/>
        <w:widowControl w:val="0"/>
        <w:autoSpaceDE w:val="0"/>
        <w:autoSpaceDN w:val="0"/>
        <w:adjustRightInd w:val="0"/>
        <w:spacing w:after="240" w:line="240" w:lineRule="auto"/>
        <w:ind w:left="360"/>
        <w:jc w:val="both"/>
      </w:pPr>
      <w:r w:rsidRPr="006B6189">
        <w:t>Un proyecto como el del Máster en Gestión Portuaria y Logística constituye una interesante oportun</w:t>
      </w:r>
      <w:r w:rsidR="009E22AE">
        <w:t>idad para el desarrollo provincial</w:t>
      </w:r>
      <w:r w:rsidRPr="006B6189">
        <w:t xml:space="preserve"> </w:t>
      </w:r>
      <w:r w:rsidR="009E22AE">
        <w:t>y para la integración regional</w:t>
      </w:r>
      <w:r w:rsidRPr="006B6189">
        <w:t xml:space="preserve"> a través de la formación de su capital </w:t>
      </w:r>
      <w:r w:rsidR="00E44044">
        <w:t>humano. Creemos que es oportuno</w:t>
      </w:r>
      <w:r w:rsidRPr="006B6189">
        <w:t xml:space="preserve"> dada la exigencia de un personal cada vez más cualificado y capacitado, de forma que se asimilen las nuevas demandas y la fuerte competencia en el seno de un sector hace ya tiempo globalizado como es el marítimo-portuario. Creemos que es interesante en la medida en que posibilita la adecuación de los conocimientos y el reciclaje de los profesionales dentro de este dinámico sector de la economía. En definitiva, este Título responde a las exigencias de formación de un personal cualificado</w:t>
      </w:r>
      <w:r>
        <w:t xml:space="preserve"> </w:t>
      </w:r>
      <w:r w:rsidRPr="006B6189">
        <w:t>para el sector marítimo-portuario y los relacionados con la logística y el transporte, en materias como: transporte internacional de mercancías y viajeros, gestión de puertos, operativa aduanera, derecho marítimo y normativa relacionada con el sector, gestión de zonas de actividades logísticas...</w:t>
      </w:r>
      <w:r w:rsidR="00A36438">
        <w:t xml:space="preserve"> La adecuación de las exigencias del mercado laboral a la formación impartida en el Máster se pone de manifiesto por el alto grado de inserción laboral de nuestros egresados y los Proyectos del Tesis aprobados.</w:t>
      </w:r>
    </w:p>
    <w:p w14:paraId="2D6EB1B5" w14:textId="113AD7E8" w:rsidR="006B6189" w:rsidRDefault="006B6189" w:rsidP="006B6189">
      <w:pPr>
        <w:pStyle w:val="Prrafodelista"/>
        <w:widowControl w:val="0"/>
        <w:autoSpaceDE w:val="0"/>
        <w:autoSpaceDN w:val="0"/>
        <w:adjustRightInd w:val="0"/>
        <w:spacing w:after="240" w:line="240" w:lineRule="auto"/>
        <w:ind w:left="360"/>
        <w:jc w:val="both"/>
      </w:pPr>
      <w:r w:rsidRPr="006B6189">
        <w:t>Por otra parte, la Universidad de Cádiz posee una importante tradición</w:t>
      </w:r>
      <w:r>
        <w:t xml:space="preserve"> docente</w:t>
      </w:r>
      <w:r w:rsidR="00E44044">
        <w:t xml:space="preserve"> e</w:t>
      </w:r>
      <w:r w:rsidRPr="006B6189">
        <w:t xml:space="preserve"> investigadora en materias relacionadas con el sector marítimo portuario y su entrono. En nuestra Universidad se imparten titulaciones como </w:t>
      </w:r>
      <w:r w:rsidR="009C08C4" w:rsidRPr="00D50C2D">
        <w:rPr>
          <w:rFonts w:asciiTheme="minorHAnsi" w:hAnsiTheme="minorHAnsi"/>
          <w:lang w:eastAsia="es-ES"/>
        </w:rPr>
        <w:t>los grados en Ingeniería Náutica y Transporte Marítimo, en Ingeniería Radioelectrónica Naval y en Ingeniería Marina. Todas ellas en la Escuela de Ingenierías Marina, Náutica y Radioelectrónica, la única en Andalucía y una de las siete que existen en España (las más cercanas se encuentran en Barcelona y Santa Cruz de</w:t>
      </w:r>
      <w:r w:rsidR="009C08C4">
        <w:rPr>
          <w:rFonts w:asciiTheme="minorHAnsi" w:hAnsiTheme="minorHAnsi"/>
          <w:lang w:eastAsia="es-ES"/>
        </w:rPr>
        <w:t xml:space="preserve"> </w:t>
      </w:r>
      <w:r w:rsidR="009C08C4" w:rsidRPr="00D50C2D">
        <w:rPr>
          <w:rFonts w:asciiTheme="minorHAnsi" w:hAnsiTheme="minorHAnsi"/>
          <w:lang w:eastAsia="es-ES"/>
        </w:rPr>
        <w:t>Tenerife). Con respecto a las materias generales relacionadas con el Máster, la Universidad de Cádiz cuenta con las titulaciones de Administración y Dirección de Empresas, Derecho, Ingeniería Industrial Superior y de Organización Industrial, Ingeniería Civil en sus tres especialidades (Construcciones Civiles, Transportes y Servicios Urbanos e Hidrología)</w:t>
      </w:r>
      <w:r w:rsidR="009C08C4">
        <w:rPr>
          <w:rFonts w:asciiTheme="minorHAnsi" w:hAnsiTheme="minorHAnsi"/>
          <w:lang w:eastAsia="es-ES"/>
        </w:rPr>
        <w:t>, entre otras</w:t>
      </w:r>
      <w:r w:rsidRPr="006B6189">
        <w:t>. Este posicionamiento nos ha permitido que una parte importante de la docencia del Máster recaiga en profesorado de nuestra propia Universidad.</w:t>
      </w:r>
      <w:r>
        <w:t xml:space="preserve"> </w:t>
      </w:r>
    </w:p>
    <w:p w14:paraId="0AA425C7" w14:textId="1D8B53CF" w:rsidR="006B6189" w:rsidRPr="006B6189" w:rsidRDefault="006B6189" w:rsidP="006B6189">
      <w:pPr>
        <w:pStyle w:val="Prrafodelista"/>
        <w:widowControl w:val="0"/>
        <w:autoSpaceDE w:val="0"/>
        <w:autoSpaceDN w:val="0"/>
        <w:adjustRightInd w:val="0"/>
        <w:spacing w:after="240" w:line="240" w:lineRule="auto"/>
        <w:ind w:left="360"/>
        <w:jc w:val="both"/>
      </w:pPr>
      <w:r>
        <w:t>Esta tradición docente se ha visto reforzada con la concesión</w:t>
      </w:r>
      <w:r w:rsidR="005D5BE4">
        <w:t xml:space="preserve"> en el 2012</w:t>
      </w:r>
      <w:r>
        <w:t xml:space="preserve"> del CEIMAR</w:t>
      </w:r>
      <w:r w:rsidR="005D5BE4">
        <w:t xml:space="preserve"> (Campus de Excelencia del Mar), que es una propuesta liderada por la Universidad de Cádiz y en la que participan las Universidades de Almería, Granada, Huelva y Málaga</w:t>
      </w:r>
      <w:r w:rsidR="009F2C38">
        <w:t xml:space="preserve">. Las Universidades de Algarve (Portugal) y </w:t>
      </w:r>
      <w:proofErr w:type="spellStart"/>
      <w:r w:rsidR="009F2C38">
        <w:t>Abdelmalek</w:t>
      </w:r>
      <w:proofErr w:type="spellEnd"/>
      <w:r w:rsidR="009F2C38">
        <w:t xml:space="preserve"> </w:t>
      </w:r>
      <w:proofErr w:type="spellStart"/>
      <w:r w:rsidR="009F2C38">
        <w:t>Essaâdi</w:t>
      </w:r>
      <w:proofErr w:type="spellEnd"/>
      <w:r w:rsidR="009F2C38">
        <w:t xml:space="preserve"> (Marruecos) permiten la ejecución estratégica  de las acciones planteadas y su visibilidad internacional. </w:t>
      </w:r>
      <w:r w:rsidR="009F2C38" w:rsidRPr="009F2C38">
        <w:t xml:space="preserve">Esta agregación estratégica </w:t>
      </w:r>
      <w:r w:rsidR="009F2C38">
        <w:t>de U</w:t>
      </w:r>
      <w:r w:rsidR="009F2C38" w:rsidRPr="009F2C38">
        <w:t>n</w:t>
      </w:r>
      <w:r w:rsidR="00E44044">
        <w:t>iversidades se complementa</w:t>
      </w:r>
      <w:r w:rsidR="009F2C38" w:rsidRPr="009F2C38">
        <w:t xml:space="preserve"> con las principales entidades que desarrollan el conocimiento del mar en todas sus facetas. Estas instituciones cuentan con instalaciones, recursos materiales e investigadores de excelencia, orientados a los focos con alta producción científica y tecnológica, con amplio </w:t>
      </w:r>
      <w:r w:rsidR="009F2C38" w:rsidRPr="009F2C38">
        <w:lastRenderedPageBreak/>
        <w:t>reconocimiento internacional, así como con una creciente actividad de transferencia del conocimiento y sus actividades a la sociedad: el Consejo Superior de Investigaciones Científicas a través del Instituto de Ciencias Marinas de Andalucía y el Instituto Andaluz de Ciencias de la Tierra; el Instituto Español de Oceanografía; el Instituto de Investigación y Formación Agraria y Pesquera; el Real Instituto Observatorio de la Armada; el Instituto Hidrográfico de la Marina; el Centro de Arqueología Subacuática del Instituto Andaluz de Patrimonio Histórico; y el Museo Nacional de Arqueología Subacuática.</w:t>
      </w:r>
    </w:p>
    <w:p w14:paraId="5649FF89" w14:textId="76ACD75B" w:rsidR="00F7591C" w:rsidRDefault="006B6189" w:rsidP="00305D2C">
      <w:pPr>
        <w:pStyle w:val="Prrafodelista"/>
        <w:widowControl w:val="0"/>
        <w:autoSpaceDE w:val="0"/>
        <w:autoSpaceDN w:val="0"/>
        <w:adjustRightInd w:val="0"/>
        <w:spacing w:after="240" w:line="240" w:lineRule="auto"/>
        <w:ind w:left="360"/>
        <w:jc w:val="both"/>
      </w:pPr>
      <w:r w:rsidRPr="006B6189">
        <w:t>Todo lo anteriormente expuesto nos ha conducido a que lo que comenzó siendo una idea de un grupo de profesores de la Universidad de Cádiz (UCA), se haya materializado en el Máster en Gestión Po</w:t>
      </w:r>
      <w:r w:rsidR="009F2C38">
        <w:t xml:space="preserve">rtuaria y Logística, cuya </w:t>
      </w:r>
      <w:r w:rsidR="009F2C38" w:rsidRPr="00305D2C">
        <w:rPr>
          <w:b/>
        </w:rPr>
        <w:t>décimo cuarta</w:t>
      </w:r>
      <w:r w:rsidRPr="00305D2C">
        <w:rPr>
          <w:b/>
        </w:rPr>
        <w:t xml:space="preserve"> edición</w:t>
      </w:r>
      <w:r w:rsidRPr="006B6189">
        <w:t xml:space="preserve"> se imparte actualmente</w:t>
      </w:r>
      <w:r w:rsidR="009F2C38">
        <w:t>, nueve</w:t>
      </w:r>
      <w:r w:rsidR="00305D2C">
        <w:t xml:space="preserve"> como TITULO PROPIO</w:t>
      </w:r>
      <w:r w:rsidR="009F2C38">
        <w:t xml:space="preserve"> y cinco como TÍTULO </w:t>
      </w:r>
      <w:r w:rsidR="00E44044">
        <w:t>OFICIAL DE POSGRAD</w:t>
      </w:r>
      <w:r w:rsidR="00305D2C">
        <w:t>O DE LA UNIVERSIDAD DE CÁDIZ</w:t>
      </w:r>
      <w:r w:rsidRPr="006B6189">
        <w:t>. Nuestro deseo consiste en ofrecer un proyecto viable y coherente que sea susceptible de brindar una formación de calidad para los</w:t>
      </w:r>
      <w:r w:rsidR="008D04BA">
        <w:t xml:space="preserve"> investigadores y</w:t>
      </w:r>
      <w:r w:rsidRPr="006B6189">
        <w:t xml:space="preserve"> profesionales que hoy día se demandan en este sector de actividad económica.</w:t>
      </w:r>
    </w:p>
    <w:p w14:paraId="5CED742A" w14:textId="08F76869" w:rsidR="008D04BA" w:rsidRDefault="008D04BA" w:rsidP="008D04BA">
      <w:pPr>
        <w:pStyle w:val="Prrafodelista"/>
        <w:widowControl w:val="0"/>
        <w:autoSpaceDE w:val="0"/>
        <w:autoSpaceDN w:val="0"/>
        <w:adjustRightInd w:val="0"/>
        <w:spacing w:after="240" w:line="240" w:lineRule="auto"/>
        <w:ind w:left="360"/>
        <w:jc w:val="both"/>
      </w:pPr>
      <w:r>
        <w:t xml:space="preserve">El Máster Universitario en Gestión Portuaria y Logística empezó en el curso académico 2008-09 con tres especialidades: Gestión Portuaria, Logística y Derecho Marítimo. </w:t>
      </w:r>
      <w:r w:rsidR="00461511">
        <w:t>El perfil del alumnado es un 32</w:t>
      </w:r>
      <w:r w:rsidR="00B57C3E">
        <w:t>% Ingenieros Superiores y Técnicos, principalmente de Caminos, Canales y Pu</w:t>
      </w:r>
      <w:r w:rsidR="00461511">
        <w:t>ertos, Civiles e Industriales; 27</w:t>
      </w:r>
      <w:r w:rsidR="00B57C3E">
        <w:t>% Licenciados en Administración y Dir</w:t>
      </w:r>
      <w:r w:rsidR="00461511">
        <w:t>ección de Empresas o Economía; 14% Licenciados en Derecho; 9</w:t>
      </w:r>
      <w:r w:rsidR="00B57C3E">
        <w:t>% Licenciados en Ciencias Náuticas y el resto proceden de otras Titulaciones. Como consec</w:t>
      </w:r>
      <w:r w:rsidR="001C2D1E">
        <w:t>uencia de esta distribución, los egresados y alumnos solicitaban la creación de una nueva especialidad que tratase sobre la construcción, diseño y planificación de las infraestructuras portuarias, a esta nueva especialidad se le ha denominado “Ingeniería de Puertos”.</w:t>
      </w:r>
    </w:p>
    <w:p w14:paraId="60112D24" w14:textId="3B94AE9D" w:rsidR="005F01F0" w:rsidRDefault="005F01F0" w:rsidP="005F01F0">
      <w:pPr>
        <w:pStyle w:val="Prrafodelista"/>
        <w:widowControl w:val="0"/>
        <w:autoSpaceDE w:val="0"/>
        <w:autoSpaceDN w:val="0"/>
        <w:adjustRightInd w:val="0"/>
        <w:spacing w:after="240" w:line="240" w:lineRule="auto"/>
        <w:ind w:left="360"/>
        <w:jc w:val="both"/>
      </w:pPr>
      <w:r>
        <w:t xml:space="preserve">Por último, desde nuestros inicios, las principales instituciones públicas andaluzas relacionadas con el sector portuario y con nuestra provincia nos patrocinaron: la Agencia Pública Puertos de Andalucía, la Autoridad Portuaria Bahía de Algeciras y la Autoridad Portuaria Bahía de Cádiz. Estos patrocinios se materializaron a través de diferentes convenios donde se </w:t>
      </w:r>
      <w:r w:rsidR="000D1E6C">
        <w:t>puso de manifiesto</w:t>
      </w:r>
      <w:r>
        <w:t xml:space="preserve"> su apoyo económico, profesional e institucional. Estos convenios se han ido renovando periódicamente y los últimos se firmaron hace dos años con una vigencia de cuatro, con lo cual quedan dos años antes de la siguiente renovación (Anexo</w:t>
      </w:r>
      <w:r w:rsidR="00B51A7D">
        <w:t xml:space="preserve"> I</w:t>
      </w:r>
      <w:r>
        <w:t>)</w:t>
      </w:r>
      <w:r w:rsidR="000D1E6C">
        <w:t xml:space="preserve">. También se han suscrito convenios de prácticas en empresas con las principales instituciones públicas y privadas relacionadas con el sector marítimo portuario y logístico en Andalucía, como los operadores de terminales de contenedores APM </w:t>
      </w:r>
      <w:proofErr w:type="spellStart"/>
      <w:r w:rsidR="000D1E6C">
        <w:t>Terminals</w:t>
      </w:r>
      <w:proofErr w:type="spellEnd"/>
      <w:r w:rsidR="000D1E6C">
        <w:t xml:space="preserve"> Algeciras, perteneciente al grupo danés AP </w:t>
      </w:r>
      <w:proofErr w:type="spellStart"/>
      <w:r w:rsidR="000D1E6C">
        <w:t>Moller</w:t>
      </w:r>
      <w:proofErr w:type="spellEnd"/>
      <w:r w:rsidR="000D1E6C">
        <w:t xml:space="preserve">, y Total Terminal International Algeciras, perteneciente a la naviera coreana </w:t>
      </w:r>
      <w:proofErr w:type="spellStart"/>
      <w:r w:rsidR="000D1E6C">
        <w:t>Hanjin</w:t>
      </w:r>
      <w:proofErr w:type="spellEnd"/>
      <w:r w:rsidR="000D1E6C">
        <w:t xml:space="preserve"> </w:t>
      </w:r>
      <w:proofErr w:type="spellStart"/>
      <w:r w:rsidR="000D1E6C">
        <w:t>Shipping</w:t>
      </w:r>
      <w:proofErr w:type="spellEnd"/>
      <w:r w:rsidR="000D1E6C">
        <w:t>, Red Logística de Andalucía o la Cámara de Comercio, Industria y Navegación del Campo de Gibraltar.</w:t>
      </w:r>
    </w:p>
    <w:p w14:paraId="63CA1747" w14:textId="77777777" w:rsidR="005F01F0" w:rsidRDefault="005F01F0" w:rsidP="008D04BA">
      <w:pPr>
        <w:pStyle w:val="Prrafodelista"/>
        <w:widowControl w:val="0"/>
        <w:autoSpaceDE w:val="0"/>
        <w:autoSpaceDN w:val="0"/>
        <w:adjustRightInd w:val="0"/>
        <w:spacing w:after="240" w:line="240" w:lineRule="auto"/>
        <w:ind w:left="360"/>
        <w:jc w:val="both"/>
      </w:pPr>
    </w:p>
    <w:p w14:paraId="3714D4B3" w14:textId="0BA3327C" w:rsidR="009E22AE" w:rsidRPr="00305D2C" w:rsidRDefault="009E22AE" w:rsidP="00305D2C">
      <w:pPr>
        <w:pStyle w:val="Prrafodelista"/>
        <w:widowControl w:val="0"/>
        <w:autoSpaceDE w:val="0"/>
        <w:autoSpaceDN w:val="0"/>
        <w:adjustRightInd w:val="0"/>
        <w:spacing w:after="240" w:line="240" w:lineRule="auto"/>
        <w:ind w:left="360"/>
        <w:jc w:val="both"/>
      </w:pPr>
      <w:r>
        <w:t xml:space="preserve">Especialidades del Máster, perfil del alumnado, inserción de los egresados: </w:t>
      </w:r>
      <w:r w:rsidR="00F71894">
        <w:t>300pdf</w:t>
      </w:r>
    </w:p>
    <w:p w14:paraId="6FDD061B" w14:textId="77777777" w:rsidR="00F7591C" w:rsidRPr="0045671D" w:rsidRDefault="00F7591C" w:rsidP="00467671">
      <w:pPr>
        <w:pStyle w:val="Prrafodelista"/>
        <w:spacing w:after="0"/>
        <w:ind w:left="885"/>
        <w:outlineLvl w:val="0"/>
        <w:rPr>
          <w:b/>
        </w:rPr>
      </w:pPr>
    </w:p>
    <w:p w14:paraId="0D4023C3" w14:textId="77777777" w:rsidR="00F7591C" w:rsidRPr="00A36438" w:rsidRDefault="00F7591C" w:rsidP="00A36438">
      <w:pPr>
        <w:pStyle w:val="Prrafodelista"/>
        <w:numPr>
          <w:ilvl w:val="1"/>
          <w:numId w:val="4"/>
        </w:numPr>
        <w:spacing w:after="0"/>
        <w:ind w:left="885" w:hanging="431"/>
        <w:outlineLvl w:val="0"/>
        <w:rPr>
          <w:b/>
        </w:rPr>
      </w:pPr>
      <w:bookmarkStart w:id="7" w:name="_Toc327202909"/>
      <w:r w:rsidRPr="0045671D">
        <w:rPr>
          <w:b/>
        </w:rPr>
        <w:t>Referentes externos a la universidad proponente que avalen la adecuación de la propuesta a criterios nacionales o internacionales para títulos de similares características académicas.</w:t>
      </w:r>
      <w:bookmarkEnd w:id="7"/>
    </w:p>
    <w:p w14:paraId="70A89D52" w14:textId="77777777" w:rsidR="00A36438" w:rsidRDefault="00A36438" w:rsidP="009B4BB6">
      <w:pPr>
        <w:widowControl w:val="0"/>
        <w:autoSpaceDE w:val="0"/>
        <w:autoSpaceDN w:val="0"/>
        <w:adjustRightInd w:val="0"/>
        <w:spacing w:after="0" w:line="240" w:lineRule="auto"/>
        <w:ind w:firstLine="454"/>
        <w:rPr>
          <w:rFonts w:asciiTheme="minorHAnsi" w:hAnsiTheme="minorHAnsi"/>
          <w:color w:val="000000"/>
          <w:lang w:eastAsia="es-ES"/>
        </w:rPr>
      </w:pPr>
    </w:p>
    <w:p w14:paraId="433D7D5E" w14:textId="19798C77" w:rsidR="00A36438" w:rsidRDefault="009B4BB6" w:rsidP="009C08C4">
      <w:pPr>
        <w:widowControl w:val="0"/>
        <w:autoSpaceDE w:val="0"/>
        <w:autoSpaceDN w:val="0"/>
        <w:adjustRightInd w:val="0"/>
        <w:spacing w:after="0" w:line="240" w:lineRule="auto"/>
        <w:ind w:left="454"/>
        <w:jc w:val="both"/>
        <w:rPr>
          <w:rFonts w:asciiTheme="minorHAnsi" w:hAnsiTheme="minorHAnsi"/>
          <w:color w:val="000000"/>
          <w:lang w:eastAsia="es-ES"/>
        </w:rPr>
      </w:pPr>
      <w:r w:rsidRPr="009B4BB6">
        <w:rPr>
          <w:rFonts w:asciiTheme="minorHAnsi" w:hAnsiTheme="minorHAnsi"/>
          <w:color w:val="000000"/>
          <w:lang w:eastAsia="es-ES"/>
        </w:rPr>
        <w:t>En general podemos destacar las siguientes titulaciones de posgrado que</w:t>
      </w:r>
      <w:r w:rsidR="002577B9">
        <w:rPr>
          <w:rFonts w:asciiTheme="minorHAnsi" w:hAnsiTheme="minorHAnsi"/>
          <w:color w:val="000000"/>
          <w:lang w:eastAsia="es-ES"/>
        </w:rPr>
        <w:t>,</w:t>
      </w:r>
      <w:r w:rsidRPr="009B4BB6">
        <w:rPr>
          <w:rFonts w:asciiTheme="minorHAnsi" w:hAnsiTheme="minorHAnsi"/>
          <w:color w:val="000000"/>
          <w:lang w:eastAsia="es-ES"/>
        </w:rPr>
        <w:t xml:space="preserve"> en el caso</w:t>
      </w:r>
      <w:r w:rsidR="00A36438">
        <w:rPr>
          <w:rFonts w:asciiTheme="minorHAnsi" w:hAnsiTheme="minorHAnsi"/>
          <w:color w:val="000000"/>
          <w:lang w:eastAsia="es-ES"/>
        </w:rPr>
        <w:t xml:space="preserve"> </w:t>
      </w:r>
      <w:r w:rsidRPr="009B4BB6">
        <w:rPr>
          <w:rFonts w:asciiTheme="minorHAnsi" w:hAnsiTheme="minorHAnsi"/>
          <w:color w:val="000000"/>
          <w:lang w:eastAsia="es-ES"/>
        </w:rPr>
        <w:t>español</w:t>
      </w:r>
      <w:r w:rsidR="002577B9">
        <w:rPr>
          <w:rFonts w:asciiTheme="minorHAnsi" w:hAnsiTheme="minorHAnsi"/>
          <w:color w:val="000000"/>
          <w:lang w:eastAsia="es-ES"/>
        </w:rPr>
        <w:t>,</w:t>
      </w:r>
      <w:r w:rsidRPr="009B4BB6">
        <w:rPr>
          <w:rFonts w:asciiTheme="minorHAnsi" w:hAnsiTheme="minorHAnsi"/>
          <w:color w:val="000000"/>
          <w:lang w:eastAsia="es-ES"/>
        </w:rPr>
        <w:t xml:space="preserve"> se desarrollan básicamente como títulos propios de Universidades públicas</w:t>
      </w:r>
      <w:r w:rsidR="00A36438">
        <w:rPr>
          <w:rFonts w:asciiTheme="minorHAnsi" w:hAnsiTheme="minorHAnsi"/>
          <w:color w:val="000000"/>
          <w:lang w:eastAsia="es-ES"/>
        </w:rPr>
        <w:t xml:space="preserve"> </w:t>
      </w:r>
      <w:r w:rsidRPr="009B4BB6">
        <w:rPr>
          <w:rFonts w:asciiTheme="minorHAnsi" w:hAnsiTheme="minorHAnsi"/>
          <w:color w:val="000000"/>
          <w:lang w:eastAsia="es-ES"/>
        </w:rPr>
        <w:t>españolas, aunque también como títulos de posgrado de centros privados de enseñanza</w:t>
      </w:r>
      <w:r w:rsidR="00A36438">
        <w:rPr>
          <w:rFonts w:asciiTheme="minorHAnsi" w:hAnsiTheme="minorHAnsi"/>
          <w:color w:val="000000"/>
          <w:lang w:eastAsia="es-ES"/>
        </w:rPr>
        <w:t xml:space="preserve"> </w:t>
      </w:r>
      <w:r w:rsidRPr="009B4BB6">
        <w:rPr>
          <w:rFonts w:asciiTheme="minorHAnsi" w:hAnsiTheme="minorHAnsi"/>
          <w:color w:val="000000"/>
          <w:lang w:eastAsia="es-ES"/>
        </w:rPr>
        <w:t>superior.</w:t>
      </w:r>
    </w:p>
    <w:p w14:paraId="28FF63B4" w14:textId="77777777" w:rsidR="009B4BB6" w:rsidRDefault="009B4BB6" w:rsidP="009B4BB6">
      <w:pPr>
        <w:widowControl w:val="0"/>
        <w:autoSpaceDE w:val="0"/>
        <w:autoSpaceDN w:val="0"/>
        <w:adjustRightInd w:val="0"/>
        <w:spacing w:after="0" w:line="240" w:lineRule="auto"/>
        <w:ind w:left="454"/>
        <w:rPr>
          <w:rFonts w:asciiTheme="minorHAnsi" w:hAnsiTheme="minorHAnsi"/>
          <w:color w:val="000000"/>
          <w:lang w:eastAsia="es-ES"/>
        </w:rPr>
      </w:pPr>
      <w:r>
        <w:rPr>
          <w:rFonts w:asciiTheme="minorHAnsi" w:hAnsiTheme="minorHAnsi"/>
          <w:color w:val="000000"/>
          <w:lang w:eastAsia="es-ES"/>
        </w:rPr>
        <w:t xml:space="preserve">- Máster Interuniversitario en Gestión y Planificación Portuaria e </w:t>
      </w:r>
      <w:proofErr w:type="spellStart"/>
      <w:r>
        <w:rPr>
          <w:rFonts w:asciiTheme="minorHAnsi" w:hAnsiTheme="minorHAnsi"/>
          <w:color w:val="000000"/>
          <w:lang w:eastAsia="es-ES"/>
        </w:rPr>
        <w:t>Intermodalidad</w:t>
      </w:r>
      <w:proofErr w:type="spellEnd"/>
      <w:r>
        <w:rPr>
          <w:rFonts w:asciiTheme="minorHAnsi" w:hAnsiTheme="minorHAnsi"/>
          <w:color w:val="000000"/>
          <w:lang w:eastAsia="es-ES"/>
        </w:rPr>
        <w:t>. Universidad Politécnica de Madrid, Universidad de La Coruña, Universidad de Oviedo y Universidad de Cádiz</w:t>
      </w:r>
    </w:p>
    <w:p w14:paraId="68A0C116" w14:textId="18183D42" w:rsidR="009B4BB6" w:rsidRDefault="00C77AA5" w:rsidP="009B4BB6">
      <w:pPr>
        <w:widowControl w:val="0"/>
        <w:autoSpaceDE w:val="0"/>
        <w:autoSpaceDN w:val="0"/>
        <w:adjustRightInd w:val="0"/>
        <w:spacing w:after="0" w:line="240" w:lineRule="auto"/>
        <w:ind w:firstLine="454"/>
        <w:rPr>
          <w:rFonts w:asciiTheme="minorHAnsi" w:hAnsiTheme="minorHAnsi"/>
          <w:color w:val="3366FF"/>
          <w:lang w:eastAsia="es-ES"/>
        </w:rPr>
      </w:pPr>
      <w:hyperlink r:id="rId10" w:history="1">
        <w:r w:rsidR="00B02928" w:rsidRPr="00F8328F">
          <w:rPr>
            <w:rStyle w:val="Hipervnculo"/>
            <w:rFonts w:asciiTheme="minorHAnsi" w:hAnsiTheme="minorHAnsi"/>
            <w:lang w:eastAsia="es-ES"/>
          </w:rPr>
          <w:t>http://www.mg2pi.com</w:t>
        </w:r>
      </w:hyperlink>
    </w:p>
    <w:p w14:paraId="63BBC020" w14:textId="77777777" w:rsidR="00B02928" w:rsidRDefault="00B02928" w:rsidP="009B4BB6">
      <w:pPr>
        <w:widowControl w:val="0"/>
        <w:autoSpaceDE w:val="0"/>
        <w:autoSpaceDN w:val="0"/>
        <w:adjustRightInd w:val="0"/>
        <w:spacing w:after="0" w:line="240" w:lineRule="auto"/>
        <w:ind w:firstLine="454"/>
        <w:rPr>
          <w:rFonts w:asciiTheme="minorHAnsi" w:hAnsiTheme="minorHAnsi"/>
          <w:color w:val="3366FF"/>
          <w:lang w:eastAsia="es-ES"/>
        </w:rPr>
      </w:pPr>
    </w:p>
    <w:p w14:paraId="3D796562" w14:textId="77777777" w:rsidR="002040DE" w:rsidRPr="00A36438" w:rsidRDefault="002040DE" w:rsidP="009B4BB6">
      <w:pPr>
        <w:widowControl w:val="0"/>
        <w:autoSpaceDE w:val="0"/>
        <w:autoSpaceDN w:val="0"/>
        <w:adjustRightInd w:val="0"/>
        <w:spacing w:after="0" w:line="240" w:lineRule="auto"/>
        <w:ind w:firstLine="454"/>
        <w:rPr>
          <w:rFonts w:asciiTheme="minorHAnsi" w:hAnsiTheme="minorHAnsi"/>
          <w:color w:val="3366FF"/>
          <w:lang w:eastAsia="es-ES"/>
        </w:rPr>
      </w:pPr>
    </w:p>
    <w:p w14:paraId="7A1C5AE1" w14:textId="77777777" w:rsidR="009B4BB6" w:rsidRPr="009B4BB6" w:rsidRDefault="009B4BB6" w:rsidP="009B4BB6">
      <w:pPr>
        <w:widowControl w:val="0"/>
        <w:autoSpaceDE w:val="0"/>
        <w:autoSpaceDN w:val="0"/>
        <w:adjustRightInd w:val="0"/>
        <w:spacing w:after="0" w:line="240" w:lineRule="auto"/>
        <w:ind w:left="454"/>
        <w:rPr>
          <w:rFonts w:asciiTheme="minorHAnsi" w:hAnsiTheme="minorHAnsi"/>
          <w:color w:val="000000"/>
          <w:lang w:eastAsia="es-ES"/>
        </w:rPr>
      </w:pPr>
      <w:r>
        <w:rPr>
          <w:rFonts w:asciiTheme="minorHAnsi" w:hAnsiTheme="minorHAnsi"/>
          <w:color w:val="000000"/>
          <w:lang w:eastAsia="es-ES"/>
        </w:rPr>
        <w:lastRenderedPageBreak/>
        <w:t xml:space="preserve">- </w:t>
      </w:r>
      <w:r w:rsidRPr="009B4BB6">
        <w:rPr>
          <w:rFonts w:asciiTheme="minorHAnsi" w:hAnsiTheme="minorHAnsi"/>
          <w:color w:val="000000"/>
          <w:lang w:eastAsia="es-ES"/>
        </w:rPr>
        <w:t>Master en Administración Marítima y Gestión Portuaria. Universidad de La Coruña. Instituto Universitario de Estudios Marítimos</w:t>
      </w:r>
    </w:p>
    <w:p w14:paraId="2CD76D8A" w14:textId="77777777" w:rsidR="009B4BB6" w:rsidRPr="00A36438" w:rsidRDefault="009B4BB6" w:rsidP="009B4BB6">
      <w:pPr>
        <w:widowControl w:val="0"/>
        <w:autoSpaceDE w:val="0"/>
        <w:autoSpaceDN w:val="0"/>
        <w:adjustRightInd w:val="0"/>
        <w:spacing w:after="0" w:line="240" w:lineRule="auto"/>
        <w:ind w:left="454"/>
        <w:rPr>
          <w:rFonts w:asciiTheme="minorHAnsi" w:hAnsiTheme="minorHAnsi"/>
          <w:color w:val="3366FF"/>
          <w:lang w:eastAsia="es-ES"/>
        </w:rPr>
      </w:pPr>
      <w:r w:rsidRPr="00A36438">
        <w:rPr>
          <w:rFonts w:asciiTheme="minorHAnsi" w:hAnsiTheme="minorHAnsi"/>
          <w:color w:val="3366FF"/>
          <w:lang w:eastAsia="es-ES"/>
        </w:rPr>
        <w:t>http://www.udc.es/iuem/master.html</w:t>
      </w:r>
    </w:p>
    <w:p w14:paraId="5F920E17" w14:textId="77777777" w:rsidR="009B4BB6" w:rsidRPr="009B4BB6" w:rsidRDefault="009B4BB6" w:rsidP="009B4BB6">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 Máster en Gestión Portuaria y Transporte Intermodal. Universidad Pontificia de</w:t>
      </w:r>
    </w:p>
    <w:p w14:paraId="013362B9" w14:textId="77777777" w:rsidR="009B4BB6" w:rsidRDefault="009B4BB6" w:rsidP="009B4BB6">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Comillas</w:t>
      </w:r>
      <w:r>
        <w:rPr>
          <w:rFonts w:asciiTheme="minorHAnsi" w:hAnsiTheme="minorHAnsi"/>
          <w:color w:val="000000"/>
          <w:lang w:eastAsia="es-ES"/>
        </w:rPr>
        <w:t xml:space="preserve"> y Fundación </w:t>
      </w:r>
      <w:proofErr w:type="spellStart"/>
      <w:r>
        <w:rPr>
          <w:rFonts w:asciiTheme="minorHAnsi" w:hAnsiTheme="minorHAnsi"/>
          <w:color w:val="000000"/>
          <w:lang w:eastAsia="es-ES"/>
        </w:rPr>
        <w:t>Valenciaport</w:t>
      </w:r>
      <w:proofErr w:type="spellEnd"/>
      <w:r w:rsidRPr="009B4BB6">
        <w:rPr>
          <w:rFonts w:asciiTheme="minorHAnsi" w:hAnsiTheme="minorHAnsi"/>
          <w:color w:val="000000"/>
          <w:lang w:eastAsia="es-ES"/>
        </w:rPr>
        <w:t xml:space="preserve"> </w:t>
      </w:r>
    </w:p>
    <w:p w14:paraId="2B5F08EF" w14:textId="77777777" w:rsidR="009B4BB6" w:rsidRPr="009B4BB6" w:rsidRDefault="009B4BB6" w:rsidP="009B4BB6">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http://www.upcomillas.es/Centros/Postgrado/MGPT.aspx</w:t>
      </w:r>
    </w:p>
    <w:p w14:paraId="77E6755D" w14:textId="0E735F96" w:rsidR="009B4BB6" w:rsidRPr="009B4BB6" w:rsidRDefault="009B4BB6" w:rsidP="009B4BB6">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 xml:space="preserve">- Master en </w:t>
      </w:r>
      <w:r w:rsidR="00EA010B" w:rsidRPr="009B4BB6">
        <w:rPr>
          <w:rFonts w:asciiTheme="minorHAnsi" w:hAnsiTheme="minorHAnsi"/>
          <w:color w:val="000000"/>
          <w:lang w:eastAsia="es-ES"/>
        </w:rPr>
        <w:t>Ingeniería</w:t>
      </w:r>
      <w:r w:rsidRPr="009B4BB6">
        <w:rPr>
          <w:rFonts w:asciiTheme="minorHAnsi" w:hAnsiTheme="minorHAnsi"/>
          <w:color w:val="000000"/>
          <w:lang w:eastAsia="es-ES"/>
        </w:rPr>
        <w:t xml:space="preserve"> y Gestión Portuaria</w:t>
      </w:r>
      <w:r>
        <w:rPr>
          <w:rFonts w:asciiTheme="minorHAnsi" w:hAnsiTheme="minorHAnsi"/>
          <w:color w:val="000000"/>
          <w:lang w:eastAsia="es-ES"/>
        </w:rPr>
        <w:t xml:space="preserve"> y Costera</w:t>
      </w:r>
      <w:r w:rsidRPr="009B4BB6">
        <w:rPr>
          <w:rFonts w:asciiTheme="minorHAnsi" w:hAnsiTheme="minorHAnsi"/>
          <w:color w:val="000000"/>
          <w:lang w:eastAsia="es-ES"/>
        </w:rPr>
        <w:t>. Universidad Politécnica de Cataluña</w:t>
      </w:r>
    </w:p>
    <w:p w14:paraId="5F31737F" w14:textId="77777777" w:rsidR="009B4BB6" w:rsidRPr="009B4BB6" w:rsidRDefault="009B4BB6" w:rsidP="009B4BB6">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http://www.fundacio.upc.edu/presentacio.php?id=20756600&amp;area=2&amp;subarea=&amp;ti</w:t>
      </w:r>
    </w:p>
    <w:p w14:paraId="0728B75E" w14:textId="77777777" w:rsidR="009B4BB6" w:rsidRDefault="009B4BB6" w:rsidP="009B4BB6">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pus=2&amp;idiomaNou=</w:t>
      </w:r>
      <w:proofErr w:type="spellStart"/>
      <w:r w:rsidRPr="009B4BB6">
        <w:rPr>
          <w:rFonts w:asciiTheme="minorHAnsi" w:hAnsiTheme="minorHAnsi"/>
          <w:color w:val="0000FF"/>
          <w:lang w:eastAsia="es-ES"/>
        </w:rPr>
        <w:t>esp</w:t>
      </w:r>
      <w:proofErr w:type="spellEnd"/>
    </w:p>
    <w:p w14:paraId="400F37A9" w14:textId="77777777" w:rsidR="009240B3" w:rsidRPr="00A36438" w:rsidRDefault="009240B3" w:rsidP="009B4BB6">
      <w:pPr>
        <w:widowControl w:val="0"/>
        <w:autoSpaceDE w:val="0"/>
        <w:autoSpaceDN w:val="0"/>
        <w:adjustRightInd w:val="0"/>
        <w:spacing w:after="0" w:line="240" w:lineRule="auto"/>
        <w:ind w:firstLine="454"/>
        <w:rPr>
          <w:rFonts w:asciiTheme="minorHAnsi" w:hAnsiTheme="minorHAnsi"/>
          <w:lang w:eastAsia="es-ES"/>
        </w:rPr>
      </w:pPr>
      <w:r w:rsidRPr="00A36438">
        <w:rPr>
          <w:rFonts w:asciiTheme="minorHAnsi" w:hAnsiTheme="minorHAnsi"/>
          <w:lang w:eastAsia="es-ES"/>
        </w:rPr>
        <w:t>- Máster en Derecho y Negocio Marítimo y Gestión Portuaria. Universidad Politécnica de Cataluña.</w:t>
      </w:r>
    </w:p>
    <w:p w14:paraId="22D7362C" w14:textId="77777777" w:rsidR="009240B3" w:rsidRDefault="009240B3" w:rsidP="009240B3">
      <w:pPr>
        <w:widowControl w:val="0"/>
        <w:autoSpaceDE w:val="0"/>
        <w:autoSpaceDN w:val="0"/>
        <w:adjustRightInd w:val="0"/>
        <w:spacing w:after="0" w:line="240" w:lineRule="auto"/>
        <w:ind w:left="454"/>
        <w:rPr>
          <w:rFonts w:asciiTheme="minorHAnsi" w:hAnsiTheme="minorHAnsi"/>
          <w:color w:val="0000FF"/>
          <w:lang w:eastAsia="es-ES"/>
        </w:rPr>
      </w:pPr>
      <w:r w:rsidRPr="009240B3">
        <w:rPr>
          <w:rFonts w:asciiTheme="minorHAnsi" w:hAnsiTheme="minorHAnsi"/>
          <w:color w:val="0000FF"/>
          <w:lang w:eastAsia="es-ES"/>
        </w:rPr>
        <w:t>http://formaciopermanent.upc.edu/esp/cursos/derecho-negocio-maritimo-gestion-portuaria-shipping-business/204700/</w:t>
      </w:r>
    </w:p>
    <w:p w14:paraId="3545FF6A" w14:textId="77777777" w:rsidR="009B4BB6" w:rsidRDefault="009B4BB6" w:rsidP="009B4BB6">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 Máster en Derecho Marítimo y Gestión Portuaria. Universidad Camilo José Cela</w:t>
      </w:r>
    </w:p>
    <w:p w14:paraId="59645FA5" w14:textId="77777777" w:rsidR="00772609" w:rsidRPr="00A36438" w:rsidRDefault="00772609" w:rsidP="00772609">
      <w:pPr>
        <w:widowControl w:val="0"/>
        <w:autoSpaceDE w:val="0"/>
        <w:autoSpaceDN w:val="0"/>
        <w:adjustRightInd w:val="0"/>
        <w:spacing w:after="0" w:line="240" w:lineRule="auto"/>
        <w:ind w:left="454"/>
        <w:rPr>
          <w:rFonts w:asciiTheme="minorHAnsi" w:hAnsiTheme="minorHAnsi"/>
          <w:color w:val="3366FF"/>
          <w:lang w:eastAsia="es-ES"/>
        </w:rPr>
      </w:pPr>
      <w:r w:rsidRPr="00A36438">
        <w:rPr>
          <w:rFonts w:asciiTheme="minorHAnsi" w:hAnsiTheme="minorHAnsi"/>
          <w:color w:val="3366FF"/>
          <w:lang w:eastAsia="es-ES"/>
        </w:rPr>
        <w:t>http://www.ucjc.edu/index.php?section=estudios/titulaciones/masters-posgrados/master-derecho-maritimo-gestion-portuaria/programa</w:t>
      </w:r>
    </w:p>
    <w:p w14:paraId="7AB62A7C" w14:textId="77777777" w:rsidR="009B4BB6" w:rsidRPr="009B4BB6" w:rsidRDefault="00772609" w:rsidP="00772609">
      <w:pPr>
        <w:widowControl w:val="0"/>
        <w:autoSpaceDE w:val="0"/>
        <w:autoSpaceDN w:val="0"/>
        <w:adjustRightInd w:val="0"/>
        <w:spacing w:after="0" w:line="240" w:lineRule="auto"/>
        <w:ind w:firstLine="454"/>
        <w:rPr>
          <w:rFonts w:asciiTheme="minorHAnsi" w:hAnsiTheme="minorHAnsi"/>
          <w:color w:val="000000"/>
          <w:lang w:eastAsia="es-ES"/>
        </w:rPr>
      </w:pPr>
      <w:r>
        <w:rPr>
          <w:rFonts w:asciiTheme="minorHAnsi" w:hAnsiTheme="minorHAnsi"/>
          <w:color w:val="0000FF"/>
          <w:lang w:eastAsia="es-ES"/>
        </w:rPr>
        <w:t xml:space="preserve">- </w:t>
      </w:r>
      <w:r w:rsidR="009B4BB6" w:rsidRPr="009B4BB6">
        <w:rPr>
          <w:rFonts w:asciiTheme="minorHAnsi" w:hAnsiTheme="minorHAnsi"/>
          <w:color w:val="000000"/>
          <w:lang w:eastAsia="es-ES"/>
        </w:rPr>
        <w:t>Master en Transporte y Gestión Logística. Universidad de Oviedo</w:t>
      </w:r>
    </w:p>
    <w:p w14:paraId="3988C651" w14:textId="77777777"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http://www.mastertransportelogistica.es/</w:t>
      </w:r>
    </w:p>
    <w:p w14:paraId="4F2CE139" w14:textId="5B266AB7" w:rsidR="009B4BB6" w:rsidRPr="009B4BB6" w:rsidRDefault="009B4BB6" w:rsidP="00A36438">
      <w:pPr>
        <w:widowControl w:val="0"/>
        <w:autoSpaceDE w:val="0"/>
        <w:autoSpaceDN w:val="0"/>
        <w:adjustRightInd w:val="0"/>
        <w:spacing w:after="0" w:line="240" w:lineRule="auto"/>
        <w:ind w:left="454"/>
        <w:rPr>
          <w:rFonts w:asciiTheme="minorHAnsi" w:hAnsiTheme="minorHAnsi"/>
          <w:color w:val="000000"/>
          <w:lang w:eastAsia="es-ES"/>
        </w:rPr>
      </w:pPr>
      <w:r w:rsidRPr="009B4BB6">
        <w:rPr>
          <w:rFonts w:asciiTheme="minorHAnsi" w:hAnsiTheme="minorHAnsi"/>
          <w:color w:val="000000"/>
          <w:lang w:eastAsia="es-ES"/>
        </w:rPr>
        <w:t>- Master en Dirección de Empresas de Transporte y Operaciones Logísticas.</w:t>
      </w:r>
      <w:r w:rsidR="008C7E7F">
        <w:rPr>
          <w:rFonts w:asciiTheme="minorHAnsi" w:hAnsiTheme="minorHAnsi"/>
          <w:color w:val="000000"/>
          <w:lang w:eastAsia="es-ES"/>
        </w:rPr>
        <w:t xml:space="preserve"> </w:t>
      </w:r>
      <w:r w:rsidRPr="009B4BB6">
        <w:rPr>
          <w:rFonts w:asciiTheme="minorHAnsi" w:hAnsiTheme="minorHAnsi"/>
          <w:color w:val="000000"/>
          <w:lang w:eastAsia="es-ES"/>
        </w:rPr>
        <w:t>Fundación Instituto para el Desarrollo y la Investigación Logística (ICIL)</w:t>
      </w:r>
    </w:p>
    <w:p w14:paraId="07C932B5" w14:textId="77777777"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www.logisnet.com/guialogisnet/LogisNet,%20Servicios%20y%20productos%20log</w:t>
      </w:r>
    </w:p>
    <w:p w14:paraId="4CAB0BEA" w14:textId="77777777"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isticos.pdf</w:t>
      </w:r>
    </w:p>
    <w:p w14:paraId="58F4F8C2" w14:textId="5539F2E6"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 xml:space="preserve">- </w:t>
      </w:r>
      <w:r w:rsidR="00D46E45">
        <w:rPr>
          <w:rFonts w:asciiTheme="minorHAnsi" w:hAnsiTheme="minorHAnsi"/>
          <w:color w:val="000000"/>
          <w:lang w:eastAsia="es-ES"/>
        </w:rPr>
        <w:t>Máster en Operaciones y Logística. Universidad Camilo José Cela</w:t>
      </w:r>
    </w:p>
    <w:p w14:paraId="6D68AD7E" w14:textId="35AC4C51" w:rsidR="00A36438" w:rsidRPr="009B4BB6" w:rsidRDefault="00D46E45" w:rsidP="00461511">
      <w:pPr>
        <w:widowControl w:val="0"/>
        <w:autoSpaceDE w:val="0"/>
        <w:autoSpaceDN w:val="0"/>
        <w:adjustRightInd w:val="0"/>
        <w:spacing w:after="0" w:line="240" w:lineRule="auto"/>
        <w:ind w:firstLine="454"/>
        <w:rPr>
          <w:rFonts w:asciiTheme="minorHAnsi" w:hAnsiTheme="minorHAnsi"/>
          <w:color w:val="0000FF"/>
          <w:lang w:eastAsia="es-ES"/>
        </w:rPr>
      </w:pPr>
      <w:r w:rsidRPr="00D46E45">
        <w:rPr>
          <w:rFonts w:asciiTheme="minorHAnsi" w:hAnsiTheme="minorHAnsi"/>
          <w:color w:val="0000FF"/>
          <w:lang w:eastAsia="es-ES"/>
        </w:rPr>
        <w:t>http://www.ucjc.edu/index.php?section=estudios/titulaciones/masters-posgrados/master-</w:t>
      </w:r>
      <w:r>
        <w:rPr>
          <w:rFonts w:asciiTheme="minorHAnsi" w:hAnsiTheme="minorHAnsi"/>
          <w:color w:val="0000FF"/>
          <w:lang w:eastAsia="es-ES"/>
        </w:rPr>
        <w:t xml:space="preserve"> </w:t>
      </w:r>
      <w:r w:rsidRPr="00D46E45">
        <w:rPr>
          <w:rFonts w:asciiTheme="minorHAnsi" w:hAnsiTheme="minorHAnsi"/>
          <w:color w:val="0000FF"/>
          <w:lang w:eastAsia="es-ES"/>
        </w:rPr>
        <w:t>operaciones-</w:t>
      </w:r>
      <w:proofErr w:type="spellStart"/>
      <w:r w:rsidRPr="00D46E45">
        <w:rPr>
          <w:rFonts w:asciiTheme="minorHAnsi" w:hAnsiTheme="minorHAnsi"/>
          <w:color w:val="0000FF"/>
          <w:lang w:eastAsia="es-ES"/>
        </w:rPr>
        <w:t>logistica</w:t>
      </w:r>
      <w:proofErr w:type="spellEnd"/>
    </w:p>
    <w:p w14:paraId="63D4AD30" w14:textId="77777777" w:rsidR="009B4BB6" w:rsidRPr="009B4BB6" w:rsidRDefault="009B4BB6" w:rsidP="00A36438">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 Máster Gestión Portuaria. Universidad de Deusto</w:t>
      </w:r>
    </w:p>
    <w:p w14:paraId="7104F25C" w14:textId="77777777"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http://www.postgrado.deusto.es/servlet/Satellite/Postgrados/1127130649806/_cas</w:t>
      </w:r>
    </w:p>
    <w:p w14:paraId="65D2B126" w14:textId="77777777" w:rsidR="009B4BB6" w:rsidRPr="009B4BB6" w:rsidRDefault="009B4BB6" w:rsidP="00772609">
      <w:pPr>
        <w:widowControl w:val="0"/>
        <w:autoSpaceDE w:val="0"/>
        <w:autoSpaceDN w:val="0"/>
        <w:adjustRightInd w:val="0"/>
        <w:spacing w:after="0" w:line="240" w:lineRule="auto"/>
        <w:ind w:firstLine="454"/>
        <w:rPr>
          <w:rFonts w:asciiTheme="minorHAnsi" w:hAnsiTheme="minorHAnsi"/>
          <w:color w:val="0000FF"/>
          <w:lang w:eastAsia="es-ES"/>
        </w:rPr>
      </w:pPr>
      <w:r w:rsidRPr="009B4BB6">
        <w:rPr>
          <w:rFonts w:asciiTheme="minorHAnsi" w:hAnsiTheme="minorHAnsi"/>
          <w:color w:val="0000FF"/>
          <w:lang w:eastAsia="es-ES"/>
        </w:rPr>
        <w:t>t/%231114172182946%231134735901113%231114172182995/1/c0/Universidad</w:t>
      </w:r>
    </w:p>
    <w:p w14:paraId="5EE2F736" w14:textId="77777777" w:rsidR="009B4BB6" w:rsidRPr="009B4BB6" w:rsidRDefault="009B4BB6" w:rsidP="00A36438">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FF"/>
          <w:lang w:eastAsia="es-ES"/>
        </w:rPr>
        <w:t>Deusto/</w:t>
      </w:r>
      <w:proofErr w:type="spellStart"/>
      <w:r w:rsidRPr="009B4BB6">
        <w:rPr>
          <w:rFonts w:asciiTheme="minorHAnsi" w:hAnsiTheme="minorHAnsi"/>
          <w:color w:val="0000FF"/>
          <w:lang w:eastAsia="es-ES"/>
        </w:rPr>
        <w:t>comun</w:t>
      </w:r>
      <w:proofErr w:type="spellEnd"/>
      <w:r w:rsidRPr="009B4BB6">
        <w:rPr>
          <w:rFonts w:asciiTheme="minorHAnsi" w:hAnsiTheme="minorHAnsi"/>
          <w:color w:val="0000FF"/>
          <w:lang w:eastAsia="es-ES"/>
        </w:rPr>
        <w:t>/</w:t>
      </w:r>
      <w:proofErr w:type="spellStart"/>
      <w:r w:rsidRPr="009B4BB6">
        <w:rPr>
          <w:rFonts w:asciiTheme="minorHAnsi" w:hAnsiTheme="minorHAnsi"/>
          <w:color w:val="0000FF"/>
          <w:lang w:eastAsia="es-ES"/>
        </w:rPr>
        <w:t>render?tipoColeccion</w:t>
      </w:r>
      <w:proofErr w:type="spellEnd"/>
      <w:r w:rsidRPr="009B4BB6">
        <w:rPr>
          <w:rFonts w:asciiTheme="minorHAnsi" w:hAnsiTheme="minorHAnsi"/>
          <w:color w:val="0000FF"/>
          <w:lang w:eastAsia="es-ES"/>
        </w:rPr>
        <w:t>=Page</w:t>
      </w:r>
      <w:r w:rsidRPr="009B4BB6">
        <w:rPr>
          <w:rFonts w:asciiTheme="minorHAnsi" w:hAnsiTheme="minorHAnsi"/>
          <w:color w:val="000000"/>
          <w:lang w:eastAsia="es-ES"/>
        </w:rPr>
        <w:t>.</w:t>
      </w:r>
    </w:p>
    <w:p w14:paraId="4432CED9" w14:textId="77777777" w:rsidR="00A36438" w:rsidRDefault="00A36438" w:rsidP="009B4BB6">
      <w:pPr>
        <w:widowControl w:val="0"/>
        <w:autoSpaceDE w:val="0"/>
        <w:autoSpaceDN w:val="0"/>
        <w:adjustRightInd w:val="0"/>
        <w:spacing w:after="0" w:line="240" w:lineRule="auto"/>
        <w:rPr>
          <w:rFonts w:asciiTheme="minorHAnsi" w:hAnsiTheme="minorHAnsi"/>
          <w:color w:val="000000"/>
          <w:lang w:eastAsia="es-ES"/>
        </w:rPr>
      </w:pPr>
    </w:p>
    <w:p w14:paraId="6C363AD0" w14:textId="77777777" w:rsidR="009B4BB6" w:rsidRPr="009B4BB6" w:rsidRDefault="009B4BB6" w:rsidP="00461511">
      <w:pPr>
        <w:widowControl w:val="0"/>
        <w:autoSpaceDE w:val="0"/>
        <w:autoSpaceDN w:val="0"/>
        <w:adjustRightInd w:val="0"/>
        <w:spacing w:after="0" w:line="240" w:lineRule="auto"/>
        <w:ind w:firstLine="454"/>
        <w:rPr>
          <w:rFonts w:asciiTheme="minorHAnsi" w:hAnsiTheme="minorHAnsi"/>
          <w:color w:val="000000"/>
          <w:lang w:eastAsia="es-ES"/>
        </w:rPr>
      </w:pPr>
      <w:r w:rsidRPr="009B4BB6">
        <w:rPr>
          <w:rFonts w:asciiTheme="minorHAnsi" w:hAnsiTheme="minorHAnsi"/>
          <w:color w:val="000000"/>
          <w:lang w:eastAsia="es-ES"/>
        </w:rPr>
        <w:t>Internacionalmente destacamos dos referencias importantes:</w:t>
      </w:r>
    </w:p>
    <w:p w14:paraId="777B318C" w14:textId="77777777" w:rsidR="00A36438" w:rsidRPr="00973262" w:rsidRDefault="009B4BB6" w:rsidP="00461511">
      <w:pPr>
        <w:widowControl w:val="0"/>
        <w:autoSpaceDE w:val="0"/>
        <w:autoSpaceDN w:val="0"/>
        <w:adjustRightInd w:val="0"/>
        <w:spacing w:after="0" w:line="240" w:lineRule="auto"/>
        <w:ind w:left="454"/>
        <w:rPr>
          <w:rFonts w:asciiTheme="minorHAnsi" w:hAnsiTheme="minorHAnsi"/>
          <w:color w:val="000000"/>
          <w:lang w:val="en-US" w:eastAsia="es-ES"/>
        </w:rPr>
      </w:pPr>
      <w:r w:rsidRPr="00973262">
        <w:rPr>
          <w:rFonts w:asciiTheme="minorHAnsi" w:hAnsiTheme="minorHAnsi"/>
          <w:color w:val="000000"/>
          <w:lang w:val="en-US" w:eastAsia="es-ES"/>
        </w:rPr>
        <w:t>- M. Sc. in Transport and Maritime Management and M. Sc. in Transport and</w:t>
      </w:r>
      <w:r w:rsidR="00A36438" w:rsidRPr="00973262">
        <w:rPr>
          <w:rFonts w:asciiTheme="minorHAnsi" w:hAnsiTheme="minorHAnsi"/>
          <w:color w:val="000000"/>
          <w:lang w:val="en-US" w:eastAsia="es-ES"/>
        </w:rPr>
        <w:t xml:space="preserve"> </w:t>
      </w:r>
      <w:r w:rsidRPr="00973262">
        <w:rPr>
          <w:rFonts w:asciiTheme="minorHAnsi" w:hAnsiTheme="minorHAnsi"/>
          <w:color w:val="000000"/>
          <w:lang w:val="en-US" w:eastAsia="es-ES"/>
        </w:rPr>
        <w:t>Maritime Economics. Institute of Transport and Maritime Management Antwerp</w:t>
      </w:r>
      <w:r w:rsidR="00A36438" w:rsidRPr="00973262">
        <w:rPr>
          <w:rFonts w:asciiTheme="minorHAnsi" w:hAnsiTheme="minorHAnsi"/>
          <w:color w:val="000000"/>
          <w:lang w:val="en-US" w:eastAsia="es-ES"/>
        </w:rPr>
        <w:t xml:space="preserve"> </w:t>
      </w:r>
      <w:r w:rsidRPr="00973262">
        <w:rPr>
          <w:rFonts w:asciiTheme="minorHAnsi" w:hAnsiTheme="minorHAnsi"/>
          <w:color w:val="000000"/>
          <w:lang w:val="en-US" w:eastAsia="es-ES"/>
        </w:rPr>
        <w:t>(ITMMA). University of Antwerp.</w:t>
      </w:r>
    </w:p>
    <w:p w14:paraId="4C28CEF4" w14:textId="1471EBCB" w:rsidR="009B4BB6" w:rsidRPr="00973262" w:rsidRDefault="009B4BB6" w:rsidP="009B4BB6">
      <w:pPr>
        <w:widowControl w:val="0"/>
        <w:autoSpaceDE w:val="0"/>
        <w:autoSpaceDN w:val="0"/>
        <w:adjustRightInd w:val="0"/>
        <w:spacing w:after="0" w:line="240" w:lineRule="auto"/>
        <w:rPr>
          <w:rFonts w:asciiTheme="minorHAnsi" w:hAnsiTheme="minorHAnsi"/>
          <w:color w:val="0000FF"/>
          <w:lang w:val="en-US" w:eastAsia="es-ES"/>
        </w:rPr>
      </w:pPr>
      <w:r w:rsidRPr="00973262">
        <w:rPr>
          <w:rFonts w:asciiTheme="minorHAnsi" w:hAnsiTheme="minorHAnsi"/>
          <w:color w:val="000000"/>
          <w:lang w:val="en-US" w:eastAsia="es-ES"/>
        </w:rPr>
        <w:t xml:space="preserve"> </w:t>
      </w:r>
      <w:r w:rsidR="00461511">
        <w:rPr>
          <w:rFonts w:asciiTheme="minorHAnsi" w:hAnsiTheme="minorHAnsi"/>
          <w:color w:val="000000"/>
          <w:lang w:val="en-US" w:eastAsia="es-ES"/>
        </w:rPr>
        <w:t xml:space="preserve">         </w:t>
      </w:r>
      <w:r w:rsidRPr="00973262">
        <w:rPr>
          <w:rFonts w:asciiTheme="minorHAnsi" w:hAnsiTheme="minorHAnsi"/>
          <w:color w:val="0000FF"/>
          <w:lang w:val="en-US" w:eastAsia="es-ES"/>
        </w:rPr>
        <w:t>http://www.itmma.ua.ac.be/</w:t>
      </w:r>
    </w:p>
    <w:p w14:paraId="549853A9" w14:textId="18EC7EF2" w:rsidR="009B4BB6" w:rsidRPr="00973262" w:rsidRDefault="00461511" w:rsidP="00461511">
      <w:pPr>
        <w:widowControl w:val="0"/>
        <w:autoSpaceDE w:val="0"/>
        <w:autoSpaceDN w:val="0"/>
        <w:adjustRightInd w:val="0"/>
        <w:spacing w:after="0" w:line="240" w:lineRule="auto"/>
        <w:rPr>
          <w:rFonts w:asciiTheme="minorHAnsi" w:hAnsiTheme="minorHAnsi"/>
          <w:color w:val="000000"/>
          <w:lang w:val="en-US" w:eastAsia="es-ES"/>
        </w:rPr>
      </w:pPr>
      <w:r>
        <w:rPr>
          <w:rFonts w:asciiTheme="minorHAnsi" w:hAnsiTheme="minorHAnsi"/>
          <w:color w:val="000000"/>
          <w:lang w:val="en-US" w:eastAsia="es-ES"/>
        </w:rPr>
        <w:t xml:space="preserve">         </w:t>
      </w:r>
      <w:r w:rsidR="009B4BB6" w:rsidRPr="00973262">
        <w:rPr>
          <w:rFonts w:asciiTheme="minorHAnsi" w:hAnsiTheme="minorHAnsi"/>
          <w:color w:val="000000"/>
          <w:lang w:val="en-US" w:eastAsia="es-ES"/>
        </w:rPr>
        <w:t>- M.Sc. in Logistics, Trade and Finance and M. Sc. in Shipping, Trade and Finance.</w:t>
      </w:r>
      <w:r w:rsidR="00A36438" w:rsidRPr="00973262">
        <w:rPr>
          <w:rFonts w:asciiTheme="minorHAnsi" w:hAnsiTheme="minorHAnsi"/>
          <w:color w:val="000000"/>
          <w:lang w:val="en-US" w:eastAsia="es-ES"/>
        </w:rPr>
        <w:t xml:space="preserve"> </w:t>
      </w:r>
      <w:r w:rsidR="009B4BB6" w:rsidRPr="00973262">
        <w:rPr>
          <w:rFonts w:asciiTheme="minorHAnsi" w:hAnsiTheme="minorHAnsi"/>
          <w:color w:val="000000"/>
          <w:lang w:val="en-US" w:eastAsia="es-ES"/>
        </w:rPr>
        <w:t xml:space="preserve">Cass </w:t>
      </w:r>
      <w:r>
        <w:rPr>
          <w:rFonts w:asciiTheme="minorHAnsi" w:hAnsiTheme="minorHAnsi"/>
          <w:color w:val="000000"/>
          <w:lang w:val="en-US" w:eastAsia="es-ES"/>
        </w:rPr>
        <w:t xml:space="preserve">Business </w:t>
      </w:r>
      <w:r w:rsidR="009B4BB6" w:rsidRPr="00973262">
        <w:rPr>
          <w:rFonts w:asciiTheme="minorHAnsi" w:hAnsiTheme="minorHAnsi"/>
          <w:color w:val="000000"/>
          <w:lang w:val="en-US" w:eastAsia="es-ES"/>
        </w:rPr>
        <w:t>School. London.</w:t>
      </w:r>
    </w:p>
    <w:p w14:paraId="72CE5F3F" w14:textId="20AA074B" w:rsidR="009B4BB6" w:rsidRPr="00973262" w:rsidRDefault="00461511" w:rsidP="00461511">
      <w:pPr>
        <w:widowControl w:val="0"/>
        <w:autoSpaceDE w:val="0"/>
        <w:autoSpaceDN w:val="0"/>
        <w:adjustRightInd w:val="0"/>
        <w:spacing w:after="0" w:line="240" w:lineRule="auto"/>
        <w:rPr>
          <w:rFonts w:asciiTheme="minorHAnsi" w:hAnsiTheme="minorHAnsi"/>
          <w:color w:val="0000FF"/>
          <w:lang w:val="en-US" w:eastAsia="es-ES"/>
        </w:rPr>
      </w:pPr>
      <w:r>
        <w:rPr>
          <w:rFonts w:asciiTheme="minorHAnsi" w:hAnsiTheme="minorHAnsi"/>
          <w:color w:val="0000FF"/>
          <w:lang w:val="en-US" w:eastAsia="es-ES"/>
        </w:rPr>
        <w:t xml:space="preserve">          </w:t>
      </w:r>
      <w:r w:rsidR="009B4BB6" w:rsidRPr="00973262">
        <w:rPr>
          <w:rFonts w:asciiTheme="minorHAnsi" w:hAnsiTheme="minorHAnsi"/>
          <w:color w:val="0000FF"/>
          <w:lang w:val="en-US" w:eastAsia="es-ES"/>
        </w:rPr>
        <w:t>http://www.cass.city.ac.uk/masters/courses/mscstf/index.html</w:t>
      </w:r>
    </w:p>
    <w:p w14:paraId="7228E075" w14:textId="41CEFEE4" w:rsidR="00A36438" w:rsidRPr="004F33C6" w:rsidRDefault="007B0A76" w:rsidP="007B0A76">
      <w:pPr>
        <w:widowControl w:val="0"/>
        <w:autoSpaceDE w:val="0"/>
        <w:autoSpaceDN w:val="0"/>
        <w:adjustRightInd w:val="0"/>
        <w:spacing w:after="0" w:line="240" w:lineRule="auto"/>
        <w:rPr>
          <w:rFonts w:asciiTheme="minorHAnsi" w:hAnsiTheme="minorHAnsi"/>
          <w:lang w:val="en-US" w:eastAsia="es-ES"/>
        </w:rPr>
      </w:pPr>
      <w:r w:rsidRPr="004F33C6">
        <w:rPr>
          <w:rFonts w:asciiTheme="minorHAnsi" w:hAnsiTheme="minorHAnsi"/>
          <w:lang w:val="en-US" w:eastAsia="es-ES"/>
        </w:rPr>
        <w:t xml:space="preserve">         - M.Sc. in Maritime Economics and Logistics</w:t>
      </w:r>
      <w:r w:rsidR="00D46E45" w:rsidRPr="004F33C6">
        <w:rPr>
          <w:rFonts w:asciiTheme="minorHAnsi" w:hAnsiTheme="minorHAnsi"/>
          <w:lang w:val="en-US" w:eastAsia="es-ES"/>
        </w:rPr>
        <w:t>. Center for Maritime Economics and Logistics and Erasmus University of Rotterdam.</w:t>
      </w:r>
    </w:p>
    <w:p w14:paraId="2537C9FD" w14:textId="3BE26841" w:rsidR="00A36438" w:rsidRPr="004F33C6" w:rsidRDefault="007B0A76" w:rsidP="00A36438">
      <w:pPr>
        <w:widowControl w:val="0"/>
        <w:autoSpaceDE w:val="0"/>
        <w:autoSpaceDN w:val="0"/>
        <w:adjustRightInd w:val="0"/>
        <w:spacing w:after="0" w:line="240" w:lineRule="auto"/>
        <w:rPr>
          <w:rFonts w:asciiTheme="minorHAnsi" w:hAnsiTheme="minorHAnsi"/>
          <w:color w:val="0000FF"/>
          <w:lang w:val="en-US" w:eastAsia="es-ES"/>
        </w:rPr>
      </w:pPr>
      <w:r w:rsidRPr="004F33C6">
        <w:rPr>
          <w:rFonts w:asciiTheme="minorHAnsi" w:hAnsiTheme="minorHAnsi"/>
          <w:color w:val="000000"/>
          <w:lang w:val="en-US" w:eastAsia="es-ES"/>
        </w:rPr>
        <w:t xml:space="preserve">          </w:t>
      </w:r>
      <w:r w:rsidRPr="004F33C6">
        <w:rPr>
          <w:rFonts w:asciiTheme="minorHAnsi" w:hAnsiTheme="minorHAnsi"/>
          <w:color w:val="0000FF"/>
          <w:lang w:val="en-US" w:eastAsia="es-ES"/>
        </w:rPr>
        <w:t>http://www.rsm.nl/master/msc-in-maritime-economics-logistics/</w:t>
      </w:r>
    </w:p>
    <w:p w14:paraId="3D1558FB" w14:textId="77777777" w:rsidR="00D46E45" w:rsidRPr="004F33C6" w:rsidRDefault="00D46E45" w:rsidP="00E44044">
      <w:pPr>
        <w:widowControl w:val="0"/>
        <w:autoSpaceDE w:val="0"/>
        <w:autoSpaceDN w:val="0"/>
        <w:adjustRightInd w:val="0"/>
        <w:spacing w:after="0" w:line="240" w:lineRule="auto"/>
        <w:jc w:val="both"/>
        <w:rPr>
          <w:rFonts w:asciiTheme="minorHAnsi" w:hAnsiTheme="minorHAnsi"/>
          <w:color w:val="000000"/>
          <w:lang w:val="en-US" w:eastAsia="es-ES"/>
        </w:rPr>
      </w:pPr>
    </w:p>
    <w:p w14:paraId="506D8062" w14:textId="2B77CF36" w:rsidR="00F7591C" w:rsidRPr="00E44044" w:rsidRDefault="009B4BB6" w:rsidP="00E44044">
      <w:pPr>
        <w:widowControl w:val="0"/>
        <w:autoSpaceDE w:val="0"/>
        <w:autoSpaceDN w:val="0"/>
        <w:adjustRightInd w:val="0"/>
        <w:spacing w:after="0" w:line="240" w:lineRule="auto"/>
        <w:jc w:val="both"/>
        <w:rPr>
          <w:rFonts w:asciiTheme="minorHAnsi" w:hAnsiTheme="minorHAnsi"/>
          <w:color w:val="000000"/>
          <w:lang w:eastAsia="es-ES"/>
        </w:rPr>
      </w:pPr>
      <w:r w:rsidRPr="009B4BB6">
        <w:rPr>
          <w:rFonts w:asciiTheme="minorHAnsi" w:hAnsiTheme="minorHAnsi"/>
          <w:color w:val="000000"/>
          <w:lang w:eastAsia="es-ES"/>
        </w:rPr>
        <w:t>Como puede apreciarse</w:t>
      </w:r>
      <w:r w:rsidR="002577B9">
        <w:rPr>
          <w:rFonts w:asciiTheme="minorHAnsi" w:hAnsiTheme="minorHAnsi"/>
          <w:color w:val="000000"/>
          <w:lang w:eastAsia="es-ES"/>
        </w:rPr>
        <w:t>,</w:t>
      </w:r>
      <w:r w:rsidRPr="009B4BB6">
        <w:rPr>
          <w:rFonts w:asciiTheme="minorHAnsi" w:hAnsiTheme="minorHAnsi"/>
          <w:color w:val="000000"/>
          <w:lang w:eastAsia="es-ES"/>
        </w:rPr>
        <w:t xml:space="preserve"> no existe una oferta como la que presentamos en la Comunidad</w:t>
      </w:r>
      <w:r w:rsidR="00E44044">
        <w:rPr>
          <w:rFonts w:asciiTheme="minorHAnsi" w:hAnsiTheme="minorHAnsi"/>
          <w:color w:val="000000"/>
          <w:lang w:eastAsia="es-ES"/>
        </w:rPr>
        <w:t xml:space="preserve"> Autónoma de </w:t>
      </w:r>
      <w:r w:rsidRPr="009B4BB6">
        <w:rPr>
          <w:rFonts w:asciiTheme="minorHAnsi" w:hAnsiTheme="minorHAnsi"/>
          <w:color w:val="000000"/>
          <w:lang w:eastAsia="es-ES"/>
        </w:rPr>
        <w:t>Andalucía, teniendo en cuenta que algunos centros como</w:t>
      </w:r>
      <w:r w:rsidR="00E44044">
        <w:rPr>
          <w:rFonts w:asciiTheme="minorHAnsi" w:hAnsiTheme="minorHAnsi"/>
          <w:color w:val="000000"/>
          <w:lang w:eastAsia="es-ES"/>
        </w:rPr>
        <w:t xml:space="preserve"> la Escuela de Ingeniería Náutica y el propio </w:t>
      </w:r>
      <w:r w:rsidRPr="009B4BB6">
        <w:rPr>
          <w:rFonts w:asciiTheme="minorHAnsi" w:hAnsiTheme="minorHAnsi"/>
          <w:color w:val="000000"/>
          <w:lang w:eastAsia="es-ES"/>
        </w:rPr>
        <w:t>Centro Andaluz Superior de Estudios Marinos son los</w:t>
      </w:r>
      <w:r w:rsidR="00E44044">
        <w:rPr>
          <w:rFonts w:asciiTheme="minorHAnsi" w:hAnsiTheme="minorHAnsi"/>
          <w:color w:val="000000"/>
          <w:lang w:eastAsia="es-ES"/>
        </w:rPr>
        <w:t xml:space="preserve"> </w:t>
      </w:r>
      <w:r w:rsidRPr="009B4BB6">
        <w:rPr>
          <w:rFonts w:asciiTheme="minorHAnsi" w:hAnsiTheme="minorHAnsi"/>
          <w:color w:val="000000"/>
          <w:lang w:eastAsia="es-ES"/>
        </w:rPr>
        <w:t>únicos especializados en el mar en la región.</w:t>
      </w:r>
    </w:p>
    <w:p w14:paraId="13E3004D" w14:textId="77777777" w:rsidR="00F7591C" w:rsidRDefault="00F7591C" w:rsidP="00E44044">
      <w:pPr>
        <w:spacing w:after="0"/>
        <w:jc w:val="both"/>
        <w:outlineLvl w:val="0"/>
        <w:rPr>
          <w:b/>
        </w:rPr>
      </w:pPr>
    </w:p>
    <w:p w14:paraId="1DB87274" w14:textId="77777777" w:rsidR="00D46E45" w:rsidRDefault="00D46E45" w:rsidP="00E44044">
      <w:pPr>
        <w:spacing w:after="0"/>
        <w:jc w:val="both"/>
        <w:outlineLvl w:val="0"/>
        <w:rPr>
          <w:b/>
        </w:rPr>
      </w:pPr>
    </w:p>
    <w:p w14:paraId="480B859C" w14:textId="77777777" w:rsidR="00D46E45" w:rsidRDefault="00D46E45" w:rsidP="00E44044">
      <w:pPr>
        <w:spacing w:after="0"/>
        <w:jc w:val="both"/>
        <w:outlineLvl w:val="0"/>
        <w:rPr>
          <w:b/>
        </w:rPr>
      </w:pPr>
    </w:p>
    <w:p w14:paraId="7D1197B9" w14:textId="77777777" w:rsidR="00D46E45" w:rsidRDefault="00D46E45" w:rsidP="00E44044">
      <w:pPr>
        <w:spacing w:after="0"/>
        <w:jc w:val="both"/>
        <w:outlineLvl w:val="0"/>
        <w:rPr>
          <w:b/>
        </w:rPr>
      </w:pPr>
    </w:p>
    <w:p w14:paraId="592D39FB" w14:textId="77777777" w:rsidR="00D46E45" w:rsidRPr="00A36438" w:rsidRDefault="00D46E45" w:rsidP="00E44044">
      <w:pPr>
        <w:spacing w:after="0"/>
        <w:jc w:val="both"/>
        <w:outlineLvl w:val="0"/>
        <w:rPr>
          <w:b/>
        </w:rPr>
      </w:pPr>
    </w:p>
    <w:p w14:paraId="068F5581" w14:textId="77777777" w:rsidR="00F7591C" w:rsidRDefault="00F7591C" w:rsidP="0045671D">
      <w:pPr>
        <w:pStyle w:val="Prrafodelista"/>
        <w:numPr>
          <w:ilvl w:val="1"/>
          <w:numId w:val="4"/>
        </w:numPr>
        <w:spacing w:after="0"/>
        <w:ind w:left="885" w:hanging="431"/>
        <w:outlineLvl w:val="0"/>
        <w:rPr>
          <w:b/>
        </w:rPr>
      </w:pPr>
      <w:bookmarkStart w:id="8" w:name="_Toc327202910"/>
      <w:r w:rsidRPr="0045671D">
        <w:rPr>
          <w:b/>
        </w:rPr>
        <w:lastRenderedPageBreak/>
        <w:t>Descripción de los procedimientos de consulta internos utilizados para la elaboración del plan de estudios.</w:t>
      </w:r>
      <w:bookmarkEnd w:id="8"/>
    </w:p>
    <w:p w14:paraId="43CFECF0" w14:textId="77777777" w:rsidR="00F7591C" w:rsidRDefault="00F7591C" w:rsidP="00467671">
      <w:pPr>
        <w:spacing w:after="0"/>
        <w:outlineLvl w:val="0"/>
        <w:rPr>
          <w:b/>
        </w:rPr>
      </w:pPr>
    </w:p>
    <w:p w14:paraId="1AC17A12" w14:textId="66014E51" w:rsidR="00F7591C" w:rsidRPr="00470977" w:rsidRDefault="00A36438" w:rsidP="00470977">
      <w:pPr>
        <w:spacing w:after="0"/>
        <w:jc w:val="both"/>
        <w:outlineLvl w:val="0"/>
      </w:pPr>
      <w:r w:rsidRPr="00470977">
        <w:t xml:space="preserve">El Máster en Gestión </w:t>
      </w:r>
      <w:r w:rsidR="001D3829" w:rsidRPr="00470977">
        <w:t>Portuaria</w:t>
      </w:r>
      <w:r w:rsidRPr="00470977">
        <w:t xml:space="preserve"> y Logística procede de un Máster Universitario propio de la Universidad de Cádiz que se había impartido durante nueve ediciones consecutivas antes de iniciarse el Título de Posgrado Oficial. Para la </w:t>
      </w:r>
      <w:r w:rsidR="001D3829" w:rsidRPr="00470977">
        <w:t>implantación</w:t>
      </w:r>
      <w:r w:rsidRPr="00470977">
        <w:t xml:space="preserve"> del Título de Posgrado Propio en el curso 1999-2000, </w:t>
      </w:r>
      <w:r w:rsidR="00470977" w:rsidRPr="00470977">
        <w:t xml:space="preserve">se nombró una coordinación del Máster y </w:t>
      </w:r>
      <w:r w:rsidRPr="00470977">
        <w:t>se mantuvieron reuniones de trabajo con diferentes colectivos de profesores e investigadores de la Universidad de Cádiz. Al ser una titulación de perfil multidisciplinar, los Departamentos y Áreas de Conocimientos implicados eran  y son muy diversos, destacando los de Economía Aplicada, Ciencias y Técnicas de la Navegación, Infraestructuras y Transporte, Estadística, Econometría, Informática y Derecho Mercantil.</w:t>
      </w:r>
      <w:r w:rsidR="00470977" w:rsidRPr="00470977">
        <w:t xml:space="preserve"> Tras </w:t>
      </w:r>
      <w:r w:rsidR="008C7E7F" w:rsidRPr="00470977">
        <w:t>las reuniones</w:t>
      </w:r>
      <w:r w:rsidR="00470977" w:rsidRPr="00470977">
        <w:t xml:space="preserve"> de trabajo, el grupo de profesores que coordinaba el Máster redactó un primer Plan de Estudios que se ha ido cambiando y perfeccionando durante las catorce ediciones en las que se ha impartido (nueve como Título Propio y cinco como oficial). Todos los cursos académicos se pasan un</w:t>
      </w:r>
      <w:r w:rsidR="00E44044">
        <w:t>os</w:t>
      </w:r>
      <w:r w:rsidR="00470977" w:rsidRPr="00470977">
        <w:t xml:space="preserve"> cuestionarios de evaluación del profesorado a los alumnos, en los que se pretende detectar carencias y solapamientos en los contenidos impartidos. También se mantienen reuniones de trabajo con los profesores y coordinadores de las asignaturas con el objetivo de mejorar la docencia y adaptarla a los cambios que se produzcan en el sector y a los propuestos por los alumnos.</w:t>
      </w:r>
      <w:r w:rsidR="001C2D1E">
        <w:t xml:space="preserve"> Para el próximo curso académico, y como resultado de este proceso de consulta, se va a incluir una nueva especialidad dentro del itinerario curricular del Máster denominada “Ingeniería de Puertos” para cubrir una demanda creciente de esta especialización por parte de nuestros egresados y alumnos, así como por profesores con docencia en el Máster. Esta especialidad va dirigida únicamente a Ingenieros de Caminos Canales y Puertos e Ingenieros Civiles, aunque excepcionalmente podrán acceder otros Graduados o Titulados en </w:t>
      </w:r>
      <w:r w:rsidR="00EF7D5E">
        <w:t>Ingeniería</w:t>
      </w:r>
      <w:r w:rsidR="001C2D1E">
        <w:t xml:space="preserve"> Supe</w:t>
      </w:r>
      <w:r w:rsidR="00EF7D5E">
        <w:t>rior o Técnica y Arquitectos Superiores o Técnicos.</w:t>
      </w:r>
    </w:p>
    <w:p w14:paraId="607C316F" w14:textId="77777777" w:rsidR="00F7591C" w:rsidRPr="00470977" w:rsidRDefault="00F7591C" w:rsidP="00470977">
      <w:pPr>
        <w:spacing w:after="0"/>
        <w:jc w:val="both"/>
        <w:outlineLvl w:val="0"/>
      </w:pPr>
    </w:p>
    <w:p w14:paraId="407096DA" w14:textId="77777777" w:rsidR="00F7591C" w:rsidRPr="00467671" w:rsidRDefault="00F7591C" w:rsidP="00467671">
      <w:pPr>
        <w:spacing w:after="0"/>
        <w:outlineLvl w:val="0"/>
        <w:rPr>
          <w:b/>
        </w:rPr>
      </w:pPr>
    </w:p>
    <w:p w14:paraId="3A580270" w14:textId="77777777" w:rsidR="00F7591C" w:rsidRDefault="00F7591C" w:rsidP="0045671D">
      <w:pPr>
        <w:pStyle w:val="Prrafodelista"/>
        <w:numPr>
          <w:ilvl w:val="1"/>
          <w:numId w:val="4"/>
        </w:numPr>
        <w:spacing w:after="0"/>
        <w:ind w:left="885" w:hanging="431"/>
        <w:outlineLvl w:val="0"/>
        <w:rPr>
          <w:b/>
        </w:rPr>
      </w:pPr>
      <w:bookmarkStart w:id="9" w:name="_Toc327202911"/>
      <w:r w:rsidRPr="0045671D">
        <w:rPr>
          <w:b/>
        </w:rPr>
        <w:t>Descripción de los procedimientos de consulta externos utilizados para la elaboración del plan de estudios</w:t>
      </w:r>
      <w:bookmarkEnd w:id="9"/>
    </w:p>
    <w:p w14:paraId="5D6242F9" w14:textId="77777777" w:rsidR="00F7591C" w:rsidRDefault="00F7591C" w:rsidP="00467671">
      <w:pPr>
        <w:pStyle w:val="Prrafodelista"/>
        <w:spacing w:after="0"/>
        <w:ind w:left="360"/>
        <w:outlineLvl w:val="0"/>
        <w:rPr>
          <w:b/>
        </w:rPr>
      </w:pPr>
    </w:p>
    <w:p w14:paraId="1257A808" w14:textId="2919BA47" w:rsidR="001D3829" w:rsidRPr="000D1E6C" w:rsidRDefault="00470977" w:rsidP="000D1E6C">
      <w:pPr>
        <w:pStyle w:val="Prrafodelista"/>
        <w:spacing w:after="0"/>
        <w:ind w:left="360"/>
        <w:jc w:val="both"/>
        <w:outlineLvl w:val="0"/>
      </w:pPr>
      <w:r w:rsidRPr="00623909">
        <w:t>Los procedimientos de consulta externos se realizaron desde el inicio en el curso académico 1999/2000 con profesores e investigadores de otras Universidades y con profesionales y exp</w:t>
      </w:r>
      <w:r w:rsidR="0028793B" w:rsidRPr="00623909">
        <w:t>ertos de los sectores portuario, logístico y marítimo</w:t>
      </w:r>
      <w:r w:rsidRPr="00623909">
        <w:t xml:space="preserve">. Las Universidades con las que se ha discutido la programación docente son varias, pero destacan la Universidad Politécnica de Madrid y la Universidad de las Palmas de </w:t>
      </w:r>
      <w:r w:rsidR="0028793B" w:rsidRPr="00623909">
        <w:t xml:space="preserve">Gran Canaria. Con respecto a los profesionales del sector, se realizaron varias reuniones </w:t>
      </w:r>
      <w:r w:rsidR="00540C4A" w:rsidRPr="00623909">
        <w:t>de trabajo</w:t>
      </w:r>
      <w:r w:rsidR="0028793B" w:rsidRPr="00623909">
        <w:t xml:space="preserve"> con instituciones y empresas </w:t>
      </w:r>
      <w:r w:rsidR="00540C4A" w:rsidRPr="00623909">
        <w:t xml:space="preserve">públicas y privadas. Las más implicadas fueron las entidades que nos patrocinan o que colaboran con prácticas </w:t>
      </w:r>
      <w:r w:rsidR="00623909" w:rsidRPr="00623909">
        <w:t xml:space="preserve">en empresas de los alumnos. Con respecto a las que nos patrocinan, destacar el apoyo y colaboración de la Agencia Pública Puertos de Andalucía y de las Autoridades Portuarias de la Bahía de Algeciras y Cádiz. En relación a las empresas que colaboran con prácticas, los operadores de terminales de contenedores del grupo AP </w:t>
      </w:r>
      <w:proofErr w:type="spellStart"/>
      <w:r w:rsidR="00623909" w:rsidRPr="00623909">
        <w:t>Moller</w:t>
      </w:r>
      <w:proofErr w:type="spellEnd"/>
      <w:r w:rsidR="00623909" w:rsidRPr="00623909">
        <w:t xml:space="preserve"> y del grupo </w:t>
      </w:r>
      <w:proofErr w:type="spellStart"/>
      <w:r w:rsidR="00623909" w:rsidRPr="00623909">
        <w:t>Hanjin</w:t>
      </w:r>
      <w:proofErr w:type="spellEnd"/>
      <w:r w:rsidR="00623909" w:rsidRPr="00623909">
        <w:t xml:space="preserve"> (APM Algeciras y TTI Algeciras) fueron de gran ayuda, también destacar el apoyo de la Comunidad Portuaria a través de COMPORT (Comunidad Portuaria del Puerto Bahía de Algeciras), de la Cámara de Comercio, Industria y Navegación del Campo de </w:t>
      </w:r>
      <w:r w:rsidR="00623909" w:rsidRPr="00623909">
        <w:lastRenderedPageBreak/>
        <w:t>Gibraltar, de la Asociación de</w:t>
      </w:r>
      <w:r w:rsidR="005F01F0">
        <w:t xml:space="preserve"> </w:t>
      </w:r>
      <w:proofErr w:type="spellStart"/>
      <w:r w:rsidR="005F01F0">
        <w:t>Transitarios</w:t>
      </w:r>
      <w:proofErr w:type="spellEnd"/>
      <w:r w:rsidR="005F01F0">
        <w:t xml:space="preserve"> (ATEIA)</w:t>
      </w:r>
      <w:r w:rsidR="00623909" w:rsidRPr="00623909">
        <w:t xml:space="preserve"> y </w:t>
      </w:r>
      <w:r w:rsidR="005F01F0">
        <w:t>Asociación de Empresas de Servicios de la Bahía de Algeciras (</w:t>
      </w:r>
      <w:r w:rsidR="00623909" w:rsidRPr="00623909">
        <w:t>AESBA</w:t>
      </w:r>
      <w:r w:rsidR="005F01F0">
        <w:t>)</w:t>
      </w:r>
      <w:r w:rsidR="00623909" w:rsidRPr="00623909">
        <w:t>.</w:t>
      </w:r>
      <w:r w:rsidR="008D15F9">
        <w:t xml:space="preserve"> Por último destacar el apoyo y colaboración del ente público Puertos del Estado, tanto en la revisión de los contenidos de los diferentes módulos del Máster como en su participación</w:t>
      </w:r>
      <w:r w:rsidR="00BE74B3">
        <w:t xml:space="preserve"> en la impartición de </w:t>
      </w:r>
      <w:r w:rsidR="008D15F9">
        <w:t>docencia</w:t>
      </w:r>
      <w:r w:rsidR="00BE74B3">
        <w:t>.</w:t>
      </w:r>
    </w:p>
    <w:p w14:paraId="47D5FE6B" w14:textId="77777777" w:rsidR="001D3829" w:rsidRDefault="001D3829" w:rsidP="00467671">
      <w:pPr>
        <w:pStyle w:val="Prrafodelista"/>
        <w:spacing w:after="0"/>
        <w:ind w:left="360"/>
        <w:outlineLvl w:val="0"/>
        <w:rPr>
          <w:b/>
        </w:rPr>
      </w:pPr>
    </w:p>
    <w:p w14:paraId="728C67F5" w14:textId="77777777" w:rsidR="001D3829" w:rsidRPr="000D1E6C" w:rsidRDefault="001D3829" w:rsidP="000D1E6C">
      <w:pPr>
        <w:spacing w:after="0"/>
        <w:outlineLvl w:val="0"/>
        <w:rPr>
          <w:b/>
        </w:rPr>
      </w:pPr>
    </w:p>
    <w:p w14:paraId="3400AD18" w14:textId="77777777" w:rsidR="00F7591C" w:rsidRDefault="00F7591C" w:rsidP="00E9670A">
      <w:pPr>
        <w:pStyle w:val="Prrafodelista"/>
        <w:numPr>
          <w:ilvl w:val="0"/>
          <w:numId w:val="4"/>
        </w:numPr>
        <w:outlineLvl w:val="0"/>
        <w:rPr>
          <w:b/>
          <w:sz w:val="24"/>
          <w:szCs w:val="24"/>
        </w:rPr>
      </w:pPr>
      <w:bookmarkStart w:id="10" w:name="_Toc327202912"/>
      <w:r w:rsidRPr="00E9670A">
        <w:rPr>
          <w:b/>
          <w:sz w:val="24"/>
          <w:szCs w:val="24"/>
        </w:rPr>
        <w:t>Objetivos y Competencias.</w:t>
      </w:r>
      <w:bookmarkEnd w:id="10"/>
    </w:p>
    <w:p w14:paraId="18FD4916" w14:textId="77777777" w:rsidR="00F7591C" w:rsidRDefault="00F7591C" w:rsidP="003B20DF">
      <w:pPr>
        <w:pStyle w:val="Prrafodelista"/>
        <w:numPr>
          <w:ilvl w:val="1"/>
          <w:numId w:val="4"/>
        </w:numPr>
        <w:spacing w:after="0"/>
        <w:ind w:left="885" w:hanging="431"/>
        <w:outlineLvl w:val="0"/>
        <w:rPr>
          <w:b/>
        </w:rPr>
      </w:pPr>
      <w:bookmarkStart w:id="11" w:name="_Toc327202913"/>
      <w:r w:rsidRPr="003B20DF">
        <w:rPr>
          <w:b/>
        </w:rPr>
        <w:t>Objetivos generales del título.</w:t>
      </w:r>
      <w:bookmarkEnd w:id="11"/>
    </w:p>
    <w:p w14:paraId="47E9A2E3" w14:textId="77777777" w:rsidR="000866A6" w:rsidRDefault="000866A6" w:rsidP="000D1E6C">
      <w:pPr>
        <w:pStyle w:val="Prrafodelista"/>
        <w:spacing w:after="0"/>
        <w:ind w:left="885"/>
        <w:jc w:val="both"/>
        <w:outlineLvl w:val="0"/>
      </w:pPr>
      <w:r w:rsidRPr="000866A6">
        <w:t>Obtener formación y capac</w:t>
      </w:r>
      <w:r>
        <w:t>idades para el desempeño de la G</w:t>
      </w:r>
      <w:r w:rsidRPr="000866A6">
        <w:t xml:space="preserve">estión </w:t>
      </w:r>
      <w:r>
        <w:t>P</w:t>
      </w:r>
      <w:r w:rsidRPr="000866A6">
        <w:t xml:space="preserve">ortuaria y del </w:t>
      </w:r>
      <w:r>
        <w:t>T</w:t>
      </w:r>
      <w:r w:rsidRPr="000866A6">
        <w:t>ransporte multimodal</w:t>
      </w:r>
      <w:r>
        <w:t xml:space="preserve"> y la L</w:t>
      </w:r>
      <w:r w:rsidRPr="000866A6">
        <w:t>ogística</w:t>
      </w:r>
      <w:r>
        <w:t>, que genere las bases para el emprendimiento en el negocio marítimo así como en el campo de la investigación, el desarrollo y la innovación de los temas marítimo-portuarios y logísticos en general.</w:t>
      </w:r>
    </w:p>
    <w:p w14:paraId="691ACCC2" w14:textId="77777777" w:rsidR="00F7591C" w:rsidRPr="000866A6" w:rsidRDefault="00F7591C" w:rsidP="000D1E6C">
      <w:pPr>
        <w:pStyle w:val="Prrafodelista"/>
        <w:spacing w:after="0"/>
        <w:ind w:left="885"/>
        <w:jc w:val="both"/>
        <w:outlineLvl w:val="0"/>
      </w:pPr>
    </w:p>
    <w:p w14:paraId="442E16B4" w14:textId="77777777" w:rsidR="00F7591C" w:rsidRDefault="00F7591C" w:rsidP="003B20DF">
      <w:pPr>
        <w:pStyle w:val="Prrafodelista"/>
        <w:numPr>
          <w:ilvl w:val="1"/>
          <w:numId w:val="4"/>
        </w:numPr>
        <w:spacing w:after="0"/>
        <w:ind w:left="885" w:hanging="431"/>
        <w:outlineLvl w:val="0"/>
        <w:rPr>
          <w:b/>
        </w:rPr>
      </w:pPr>
      <w:bookmarkStart w:id="12" w:name="_Toc327202914"/>
      <w:r w:rsidRPr="003B20DF">
        <w:rPr>
          <w:b/>
        </w:rPr>
        <w:t>Competencias básicas.</w:t>
      </w:r>
      <w:bookmarkEnd w:id="12"/>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F7591C" w:rsidRPr="001416D2" w14:paraId="4191D41D" w14:textId="77777777">
        <w:tc>
          <w:tcPr>
            <w:tcW w:w="874" w:type="dxa"/>
            <w:shd w:val="clear" w:color="auto" w:fill="FDE9D9"/>
          </w:tcPr>
          <w:p w14:paraId="3729C445"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14:paraId="585B4C7A"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COMPETENCIA BÁSICA</w:t>
            </w:r>
          </w:p>
        </w:tc>
      </w:tr>
      <w:tr w:rsidR="00F7591C" w:rsidRPr="001416D2" w14:paraId="68B8C5CF" w14:textId="77777777">
        <w:tc>
          <w:tcPr>
            <w:tcW w:w="874" w:type="dxa"/>
            <w:shd w:val="clear" w:color="auto" w:fill="D9D9D9"/>
            <w:vAlign w:val="center"/>
          </w:tcPr>
          <w:p w14:paraId="128336AD" w14:textId="77777777" w:rsidR="00F7591C" w:rsidRPr="008C5799" w:rsidRDefault="00F7591C" w:rsidP="003E58E7">
            <w:pPr>
              <w:pStyle w:val="Prrafodelista1"/>
              <w:spacing w:after="0" w:line="240" w:lineRule="auto"/>
              <w:ind w:left="0"/>
              <w:jc w:val="center"/>
              <w:rPr>
                <w:rFonts w:cs="Calibri"/>
                <w:b/>
                <w:lang w:eastAsia="es-ES"/>
              </w:rPr>
            </w:pPr>
            <w:r w:rsidRPr="008C5799">
              <w:rPr>
                <w:rFonts w:cs="Calibri"/>
                <w:b/>
                <w:lang w:eastAsia="es-ES"/>
              </w:rPr>
              <w:t>CB6</w:t>
            </w:r>
          </w:p>
        </w:tc>
        <w:tc>
          <w:tcPr>
            <w:tcW w:w="7490" w:type="dxa"/>
            <w:vAlign w:val="center"/>
          </w:tcPr>
          <w:p w14:paraId="4ED55207" w14:textId="77777777" w:rsidR="00F7591C" w:rsidRPr="006F6431" w:rsidRDefault="00F7591C" w:rsidP="003932F0">
            <w:pPr>
              <w:pStyle w:val="Prrafodelista1"/>
              <w:spacing w:after="0" w:line="240" w:lineRule="auto"/>
              <w:ind w:left="0"/>
              <w:rPr>
                <w:rFonts w:cs="Calibri"/>
                <w:b/>
                <w:sz w:val="18"/>
                <w:szCs w:val="20"/>
                <w:lang w:eastAsia="es-ES"/>
              </w:rPr>
            </w:pPr>
            <w:r w:rsidRPr="006F6431">
              <w:rPr>
                <w:sz w:val="18"/>
                <w:szCs w:val="20"/>
              </w:rPr>
              <w:t>Poseer y comprender conocimientos que aporten una base u oportunidad de ser originales en el desarrollo y/o aplicación de ideas, a menudo en un contexto de investigación.</w:t>
            </w:r>
          </w:p>
        </w:tc>
      </w:tr>
      <w:tr w:rsidR="00F7591C" w:rsidRPr="001416D2" w14:paraId="539CD781" w14:textId="77777777">
        <w:tc>
          <w:tcPr>
            <w:tcW w:w="874" w:type="dxa"/>
            <w:shd w:val="clear" w:color="auto" w:fill="D9D9D9"/>
            <w:vAlign w:val="center"/>
          </w:tcPr>
          <w:p w14:paraId="13898C4A" w14:textId="77777777" w:rsidR="00F7591C" w:rsidRPr="008C5799" w:rsidRDefault="00F7591C" w:rsidP="003E58E7">
            <w:pPr>
              <w:pStyle w:val="Prrafodelista1"/>
              <w:spacing w:after="0" w:line="240" w:lineRule="auto"/>
              <w:ind w:left="0"/>
              <w:jc w:val="center"/>
              <w:rPr>
                <w:rFonts w:cs="Calibri"/>
                <w:b/>
                <w:lang w:eastAsia="es-ES"/>
              </w:rPr>
            </w:pPr>
            <w:r w:rsidRPr="008C5799">
              <w:rPr>
                <w:rFonts w:cs="Calibri"/>
                <w:b/>
                <w:lang w:eastAsia="es-ES"/>
              </w:rPr>
              <w:t>CB7</w:t>
            </w:r>
          </w:p>
        </w:tc>
        <w:tc>
          <w:tcPr>
            <w:tcW w:w="7490" w:type="dxa"/>
            <w:vAlign w:val="center"/>
          </w:tcPr>
          <w:p w14:paraId="1ED7B08D" w14:textId="77777777" w:rsidR="00F7591C" w:rsidRPr="006F6431" w:rsidRDefault="00F7591C" w:rsidP="003932F0">
            <w:pPr>
              <w:pStyle w:val="Prrafodelista1"/>
              <w:spacing w:after="0" w:line="240" w:lineRule="auto"/>
              <w:ind w:left="0"/>
              <w:rPr>
                <w:rFonts w:cs="Calibri"/>
                <w:b/>
                <w:sz w:val="18"/>
                <w:szCs w:val="20"/>
                <w:lang w:eastAsia="es-ES"/>
              </w:rPr>
            </w:pPr>
            <w:r w:rsidRPr="006F6431">
              <w:rPr>
                <w:sz w:val="18"/>
                <w:szCs w:val="20"/>
              </w:rPr>
              <w:t>Que los estudiantes sepan aplicar los conocimientos adquiridos y su capacidad de resolución de problemas en entornos nuevos o poco conocidos dentro de contextos más amplios (o multidisciplinares) relacionados con su área de estudio.</w:t>
            </w:r>
          </w:p>
        </w:tc>
      </w:tr>
      <w:tr w:rsidR="00F7591C" w:rsidRPr="001416D2" w14:paraId="31448DFE" w14:textId="77777777">
        <w:tc>
          <w:tcPr>
            <w:tcW w:w="874" w:type="dxa"/>
            <w:shd w:val="clear" w:color="auto" w:fill="D9D9D9"/>
            <w:vAlign w:val="center"/>
          </w:tcPr>
          <w:p w14:paraId="4304583D" w14:textId="77777777" w:rsidR="00F7591C" w:rsidRPr="008C5799" w:rsidRDefault="00F7591C" w:rsidP="003E58E7">
            <w:pPr>
              <w:pStyle w:val="Prrafodelista1"/>
              <w:spacing w:after="0" w:line="240" w:lineRule="auto"/>
              <w:ind w:left="0"/>
              <w:jc w:val="center"/>
              <w:rPr>
                <w:rFonts w:cs="Calibri"/>
                <w:b/>
                <w:lang w:eastAsia="es-ES"/>
              </w:rPr>
            </w:pPr>
            <w:r w:rsidRPr="008C5799">
              <w:rPr>
                <w:rFonts w:cs="Calibri"/>
                <w:b/>
                <w:lang w:eastAsia="es-ES"/>
              </w:rPr>
              <w:t>CB8</w:t>
            </w:r>
          </w:p>
        </w:tc>
        <w:tc>
          <w:tcPr>
            <w:tcW w:w="7490" w:type="dxa"/>
            <w:vAlign w:val="center"/>
          </w:tcPr>
          <w:p w14:paraId="18B9F6FA" w14:textId="77777777" w:rsidR="00F7591C" w:rsidRPr="006F6431" w:rsidRDefault="00F7591C" w:rsidP="003932F0">
            <w:pPr>
              <w:pStyle w:val="Prrafodelista1"/>
              <w:spacing w:after="0" w:line="240" w:lineRule="auto"/>
              <w:ind w:left="0"/>
              <w:rPr>
                <w:rFonts w:cs="Calibri"/>
                <w:b/>
                <w:sz w:val="18"/>
                <w:szCs w:val="20"/>
                <w:lang w:eastAsia="es-ES"/>
              </w:rPr>
            </w:pPr>
            <w:r w:rsidRPr="006F6431">
              <w:rPr>
                <w:sz w:val="18"/>
                <w:szCs w:val="20"/>
              </w:rPr>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F7591C" w:rsidRPr="001416D2" w14:paraId="384B147F" w14:textId="77777777">
        <w:tc>
          <w:tcPr>
            <w:tcW w:w="874" w:type="dxa"/>
            <w:shd w:val="clear" w:color="auto" w:fill="D9D9D9"/>
            <w:vAlign w:val="center"/>
          </w:tcPr>
          <w:p w14:paraId="2E081374" w14:textId="77777777" w:rsidR="00F7591C" w:rsidRPr="008C5799" w:rsidRDefault="00F7591C" w:rsidP="003E58E7">
            <w:pPr>
              <w:pStyle w:val="Prrafodelista1"/>
              <w:spacing w:after="0" w:line="240" w:lineRule="auto"/>
              <w:ind w:left="0"/>
              <w:jc w:val="center"/>
              <w:rPr>
                <w:rFonts w:cs="Calibri"/>
                <w:b/>
                <w:lang w:eastAsia="es-ES"/>
              </w:rPr>
            </w:pPr>
            <w:r w:rsidRPr="008C5799">
              <w:rPr>
                <w:rFonts w:cs="Calibri"/>
                <w:b/>
                <w:lang w:eastAsia="es-ES"/>
              </w:rPr>
              <w:t>CB9</w:t>
            </w:r>
          </w:p>
        </w:tc>
        <w:tc>
          <w:tcPr>
            <w:tcW w:w="7490" w:type="dxa"/>
            <w:vAlign w:val="center"/>
          </w:tcPr>
          <w:p w14:paraId="06DF1C3D" w14:textId="77777777" w:rsidR="00F7591C" w:rsidRPr="006F6431" w:rsidRDefault="00F7591C" w:rsidP="003932F0">
            <w:pPr>
              <w:pStyle w:val="Prrafodelista1"/>
              <w:spacing w:after="0" w:line="240" w:lineRule="auto"/>
              <w:ind w:left="0"/>
              <w:rPr>
                <w:rFonts w:cs="Calibri"/>
                <w:b/>
                <w:sz w:val="18"/>
                <w:szCs w:val="20"/>
                <w:lang w:eastAsia="es-ES"/>
              </w:rPr>
            </w:pPr>
            <w:r w:rsidRPr="006F6431">
              <w:rPr>
                <w:sz w:val="18"/>
                <w:szCs w:val="20"/>
              </w:rPr>
              <w:t>Que los estudiantes se</w:t>
            </w:r>
            <w:r w:rsidR="003932F0" w:rsidRPr="006F6431">
              <w:rPr>
                <w:sz w:val="18"/>
                <w:szCs w:val="20"/>
              </w:rPr>
              <w:t xml:space="preserve">pan comunicar sus conclusiones </w:t>
            </w:r>
            <w:r w:rsidRPr="006F6431">
              <w:rPr>
                <w:sz w:val="18"/>
                <w:szCs w:val="20"/>
              </w:rPr>
              <w:t>y los conocimientos y ra</w:t>
            </w:r>
            <w:r w:rsidR="003932F0" w:rsidRPr="006F6431">
              <w:rPr>
                <w:sz w:val="18"/>
                <w:szCs w:val="20"/>
              </w:rPr>
              <w:t>zones últimas que las sustentan</w:t>
            </w:r>
            <w:r w:rsidRPr="006F6431">
              <w:rPr>
                <w:sz w:val="18"/>
                <w:szCs w:val="20"/>
              </w:rPr>
              <w:t xml:space="preserve"> a públicos especializados y no especializados de un modo claro y sin ambigüedades.</w:t>
            </w:r>
          </w:p>
        </w:tc>
      </w:tr>
      <w:tr w:rsidR="00F7591C" w:rsidRPr="001416D2" w14:paraId="13E72369" w14:textId="77777777">
        <w:tc>
          <w:tcPr>
            <w:tcW w:w="874" w:type="dxa"/>
            <w:shd w:val="clear" w:color="auto" w:fill="D9D9D9"/>
            <w:vAlign w:val="center"/>
          </w:tcPr>
          <w:p w14:paraId="335E18CA" w14:textId="77777777" w:rsidR="00F7591C" w:rsidRPr="008C5799" w:rsidRDefault="00F7591C" w:rsidP="003E58E7">
            <w:pPr>
              <w:pStyle w:val="Prrafodelista1"/>
              <w:spacing w:after="0" w:line="240" w:lineRule="auto"/>
              <w:ind w:left="0"/>
              <w:jc w:val="center"/>
              <w:rPr>
                <w:rFonts w:cs="Calibri"/>
                <w:b/>
                <w:lang w:eastAsia="es-ES"/>
              </w:rPr>
            </w:pPr>
            <w:r w:rsidRPr="008C5799">
              <w:rPr>
                <w:rFonts w:cs="Calibri"/>
                <w:b/>
                <w:lang w:eastAsia="es-ES"/>
              </w:rPr>
              <w:t>CB10</w:t>
            </w:r>
          </w:p>
        </w:tc>
        <w:tc>
          <w:tcPr>
            <w:tcW w:w="7490" w:type="dxa"/>
            <w:vAlign w:val="center"/>
          </w:tcPr>
          <w:p w14:paraId="3BE9D041" w14:textId="77777777" w:rsidR="00F7591C" w:rsidRPr="006F6431" w:rsidRDefault="00F7591C" w:rsidP="003932F0">
            <w:pPr>
              <w:pStyle w:val="Prrafodelista1"/>
              <w:spacing w:after="0" w:line="240" w:lineRule="auto"/>
              <w:ind w:left="0"/>
              <w:rPr>
                <w:rFonts w:cs="Calibri"/>
                <w:b/>
                <w:sz w:val="18"/>
                <w:szCs w:val="20"/>
                <w:lang w:eastAsia="es-ES"/>
              </w:rPr>
            </w:pPr>
            <w:r w:rsidRPr="006F6431">
              <w:rPr>
                <w:sz w:val="18"/>
                <w:szCs w:val="20"/>
              </w:rPr>
              <w:t xml:space="preserve">Que los estudiantes posean las habilidades de aprendizaje que les permitan continuar estudiando de un modo que habrá de ser en gran medida </w:t>
            </w:r>
            <w:proofErr w:type="spellStart"/>
            <w:r w:rsidRPr="006F6431">
              <w:rPr>
                <w:sz w:val="18"/>
                <w:szCs w:val="20"/>
              </w:rPr>
              <w:t>autodirigido</w:t>
            </w:r>
            <w:proofErr w:type="spellEnd"/>
            <w:r w:rsidRPr="006F6431">
              <w:rPr>
                <w:sz w:val="18"/>
                <w:szCs w:val="20"/>
              </w:rPr>
              <w:t xml:space="preserve"> o autónomo.</w:t>
            </w:r>
          </w:p>
        </w:tc>
      </w:tr>
    </w:tbl>
    <w:p w14:paraId="254625CC" w14:textId="77777777" w:rsidR="006F6431" w:rsidRDefault="006F6431">
      <w:pPr>
        <w:spacing w:after="0" w:line="240" w:lineRule="auto"/>
        <w:rPr>
          <w:b/>
        </w:rPr>
      </w:pPr>
      <w:bookmarkStart w:id="13" w:name="_Toc327202915"/>
    </w:p>
    <w:p w14:paraId="0F24D4DC" w14:textId="77777777" w:rsidR="000866A6" w:rsidRDefault="006F6431">
      <w:pPr>
        <w:spacing w:after="0" w:line="240" w:lineRule="auto"/>
        <w:rPr>
          <w:b/>
        </w:rPr>
      </w:pPr>
      <w:r>
        <w:rPr>
          <w:b/>
        </w:rPr>
        <w:br w:type="page"/>
      </w:r>
    </w:p>
    <w:p w14:paraId="1306B5EB" w14:textId="77777777" w:rsidR="00F7591C" w:rsidRPr="00D8762A" w:rsidRDefault="00F7591C" w:rsidP="00D8762A">
      <w:pPr>
        <w:pStyle w:val="Prrafodelista"/>
        <w:numPr>
          <w:ilvl w:val="1"/>
          <w:numId w:val="4"/>
        </w:numPr>
        <w:spacing w:after="0"/>
        <w:ind w:left="885" w:hanging="431"/>
        <w:outlineLvl w:val="0"/>
        <w:rPr>
          <w:b/>
        </w:rPr>
      </w:pPr>
      <w:r w:rsidRPr="003B20DF">
        <w:rPr>
          <w:b/>
        </w:rPr>
        <w:lastRenderedPageBreak/>
        <w:t>Competencias generales.</w:t>
      </w:r>
      <w:bookmarkEnd w:id="13"/>
    </w:p>
    <w:tbl>
      <w:tblPr>
        <w:tblpPr w:leftFromText="141" w:rightFromText="141"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F7591C" w:rsidRPr="001416D2" w14:paraId="66579A3B" w14:textId="77777777">
        <w:tc>
          <w:tcPr>
            <w:tcW w:w="968" w:type="dxa"/>
            <w:shd w:val="clear" w:color="auto" w:fill="FDE9D9"/>
          </w:tcPr>
          <w:p w14:paraId="037DC27B"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14:paraId="0A9A8E73"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GENERAL</w:t>
            </w:r>
          </w:p>
        </w:tc>
      </w:tr>
      <w:tr w:rsidR="00F7591C" w:rsidRPr="001416D2" w14:paraId="320856A5" w14:textId="77777777">
        <w:tc>
          <w:tcPr>
            <w:tcW w:w="968" w:type="dxa"/>
            <w:shd w:val="clear" w:color="auto" w:fill="D9D9D9"/>
            <w:vAlign w:val="center"/>
          </w:tcPr>
          <w:p w14:paraId="49C4BC13" w14:textId="77777777" w:rsidR="00F7591C" w:rsidRPr="00C708D5" w:rsidRDefault="00F7591C" w:rsidP="003932F0">
            <w:pPr>
              <w:pStyle w:val="Prrafodelista1"/>
              <w:spacing w:after="0" w:line="240" w:lineRule="auto"/>
              <w:ind w:left="0"/>
              <w:jc w:val="center"/>
              <w:rPr>
                <w:rFonts w:cs="Calibri"/>
                <w:b/>
                <w:lang w:eastAsia="es-ES"/>
              </w:rPr>
            </w:pPr>
            <w:r w:rsidRPr="00C708D5">
              <w:rPr>
                <w:rFonts w:cs="Calibri"/>
                <w:b/>
                <w:lang w:eastAsia="es-ES"/>
              </w:rPr>
              <w:t>CG1</w:t>
            </w:r>
          </w:p>
        </w:tc>
        <w:tc>
          <w:tcPr>
            <w:tcW w:w="7490" w:type="dxa"/>
            <w:vAlign w:val="center"/>
          </w:tcPr>
          <w:p w14:paraId="1B6FFB4C" w14:textId="77777777" w:rsidR="00F7591C" w:rsidRPr="006F6431" w:rsidRDefault="000866A6" w:rsidP="003932F0">
            <w:pPr>
              <w:pStyle w:val="Prrafodelista1"/>
              <w:spacing w:after="0" w:line="240" w:lineRule="auto"/>
              <w:ind w:left="0"/>
              <w:rPr>
                <w:rFonts w:cs="Calibri"/>
                <w:sz w:val="18"/>
                <w:szCs w:val="20"/>
                <w:lang w:eastAsia="es-ES"/>
              </w:rPr>
            </w:pPr>
            <w:r w:rsidRPr="006F6431">
              <w:rPr>
                <w:rFonts w:cs="Calibri"/>
                <w:sz w:val="18"/>
                <w:szCs w:val="20"/>
                <w:lang w:eastAsia="es-ES"/>
              </w:rPr>
              <w:t>Desempeño de la gestión operativa de puertos.</w:t>
            </w:r>
          </w:p>
        </w:tc>
      </w:tr>
      <w:tr w:rsidR="00F7591C" w:rsidRPr="001416D2" w14:paraId="6C1B06D7" w14:textId="77777777">
        <w:tc>
          <w:tcPr>
            <w:tcW w:w="968" w:type="dxa"/>
            <w:shd w:val="clear" w:color="auto" w:fill="D9D9D9"/>
            <w:vAlign w:val="center"/>
          </w:tcPr>
          <w:p w14:paraId="04F0CF16" w14:textId="77777777" w:rsidR="00F7591C" w:rsidRPr="00C708D5" w:rsidRDefault="00F7591C" w:rsidP="003932F0">
            <w:pPr>
              <w:pStyle w:val="Prrafodelista1"/>
              <w:spacing w:after="0" w:line="240" w:lineRule="auto"/>
              <w:ind w:left="0"/>
              <w:jc w:val="center"/>
              <w:rPr>
                <w:rFonts w:cs="Calibri"/>
                <w:b/>
                <w:lang w:eastAsia="es-ES"/>
              </w:rPr>
            </w:pPr>
            <w:r w:rsidRPr="00C708D5">
              <w:rPr>
                <w:rFonts w:cs="Calibri"/>
                <w:b/>
                <w:lang w:eastAsia="es-ES"/>
              </w:rPr>
              <w:t>CG2</w:t>
            </w:r>
          </w:p>
        </w:tc>
        <w:tc>
          <w:tcPr>
            <w:tcW w:w="7490" w:type="dxa"/>
            <w:vAlign w:val="center"/>
          </w:tcPr>
          <w:p w14:paraId="25453BFC" w14:textId="77777777" w:rsidR="00F7591C" w:rsidRPr="006F6431" w:rsidRDefault="000866A6" w:rsidP="003932F0">
            <w:pPr>
              <w:pStyle w:val="Prrafodelista1"/>
              <w:spacing w:after="0" w:line="240" w:lineRule="auto"/>
              <w:ind w:left="0"/>
              <w:rPr>
                <w:rFonts w:cs="Calibri"/>
                <w:sz w:val="18"/>
                <w:szCs w:val="20"/>
                <w:lang w:eastAsia="es-ES"/>
              </w:rPr>
            </w:pPr>
            <w:r w:rsidRPr="006F6431">
              <w:rPr>
                <w:rFonts w:cs="Calibri"/>
                <w:sz w:val="18"/>
                <w:szCs w:val="20"/>
                <w:lang w:eastAsia="es-ES"/>
              </w:rPr>
              <w:t>Conocimiento de la normativa adaptada al ámbito marítimo-portuario.</w:t>
            </w:r>
          </w:p>
        </w:tc>
      </w:tr>
      <w:tr w:rsidR="00F7591C" w:rsidRPr="001416D2" w14:paraId="79EBA287" w14:textId="77777777">
        <w:tc>
          <w:tcPr>
            <w:tcW w:w="968" w:type="dxa"/>
            <w:shd w:val="clear" w:color="auto" w:fill="D9D9D9"/>
            <w:vAlign w:val="center"/>
          </w:tcPr>
          <w:p w14:paraId="63E24D34" w14:textId="77777777" w:rsidR="00F7591C" w:rsidRPr="00C708D5" w:rsidRDefault="00F7591C" w:rsidP="003932F0">
            <w:pPr>
              <w:pStyle w:val="Prrafodelista1"/>
              <w:spacing w:after="0" w:line="240" w:lineRule="auto"/>
              <w:ind w:left="0"/>
              <w:jc w:val="center"/>
              <w:rPr>
                <w:rFonts w:cs="Calibri"/>
                <w:b/>
                <w:lang w:eastAsia="es-ES"/>
              </w:rPr>
            </w:pPr>
            <w:r w:rsidRPr="00C708D5">
              <w:rPr>
                <w:rFonts w:cs="Calibri"/>
                <w:b/>
                <w:lang w:eastAsia="es-ES"/>
              </w:rPr>
              <w:t>CG3</w:t>
            </w:r>
          </w:p>
        </w:tc>
        <w:tc>
          <w:tcPr>
            <w:tcW w:w="7490" w:type="dxa"/>
            <w:vAlign w:val="center"/>
          </w:tcPr>
          <w:p w14:paraId="7BB8C1B1" w14:textId="77777777" w:rsidR="00F7591C" w:rsidRPr="006F6431" w:rsidRDefault="003C3F7D" w:rsidP="003932F0">
            <w:pPr>
              <w:pStyle w:val="Prrafodelista1"/>
              <w:spacing w:after="0" w:line="240" w:lineRule="auto"/>
              <w:ind w:left="0"/>
              <w:rPr>
                <w:rFonts w:cs="Calibri"/>
                <w:sz w:val="18"/>
                <w:szCs w:val="20"/>
                <w:lang w:eastAsia="es-ES"/>
              </w:rPr>
            </w:pPr>
            <w:r w:rsidRPr="006F6431">
              <w:rPr>
                <w:rFonts w:cs="Calibri"/>
                <w:sz w:val="18"/>
                <w:szCs w:val="20"/>
                <w:lang w:eastAsia="es-ES"/>
              </w:rPr>
              <w:t>Poseer una conciencia sobre l</w:t>
            </w:r>
            <w:r w:rsidR="00550885" w:rsidRPr="006F6431">
              <w:rPr>
                <w:rFonts w:cs="Calibri"/>
                <w:sz w:val="18"/>
                <w:szCs w:val="20"/>
                <w:lang w:eastAsia="es-ES"/>
              </w:rPr>
              <w:t>a importancia de la seguridad, la p</w:t>
            </w:r>
            <w:r w:rsidRPr="006F6431">
              <w:rPr>
                <w:rFonts w:cs="Calibri"/>
                <w:sz w:val="18"/>
                <w:szCs w:val="20"/>
                <w:lang w:eastAsia="es-ES"/>
              </w:rPr>
              <w:t xml:space="preserve">rotección </w:t>
            </w:r>
            <w:r w:rsidR="00550885" w:rsidRPr="006F6431">
              <w:rPr>
                <w:rFonts w:cs="Calibri"/>
                <w:sz w:val="18"/>
                <w:szCs w:val="20"/>
                <w:lang w:eastAsia="es-ES"/>
              </w:rPr>
              <w:t>y la prevención de la contaminación en los ámbitos del transporte marítimo.</w:t>
            </w:r>
          </w:p>
        </w:tc>
      </w:tr>
      <w:tr w:rsidR="00F7591C" w:rsidRPr="001416D2" w14:paraId="5086D623" w14:textId="77777777">
        <w:tc>
          <w:tcPr>
            <w:tcW w:w="968" w:type="dxa"/>
            <w:shd w:val="clear" w:color="auto" w:fill="D9D9D9"/>
            <w:vAlign w:val="center"/>
          </w:tcPr>
          <w:p w14:paraId="5FC6FF5D" w14:textId="77777777" w:rsidR="00F7591C" w:rsidRPr="00C708D5" w:rsidRDefault="00F7591C" w:rsidP="003932F0">
            <w:pPr>
              <w:pStyle w:val="Prrafodelista1"/>
              <w:spacing w:after="0" w:line="240" w:lineRule="auto"/>
              <w:ind w:left="0"/>
              <w:jc w:val="center"/>
              <w:rPr>
                <w:rFonts w:cs="Calibri"/>
                <w:b/>
                <w:lang w:eastAsia="es-ES"/>
              </w:rPr>
            </w:pPr>
            <w:r w:rsidRPr="00C708D5">
              <w:rPr>
                <w:rFonts w:cs="Calibri"/>
                <w:b/>
                <w:lang w:eastAsia="es-ES"/>
              </w:rPr>
              <w:t>CG4</w:t>
            </w:r>
          </w:p>
        </w:tc>
        <w:tc>
          <w:tcPr>
            <w:tcW w:w="7490" w:type="dxa"/>
            <w:vAlign w:val="center"/>
          </w:tcPr>
          <w:p w14:paraId="703F8965" w14:textId="77777777" w:rsidR="00F7591C" w:rsidRPr="006F6431" w:rsidRDefault="00550885" w:rsidP="003932F0">
            <w:pPr>
              <w:pStyle w:val="Prrafodelista1"/>
              <w:spacing w:after="0" w:line="240" w:lineRule="auto"/>
              <w:ind w:left="0"/>
              <w:rPr>
                <w:rFonts w:cs="Calibri"/>
                <w:sz w:val="18"/>
                <w:szCs w:val="20"/>
                <w:lang w:eastAsia="es-ES"/>
              </w:rPr>
            </w:pPr>
            <w:r w:rsidRPr="006F6431">
              <w:rPr>
                <w:rFonts w:cs="Calibri"/>
                <w:sz w:val="18"/>
                <w:szCs w:val="20"/>
                <w:lang w:eastAsia="es-ES"/>
              </w:rPr>
              <w:t>Conocimiento de las organizaciones internacionales, europeas y nacionales en materia de regulación de la normativa en materia de transporte.</w:t>
            </w:r>
          </w:p>
        </w:tc>
      </w:tr>
      <w:tr w:rsidR="006E7FF4" w:rsidRPr="001416D2" w14:paraId="7AA03ECC" w14:textId="77777777">
        <w:tc>
          <w:tcPr>
            <w:tcW w:w="968" w:type="dxa"/>
            <w:shd w:val="clear" w:color="auto" w:fill="D9D9D9"/>
            <w:vAlign w:val="center"/>
          </w:tcPr>
          <w:p w14:paraId="5FD1CCA9" w14:textId="77777777" w:rsidR="006E7FF4" w:rsidRPr="00C708D5" w:rsidRDefault="006E7FF4" w:rsidP="006E7FF4">
            <w:pPr>
              <w:pStyle w:val="Prrafodelista1"/>
              <w:spacing w:after="0" w:line="240" w:lineRule="auto"/>
              <w:ind w:left="0"/>
              <w:jc w:val="center"/>
              <w:rPr>
                <w:rFonts w:cs="Calibri"/>
                <w:b/>
                <w:lang w:eastAsia="es-ES"/>
              </w:rPr>
            </w:pPr>
            <w:r>
              <w:rPr>
                <w:rFonts w:cs="Calibri"/>
                <w:b/>
                <w:lang w:eastAsia="es-ES"/>
              </w:rPr>
              <w:t>CG5</w:t>
            </w:r>
          </w:p>
        </w:tc>
        <w:tc>
          <w:tcPr>
            <w:tcW w:w="7490" w:type="dxa"/>
            <w:vAlign w:val="center"/>
          </w:tcPr>
          <w:p w14:paraId="0EA56855" w14:textId="77777777" w:rsidR="006E7FF4" w:rsidRPr="006F6431" w:rsidRDefault="006E7FF4" w:rsidP="006E7FF4">
            <w:pPr>
              <w:pStyle w:val="Prrafodelista1"/>
              <w:spacing w:after="0" w:line="240" w:lineRule="auto"/>
              <w:ind w:left="0"/>
              <w:rPr>
                <w:rFonts w:cs="Calibri"/>
                <w:sz w:val="18"/>
                <w:szCs w:val="20"/>
                <w:lang w:eastAsia="es-ES"/>
              </w:rPr>
            </w:pPr>
            <w:r>
              <w:rPr>
                <w:rFonts w:cs="Calibri"/>
                <w:sz w:val="18"/>
                <w:szCs w:val="20"/>
                <w:lang w:eastAsia="es-ES"/>
              </w:rPr>
              <w:t>Compresión de los condicionamientos de carácter técnico y legal que se plantean en el diseño y construcción de una obra marítima</w:t>
            </w:r>
          </w:p>
        </w:tc>
      </w:tr>
    </w:tbl>
    <w:p w14:paraId="7096019B" w14:textId="77777777" w:rsidR="00F7591C" w:rsidRPr="004D4BE2" w:rsidRDefault="00F7591C" w:rsidP="004D4BE2">
      <w:pPr>
        <w:spacing w:after="0"/>
        <w:outlineLvl w:val="0"/>
        <w:rPr>
          <w:b/>
        </w:rPr>
      </w:pPr>
    </w:p>
    <w:p w14:paraId="45C88DEC" w14:textId="77777777" w:rsidR="00F7591C" w:rsidRPr="00D8762A" w:rsidRDefault="00F7591C" w:rsidP="00D8762A">
      <w:pPr>
        <w:pStyle w:val="Prrafodelista"/>
        <w:numPr>
          <w:ilvl w:val="1"/>
          <w:numId w:val="4"/>
        </w:numPr>
        <w:spacing w:after="0"/>
        <w:ind w:left="885" w:hanging="431"/>
        <w:outlineLvl w:val="0"/>
        <w:rPr>
          <w:b/>
        </w:rPr>
      </w:pPr>
      <w:bookmarkStart w:id="14" w:name="_Toc327202916"/>
      <w:r w:rsidRPr="003B20DF">
        <w:rPr>
          <w:b/>
        </w:rPr>
        <w:t>Competencias específicas.</w:t>
      </w:r>
      <w:bookmarkEnd w:id="14"/>
    </w:p>
    <w:tbl>
      <w:tblPr>
        <w:tblpPr w:leftFromText="141" w:rightFromText="141" w:vertAnchor="text" w:horzAnchor="margin" w:tblpXSpec="center" w:tblpY="123"/>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3"/>
        <w:gridCol w:w="8647"/>
      </w:tblGrid>
      <w:tr w:rsidR="00F7591C" w:rsidRPr="001416D2" w14:paraId="368DD919" w14:textId="77777777" w:rsidTr="004D4BE2">
        <w:tc>
          <w:tcPr>
            <w:tcW w:w="1203" w:type="dxa"/>
            <w:shd w:val="clear" w:color="auto" w:fill="FDE9D9"/>
          </w:tcPr>
          <w:p w14:paraId="39F95EE4"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CÓDIGO</w:t>
            </w:r>
          </w:p>
        </w:tc>
        <w:tc>
          <w:tcPr>
            <w:tcW w:w="8647" w:type="dxa"/>
            <w:shd w:val="clear" w:color="auto" w:fill="FDE9D9"/>
          </w:tcPr>
          <w:p w14:paraId="2EBA2799" w14:textId="77777777" w:rsidR="00F7591C" w:rsidRPr="00A71D70" w:rsidRDefault="00F7591C" w:rsidP="003E58E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ESPECÍFICA</w:t>
            </w:r>
          </w:p>
        </w:tc>
      </w:tr>
      <w:tr w:rsidR="00F7591C" w:rsidRPr="001416D2" w14:paraId="50997340" w14:textId="77777777" w:rsidTr="004D4BE2">
        <w:tc>
          <w:tcPr>
            <w:tcW w:w="1203" w:type="dxa"/>
            <w:shd w:val="clear" w:color="auto" w:fill="D9D9D9"/>
            <w:vAlign w:val="center"/>
          </w:tcPr>
          <w:p w14:paraId="7ACE569D" w14:textId="77777777" w:rsidR="00F7591C" w:rsidRPr="006C6044" w:rsidRDefault="00F7591C" w:rsidP="003932F0">
            <w:pPr>
              <w:pStyle w:val="Prrafodelista1"/>
              <w:spacing w:after="0" w:line="240" w:lineRule="auto"/>
              <w:ind w:left="0"/>
              <w:jc w:val="center"/>
              <w:rPr>
                <w:rFonts w:cs="Calibri"/>
                <w:b/>
                <w:lang w:eastAsia="es-ES"/>
              </w:rPr>
            </w:pPr>
            <w:r w:rsidRPr="006C6044">
              <w:rPr>
                <w:rFonts w:cs="Calibri"/>
                <w:b/>
                <w:lang w:eastAsia="es-ES"/>
              </w:rPr>
              <w:t>CE1</w:t>
            </w:r>
          </w:p>
        </w:tc>
        <w:tc>
          <w:tcPr>
            <w:tcW w:w="8647" w:type="dxa"/>
            <w:vAlign w:val="center"/>
          </w:tcPr>
          <w:p w14:paraId="58DDD0A0" w14:textId="77777777" w:rsidR="00F7591C" w:rsidRPr="006F6431" w:rsidRDefault="003C3F7D" w:rsidP="003932F0">
            <w:pPr>
              <w:pStyle w:val="Prrafodelista1"/>
              <w:spacing w:after="0" w:line="240" w:lineRule="auto"/>
              <w:ind w:left="0"/>
              <w:rPr>
                <w:rFonts w:cs="Calibri"/>
                <w:sz w:val="18"/>
                <w:szCs w:val="20"/>
                <w:lang w:eastAsia="es-ES"/>
              </w:rPr>
            </w:pPr>
            <w:r w:rsidRPr="006F6431">
              <w:rPr>
                <w:rFonts w:cs="Calibri"/>
                <w:sz w:val="18"/>
                <w:szCs w:val="20"/>
                <w:lang w:eastAsia="es-ES"/>
              </w:rPr>
              <w:t>Dominar por parte de los estudiantes el lenguaje portuario y las funciones de las distintas instituciones que participan en el negocio marítimo y del transporte en general.</w:t>
            </w:r>
          </w:p>
        </w:tc>
      </w:tr>
      <w:tr w:rsidR="00F7591C" w:rsidRPr="001416D2" w14:paraId="58AA10CA" w14:textId="77777777" w:rsidTr="004D4BE2">
        <w:tc>
          <w:tcPr>
            <w:tcW w:w="1203" w:type="dxa"/>
            <w:shd w:val="clear" w:color="auto" w:fill="D9D9D9"/>
            <w:vAlign w:val="center"/>
          </w:tcPr>
          <w:p w14:paraId="29E73206" w14:textId="77777777" w:rsidR="00F7591C" w:rsidRPr="006C6044" w:rsidRDefault="00F7591C" w:rsidP="003932F0">
            <w:pPr>
              <w:pStyle w:val="Prrafodelista1"/>
              <w:spacing w:after="0" w:line="240" w:lineRule="auto"/>
              <w:ind w:left="0"/>
              <w:jc w:val="center"/>
              <w:rPr>
                <w:rFonts w:cs="Calibri"/>
                <w:b/>
                <w:lang w:eastAsia="es-ES"/>
              </w:rPr>
            </w:pPr>
            <w:r w:rsidRPr="006C6044">
              <w:rPr>
                <w:rFonts w:cs="Calibri"/>
                <w:b/>
                <w:lang w:eastAsia="es-ES"/>
              </w:rPr>
              <w:t>CE2</w:t>
            </w:r>
          </w:p>
        </w:tc>
        <w:tc>
          <w:tcPr>
            <w:tcW w:w="8647" w:type="dxa"/>
            <w:vAlign w:val="center"/>
          </w:tcPr>
          <w:p w14:paraId="2576C681" w14:textId="77777777" w:rsidR="00F7591C" w:rsidRPr="006F6431" w:rsidRDefault="003C3F7D" w:rsidP="003932F0">
            <w:pPr>
              <w:pStyle w:val="Prrafodelista1"/>
              <w:spacing w:after="0" w:line="240" w:lineRule="auto"/>
              <w:ind w:left="0"/>
              <w:rPr>
                <w:rFonts w:cs="Calibri"/>
                <w:sz w:val="18"/>
                <w:szCs w:val="20"/>
                <w:lang w:eastAsia="es-ES"/>
              </w:rPr>
            </w:pPr>
            <w:r w:rsidRPr="006F6431">
              <w:rPr>
                <w:rFonts w:cs="Calibri"/>
                <w:sz w:val="18"/>
                <w:szCs w:val="20"/>
                <w:lang w:eastAsia="es-ES"/>
              </w:rPr>
              <w:t>Tener una perspectiva clara de los diferentes protagonistas del tráfico marítimo en el entorno portuario.</w:t>
            </w:r>
          </w:p>
        </w:tc>
      </w:tr>
      <w:tr w:rsidR="003C3F7D" w:rsidRPr="001416D2" w14:paraId="03E29AE1" w14:textId="77777777" w:rsidTr="004D4BE2">
        <w:tc>
          <w:tcPr>
            <w:tcW w:w="1203" w:type="dxa"/>
            <w:shd w:val="clear" w:color="auto" w:fill="D9D9D9"/>
            <w:vAlign w:val="center"/>
          </w:tcPr>
          <w:p w14:paraId="0F52EBA1" w14:textId="77777777" w:rsidR="003C3F7D" w:rsidRPr="006C6044" w:rsidRDefault="003C3F7D" w:rsidP="003932F0">
            <w:pPr>
              <w:pStyle w:val="Prrafodelista1"/>
              <w:spacing w:after="0" w:line="240" w:lineRule="auto"/>
              <w:ind w:left="0"/>
              <w:jc w:val="center"/>
              <w:rPr>
                <w:rFonts w:cs="Calibri"/>
                <w:b/>
                <w:lang w:eastAsia="es-ES"/>
              </w:rPr>
            </w:pPr>
            <w:r w:rsidRPr="006C6044">
              <w:rPr>
                <w:rFonts w:cs="Calibri"/>
                <w:b/>
                <w:lang w:eastAsia="es-ES"/>
              </w:rPr>
              <w:t>CE3</w:t>
            </w:r>
          </w:p>
        </w:tc>
        <w:tc>
          <w:tcPr>
            <w:tcW w:w="8647" w:type="dxa"/>
            <w:vAlign w:val="center"/>
          </w:tcPr>
          <w:p w14:paraId="7B263595" w14:textId="77777777" w:rsidR="003C3F7D" w:rsidRPr="006F6431" w:rsidRDefault="003C3F7D" w:rsidP="003932F0">
            <w:pPr>
              <w:pStyle w:val="Prrafodelista1"/>
              <w:spacing w:after="0" w:line="240" w:lineRule="auto"/>
              <w:ind w:left="0"/>
              <w:rPr>
                <w:rFonts w:cs="Calibri"/>
                <w:sz w:val="18"/>
                <w:szCs w:val="20"/>
                <w:lang w:eastAsia="es-ES"/>
              </w:rPr>
            </w:pPr>
            <w:r w:rsidRPr="006F6431">
              <w:rPr>
                <w:rFonts w:cs="Calibri"/>
                <w:sz w:val="18"/>
                <w:szCs w:val="20"/>
                <w:lang w:eastAsia="es-ES"/>
              </w:rPr>
              <w:t>Conocer la operativa del tránsito de la mercancía por el puerto y del buque en su entrada al puerto, así como los diferentes actores implicados en el proceso.</w:t>
            </w:r>
          </w:p>
        </w:tc>
      </w:tr>
      <w:tr w:rsidR="003C3F7D" w:rsidRPr="001416D2" w14:paraId="61A92727" w14:textId="77777777" w:rsidTr="004D4BE2">
        <w:tc>
          <w:tcPr>
            <w:tcW w:w="1203" w:type="dxa"/>
            <w:shd w:val="clear" w:color="auto" w:fill="D9D9D9"/>
            <w:vAlign w:val="center"/>
          </w:tcPr>
          <w:p w14:paraId="275C660F" w14:textId="77777777" w:rsidR="003C3F7D" w:rsidRPr="006C6044" w:rsidRDefault="003C3F7D" w:rsidP="003932F0">
            <w:pPr>
              <w:pStyle w:val="Prrafodelista1"/>
              <w:spacing w:after="0" w:line="240" w:lineRule="auto"/>
              <w:ind w:left="0"/>
              <w:jc w:val="center"/>
              <w:rPr>
                <w:rFonts w:cs="Calibri"/>
                <w:b/>
                <w:lang w:eastAsia="es-ES"/>
              </w:rPr>
            </w:pPr>
            <w:r w:rsidRPr="006C6044">
              <w:rPr>
                <w:rFonts w:cs="Calibri"/>
                <w:b/>
                <w:lang w:eastAsia="es-ES"/>
              </w:rPr>
              <w:t>CE4</w:t>
            </w:r>
          </w:p>
        </w:tc>
        <w:tc>
          <w:tcPr>
            <w:tcW w:w="8647" w:type="dxa"/>
            <w:vAlign w:val="center"/>
          </w:tcPr>
          <w:p w14:paraId="1EC40965" w14:textId="77777777" w:rsidR="003C3F7D" w:rsidRPr="006F6431" w:rsidRDefault="003C3F7D" w:rsidP="003932F0">
            <w:pPr>
              <w:pStyle w:val="Prrafodelista1"/>
              <w:spacing w:after="0" w:line="240" w:lineRule="auto"/>
              <w:ind w:left="0"/>
              <w:rPr>
                <w:rFonts w:cs="Calibri"/>
                <w:sz w:val="18"/>
                <w:szCs w:val="20"/>
                <w:lang w:eastAsia="es-ES"/>
              </w:rPr>
            </w:pPr>
            <w:r w:rsidRPr="006F6431">
              <w:rPr>
                <w:rFonts w:cs="Calibri"/>
                <w:sz w:val="18"/>
                <w:szCs w:val="20"/>
                <w:lang w:eastAsia="es-ES"/>
              </w:rPr>
              <w:t>Saber cumplimentar la documentación para el paso de una mercancía en los diferentes modos del transporte.</w:t>
            </w:r>
          </w:p>
        </w:tc>
      </w:tr>
      <w:tr w:rsidR="003C3F7D" w:rsidRPr="001416D2" w14:paraId="53D77BE2" w14:textId="77777777" w:rsidTr="004D4BE2">
        <w:trPr>
          <w:trHeight w:val="71"/>
        </w:trPr>
        <w:tc>
          <w:tcPr>
            <w:tcW w:w="1203" w:type="dxa"/>
            <w:shd w:val="clear" w:color="auto" w:fill="D9D9D9"/>
            <w:vAlign w:val="center"/>
          </w:tcPr>
          <w:p w14:paraId="314FFD9A" w14:textId="77777777" w:rsidR="003C3F7D" w:rsidRPr="003C3F7D" w:rsidRDefault="003C3F7D" w:rsidP="003932F0">
            <w:pPr>
              <w:pStyle w:val="Prrafodelista1"/>
              <w:spacing w:after="0" w:line="240" w:lineRule="auto"/>
              <w:ind w:left="0"/>
              <w:jc w:val="center"/>
              <w:rPr>
                <w:rFonts w:cs="Calibri"/>
                <w:b/>
                <w:lang w:eastAsia="es-ES"/>
              </w:rPr>
            </w:pPr>
            <w:r w:rsidRPr="003C3F7D">
              <w:rPr>
                <w:rFonts w:cs="Calibri"/>
                <w:b/>
                <w:lang w:eastAsia="es-ES"/>
              </w:rPr>
              <w:t>CE5</w:t>
            </w:r>
          </w:p>
        </w:tc>
        <w:tc>
          <w:tcPr>
            <w:tcW w:w="8647" w:type="dxa"/>
            <w:vAlign w:val="center"/>
          </w:tcPr>
          <w:p w14:paraId="64C0CF24" w14:textId="491DA2B1" w:rsidR="003C3F7D" w:rsidRPr="006F6431" w:rsidRDefault="00550885" w:rsidP="003932F0">
            <w:pPr>
              <w:pStyle w:val="Prrafodelista1"/>
              <w:spacing w:after="0" w:line="240" w:lineRule="auto"/>
              <w:ind w:left="0"/>
              <w:rPr>
                <w:rFonts w:cs="Calibri"/>
                <w:sz w:val="18"/>
                <w:szCs w:val="20"/>
                <w:lang w:eastAsia="es-ES"/>
              </w:rPr>
            </w:pPr>
            <w:r w:rsidRPr="006F6431">
              <w:rPr>
                <w:rFonts w:cs="Calibri"/>
                <w:sz w:val="18"/>
                <w:szCs w:val="20"/>
                <w:lang w:eastAsia="es-ES"/>
              </w:rPr>
              <w:t xml:space="preserve">Conocer las medidas de seguridad y protección marítima específicas de buques e infraestructura portuaria a </w:t>
            </w:r>
            <w:r w:rsidR="001D3829" w:rsidRPr="006F6431">
              <w:rPr>
                <w:rFonts w:cs="Calibri"/>
                <w:sz w:val="18"/>
                <w:szCs w:val="20"/>
                <w:lang w:eastAsia="es-ES"/>
              </w:rPr>
              <w:t>partir</w:t>
            </w:r>
            <w:r w:rsidRPr="006F6431">
              <w:rPr>
                <w:rFonts w:cs="Calibri"/>
                <w:sz w:val="18"/>
                <w:szCs w:val="20"/>
                <w:lang w:eastAsia="es-ES"/>
              </w:rPr>
              <w:t xml:space="preserve"> de los Convenios en vigor, sabiendo interpretar estos y determinar el nivel de aplicación a los diferentes casos.</w:t>
            </w:r>
          </w:p>
        </w:tc>
      </w:tr>
      <w:tr w:rsidR="003C3F7D" w:rsidRPr="001416D2" w14:paraId="69B8B828" w14:textId="77777777" w:rsidTr="004D4BE2">
        <w:trPr>
          <w:trHeight w:val="71"/>
        </w:trPr>
        <w:tc>
          <w:tcPr>
            <w:tcW w:w="1203" w:type="dxa"/>
            <w:shd w:val="clear" w:color="auto" w:fill="D9D9D9"/>
            <w:vAlign w:val="center"/>
          </w:tcPr>
          <w:p w14:paraId="0CB864D9" w14:textId="77777777" w:rsidR="003C3F7D" w:rsidRPr="003C3F7D" w:rsidRDefault="003C3F7D" w:rsidP="003932F0">
            <w:pPr>
              <w:pStyle w:val="Prrafodelista1"/>
              <w:spacing w:after="0" w:line="240" w:lineRule="auto"/>
              <w:ind w:left="0"/>
              <w:jc w:val="center"/>
              <w:rPr>
                <w:rFonts w:cs="Calibri"/>
                <w:b/>
                <w:sz w:val="20"/>
                <w:szCs w:val="20"/>
                <w:lang w:eastAsia="es-ES"/>
              </w:rPr>
            </w:pPr>
            <w:r w:rsidRPr="003C3F7D">
              <w:rPr>
                <w:rFonts w:cs="Calibri"/>
                <w:b/>
                <w:sz w:val="20"/>
                <w:szCs w:val="20"/>
                <w:lang w:eastAsia="es-ES"/>
              </w:rPr>
              <w:t>CE6</w:t>
            </w:r>
          </w:p>
        </w:tc>
        <w:tc>
          <w:tcPr>
            <w:tcW w:w="8647" w:type="dxa"/>
            <w:vAlign w:val="center"/>
          </w:tcPr>
          <w:p w14:paraId="190180D9" w14:textId="77777777" w:rsidR="003C3F7D" w:rsidRPr="006F6431" w:rsidRDefault="00550885" w:rsidP="003932F0">
            <w:pPr>
              <w:pStyle w:val="Prrafodelista1"/>
              <w:spacing w:after="0" w:line="240" w:lineRule="auto"/>
              <w:ind w:left="0"/>
              <w:rPr>
                <w:rFonts w:cs="Calibri"/>
                <w:sz w:val="18"/>
                <w:szCs w:val="20"/>
                <w:lang w:eastAsia="es-ES"/>
              </w:rPr>
            </w:pPr>
            <w:r w:rsidRPr="006F6431">
              <w:rPr>
                <w:rFonts w:cs="Calibri"/>
                <w:sz w:val="18"/>
                <w:szCs w:val="20"/>
                <w:lang w:eastAsia="es-ES"/>
              </w:rPr>
              <w:t>Conocer la normativa específica que regula la prevención de la contaminación del mar y la planificación de las actuaciones a realizar en caso de vertido.</w:t>
            </w:r>
          </w:p>
        </w:tc>
      </w:tr>
      <w:tr w:rsidR="003C3F7D" w:rsidRPr="001416D2" w14:paraId="4D4AECD0" w14:textId="77777777" w:rsidTr="004D4BE2">
        <w:trPr>
          <w:trHeight w:val="71"/>
        </w:trPr>
        <w:tc>
          <w:tcPr>
            <w:tcW w:w="1203" w:type="dxa"/>
            <w:shd w:val="clear" w:color="auto" w:fill="D9D9D9"/>
            <w:vAlign w:val="center"/>
          </w:tcPr>
          <w:p w14:paraId="6E7DC0A1" w14:textId="77777777" w:rsidR="003C3F7D" w:rsidRPr="003C3F7D" w:rsidRDefault="00550885" w:rsidP="003932F0">
            <w:pPr>
              <w:pStyle w:val="Prrafodelista1"/>
              <w:spacing w:after="0" w:line="240" w:lineRule="auto"/>
              <w:ind w:left="0"/>
              <w:jc w:val="center"/>
              <w:rPr>
                <w:rFonts w:cs="Calibri"/>
                <w:b/>
                <w:sz w:val="20"/>
                <w:szCs w:val="20"/>
                <w:lang w:eastAsia="es-ES"/>
              </w:rPr>
            </w:pPr>
            <w:r>
              <w:rPr>
                <w:rFonts w:cs="Calibri"/>
                <w:b/>
                <w:sz w:val="20"/>
                <w:szCs w:val="20"/>
                <w:lang w:eastAsia="es-ES"/>
              </w:rPr>
              <w:t>CE7</w:t>
            </w:r>
          </w:p>
        </w:tc>
        <w:tc>
          <w:tcPr>
            <w:tcW w:w="8647" w:type="dxa"/>
            <w:vAlign w:val="center"/>
          </w:tcPr>
          <w:p w14:paraId="6953C21E" w14:textId="77777777" w:rsidR="003C3F7D" w:rsidRPr="006F6431" w:rsidRDefault="00550885" w:rsidP="003932F0">
            <w:pPr>
              <w:pStyle w:val="Prrafodelista1"/>
              <w:spacing w:after="0" w:line="240" w:lineRule="auto"/>
              <w:ind w:left="0"/>
              <w:rPr>
                <w:rFonts w:cs="Calibri"/>
                <w:sz w:val="18"/>
                <w:szCs w:val="20"/>
                <w:lang w:eastAsia="es-ES"/>
              </w:rPr>
            </w:pPr>
            <w:r w:rsidRPr="006F6431">
              <w:rPr>
                <w:rFonts w:cs="Calibri"/>
                <w:sz w:val="18"/>
                <w:szCs w:val="20"/>
                <w:lang w:eastAsia="es-ES"/>
              </w:rPr>
              <w:t>Conocer y emplear los términos en lengua inglesa relacionados con el tránsito de mercancías por el puerto, sus relaciones contractuales y las operaciones marítimas.</w:t>
            </w:r>
          </w:p>
        </w:tc>
      </w:tr>
      <w:tr w:rsidR="003C3F7D" w:rsidRPr="001416D2" w14:paraId="56CB07DA" w14:textId="77777777" w:rsidTr="004D4BE2">
        <w:trPr>
          <w:trHeight w:val="71"/>
        </w:trPr>
        <w:tc>
          <w:tcPr>
            <w:tcW w:w="1203" w:type="dxa"/>
            <w:shd w:val="clear" w:color="auto" w:fill="D9D9D9"/>
            <w:vAlign w:val="center"/>
          </w:tcPr>
          <w:p w14:paraId="4E6BC153" w14:textId="77777777" w:rsidR="003C3F7D" w:rsidRPr="003C3F7D" w:rsidRDefault="00872C4E" w:rsidP="003932F0">
            <w:pPr>
              <w:pStyle w:val="Prrafodelista1"/>
              <w:spacing w:after="0" w:line="240" w:lineRule="auto"/>
              <w:ind w:left="0"/>
              <w:jc w:val="center"/>
              <w:rPr>
                <w:rFonts w:cs="Calibri"/>
                <w:b/>
                <w:sz w:val="20"/>
                <w:szCs w:val="20"/>
                <w:lang w:eastAsia="es-ES"/>
              </w:rPr>
            </w:pPr>
            <w:r>
              <w:rPr>
                <w:rFonts w:cs="Calibri"/>
                <w:b/>
                <w:sz w:val="20"/>
                <w:szCs w:val="20"/>
                <w:lang w:eastAsia="es-ES"/>
              </w:rPr>
              <w:t>CE8</w:t>
            </w:r>
          </w:p>
        </w:tc>
        <w:tc>
          <w:tcPr>
            <w:tcW w:w="8647" w:type="dxa"/>
            <w:vAlign w:val="center"/>
          </w:tcPr>
          <w:p w14:paraId="16E47E39" w14:textId="074A7F2F" w:rsidR="003C3F7D" w:rsidRPr="006F6431" w:rsidRDefault="00872C4E" w:rsidP="003932F0">
            <w:pPr>
              <w:pStyle w:val="Prrafodelista1"/>
              <w:spacing w:after="0" w:line="240" w:lineRule="auto"/>
              <w:ind w:left="0"/>
              <w:rPr>
                <w:rFonts w:cs="Calibri"/>
                <w:sz w:val="18"/>
                <w:szCs w:val="20"/>
                <w:lang w:eastAsia="es-ES"/>
              </w:rPr>
            </w:pPr>
            <w:r w:rsidRPr="006F6431">
              <w:rPr>
                <w:rFonts w:cs="Calibri"/>
                <w:sz w:val="18"/>
                <w:szCs w:val="20"/>
                <w:lang w:eastAsia="es-ES"/>
              </w:rPr>
              <w:t xml:space="preserve">Saber entender los instrumentos financieros en el comercio internacional y las aplicaciones contables así como la gestión de </w:t>
            </w:r>
            <w:r w:rsidR="001D3829" w:rsidRPr="006F6431">
              <w:rPr>
                <w:rFonts w:cs="Calibri"/>
                <w:sz w:val="18"/>
                <w:szCs w:val="20"/>
                <w:lang w:eastAsia="es-ES"/>
              </w:rPr>
              <w:t>tesorería</w:t>
            </w:r>
            <w:r w:rsidRPr="006F6431">
              <w:rPr>
                <w:rFonts w:cs="Calibri"/>
                <w:sz w:val="18"/>
                <w:szCs w:val="20"/>
                <w:lang w:eastAsia="es-ES"/>
              </w:rPr>
              <w:t xml:space="preserve"> y recursos humanos.</w:t>
            </w:r>
            <w:r w:rsidR="001F1AEE">
              <w:rPr>
                <w:rFonts w:cs="Calibri"/>
                <w:sz w:val="18"/>
                <w:szCs w:val="20"/>
                <w:lang w:eastAsia="es-ES"/>
              </w:rPr>
              <w:t xml:space="preserve"> Conocer los aspectos fundamentales para la creación de una empresa, tanto desde el punto de vista legal, como económico y operativo, aplicándolo al caso concreto del entorno portuario y logístico.</w:t>
            </w:r>
          </w:p>
        </w:tc>
      </w:tr>
      <w:tr w:rsidR="003C3F7D" w:rsidRPr="001416D2" w14:paraId="6BC16274" w14:textId="77777777" w:rsidTr="004D4BE2">
        <w:trPr>
          <w:trHeight w:val="71"/>
        </w:trPr>
        <w:tc>
          <w:tcPr>
            <w:tcW w:w="1203" w:type="dxa"/>
            <w:shd w:val="clear" w:color="auto" w:fill="D9D9D9"/>
            <w:vAlign w:val="center"/>
          </w:tcPr>
          <w:p w14:paraId="45F92A69" w14:textId="77777777" w:rsidR="003C3F7D" w:rsidRPr="003C3F7D" w:rsidRDefault="00872C4E" w:rsidP="003932F0">
            <w:pPr>
              <w:pStyle w:val="Prrafodelista1"/>
              <w:spacing w:after="0" w:line="240" w:lineRule="auto"/>
              <w:ind w:left="0"/>
              <w:jc w:val="center"/>
              <w:rPr>
                <w:rFonts w:cs="Calibri"/>
                <w:b/>
                <w:sz w:val="20"/>
                <w:szCs w:val="20"/>
                <w:lang w:eastAsia="es-ES"/>
              </w:rPr>
            </w:pPr>
            <w:r>
              <w:rPr>
                <w:rFonts w:cs="Calibri"/>
                <w:b/>
                <w:sz w:val="20"/>
                <w:szCs w:val="20"/>
                <w:lang w:eastAsia="es-ES"/>
              </w:rPr>
              <w:t>CE9</w:t>
            </w:r>
          </w:p>
        </w:tc>
        <w:tc>
          <w:tcPr>
            <w:tcW w:w="8647" w:type="dxa"/>
            <w:vAlign w:val="center"/>
          </w:tcPr>
          <w:p w14:paraId="02DCCD6C" w14:textId="028F77E5" w:rsidR="003C3F7D" w:rsidRPr="006F6431" w:rsidRDefault="00872C4E" w:rsidP="003932F0">
            <w:pPr>
              <w:pStyle w:val="Prrafodelista1"/>
              <w:spacing w:after="0" w:line="240" w:lineRule="auto"/>
              <w:ind w:left="0"/>
              <w:rPr>
                <w:rFonts w:cs="Calibri"/>
                <w:sz w:val="18"/>
                <w:szCs w:val="20"/>
                <w:lang w:eastAsia="es-ES"/>
              </w:rPr>
            </w:pPr>
            <w:r w:rsidRPr="006F6431">
              <w:rPr>
                <w:rFonts w:cs="Calibri"/>
                <w:sz w:val="18"/>
                <w:szCs w:val="20"/>
                <w:lang w:eastAsia="es-ES"/>
              </w:rPr>
              <w:t>Entender el funcionamiento de la cadena de transporte multimodal y las responsabilidades en caso de daños a la mercancía, con especial</w:t>
            </w:r>
            <w:r w:rsidR="001D3829">
              <w:rPr>
                <w:rFonts w:cs="Calibri"/>
                <w:sz w:val="18"/>
                <w:szCs w:val="20"/>
                <w:lang w:eastAsia="es-ES"/>
              </w:rPr>
              <w:t xml:space="preserve"> relevancia a la carga </w:t>
            </w:r>
            <w:proofErr w:type="spellStart"/>
            <w:r w:rsidR="001D3829">
              <w:rPr>
                <w:rFonts w:cs="Calibri"/>
                <w:sz w:val="18"/>
                <w:szCs w:val="20"/>
                <w:lang w:eastAsia="es-ES"/>
              </w:rPr>
              <w:t>contene</w:t>
            </w:r>
            <w:r w:rsidRPr="006F6431">
              <w:rPr>
                <w:rFonts w:cs="Calibri"/>
                <w:sz w:val="18"/>
                <w:szCs w:val="20"/>
                <w:lang w:eastAsia="es-ES"/>
              </w:rPr>
              <w:t>rizada</w:t>
            </w:r>
            <w:proofErr w:type="spellEnd"/>
            <w:r w:rsidRPr="006F6431">
              <w:rPr>
                <w:rFonts w:cs="Calibri"/>
                <w:sz w:val="18"/>
                <w:szCs w:val="20"/>
                <w:lang w:eastAsia="es-ES"/>
              </w:rPr>
              <w:t>.</w:t>
            </w:r>
          </w:p>
        </w:tc>
      </w:tr>
      <w:tr w:rsidR="00872C4E" w:rsidRPr="001416D2" w14:paraId="4BE5C0A5" w14:textId="77777777" w:rsidTr="004D4BE2">
        <w:trPr>
          <w:trHeight w:val="71"/>
        </w:trPr>
        <w:tc>
          <w:tcPr>
            <w:tcW w:w="1203" w:type="dxa"/>
            <w:shd w:val="clear" w:color="auto" w:fill="D9D9D9"/>
            <w:vAlign w:val="center"/>
          </w:tcPr>
          <w:p w14:paraId="74EADB26" w14:textId="77777777" w:rsidR="00872C4E" w:rsidRPr="003C3F7D" w:rsidRDefault="00872C4E"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CE10</w:t>
            </w:r>
          </w:p>
        </w:tc>
        <w:tc>
          <w:tcPr>
            <w:tcW w:w="8647" w:type="dxa"/>
            <w:vAlign w:val="center"/>
          </w:tcPr>
          <w:p w14:paraId="70E63E02" w14:textId="77777777" w:rsidR="00872C4E" w:rsidRPr="006F6431" w:rsidRDefault="00872C4E" w:rsidP="003932F0">
            <w:pPr>
              <w:pStyle w:val="Prrafodelista1"/>
              <w:spacing w:after="0" w:line="240" w:lineRule="auto"/>
              <w:ind w:left="0"/>
              <w:rPr>
                <w:rFonts w:cs="Calibri"/>
                <w:sz w:val="18"/>
                <w:szCs w:val="20"/>
                <w:lang w:eastAsia="es-ES"/>
              </w:rPr>
            </w:pPr>
            <w:r w:rsidRPr="006F6431">
              <w:rPr>
                <w:rFonts w:cs="Calibri"/>
                <w:sz w:val="18"/>
                <w:szCs w:val="20"/>
                <w:lang w:eastAsia="es-ES"/>
              </w:rPr>
              <w:t>Comprender la gestión y la explotación portuaria desde un punto de vista económico.</w:t>
            </w:r>
          </w:p>
        </w:tc>
      </w:tr>
      <w:tr w:rsidR="00872C4E" w:rsidRPr="001416D2" w14:paraId="2A2842AA" w14:textId="77777777" w:rsidTr="004D4BE2">
        <w:trPr>
          <w:trHeight w:val="71"/>
        </w:trPr>
        <w:tc>
          <w:tcPr>
            <w:tcW w:w="1203" w:type="dxa"/>
            <w:shd w:val="clear" w:color="auto" w:fill="D9D9D9"/>
            <w:vAlign w:val="center"/>
          </w:tcPr>
          <w:p w14:paraId="481C65C3" w14:textId="77777777" w:rsidR="00872C4E" w:rsidRDefault="00872C4E"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CE11</w:t>
            </w:r>
          </w:p>
        </w:tc>
        <w:tc>
          <w:tcPr>
            <w:tcW w:w="8647" w:type="dxa"/>
            <w:vAlign w:val="center"/>
          </w:tcPr>
          <w:p w14:paraId="0478D24B" w14:textId="77777777" w:rsidR="00872C4E" w:rsidRPr="006F6431" w:rsidRDefault="008D73E5" w:rsidP="003932F0">
            <w:pPr>
              <w:pStyle w:val="Prrafodelista1"/>
              <w:spacing w:after="0" w:line="240" w:lineRule="auto"/>
              <w:ind w:left="0"/>
              <w:rPr>
                <w:rFonts w:cs="Calibri"/>
                <w:sz w:val="18"/>
                <w:szCs w:val="20"/>
                <w:lang w:eastAsia="es-ES"/>
              </w:rPr>
            </w:pPr>
            <w:r w:rsidRPr="006F6431">
              <w:rPr>
                <w:rFonts w:cs="Calibri"/>
                <w:sz w:val="18"/>
                <w:szCs w:val="20"/>
                <w:lang w:eastAsia="es-ES"/>
              </w:rPr>
              <w:t xml:space="preserve">Conocer en profundidad el régimen fiscal aplicable a las operaciones de comercio exterior, con especial relevancia al impuesto sobre el valor añadido, aplicándolo a los diferentes regímenes aduaneros en las operaciones </w:t>
            </w:r>
            <w:proofErr w:type="spellStart"/>
            <w:r w:rsidRPr="006F6431">
              <w:rPr>
                <w:rFonts w:cs="Calibri"/>
                <w:sz w:val="18"/>
                <w:szCs w:val="20"/>
                <w:lang w:eastAsia="es-ES"/>
              </w:rPr>
              <w:t>intra</w:t>
            </w:r>
            <w:proofErr w:type="spellEnd"/>
            <w:r w:rsidRPr="006F6431">
              <w:rPr>
                <w:rFonts w:cs="Calibri"/>
                <w:sz w:val="18"/>
                <w:szCs w:val="20"/>
                <w:lang w:eastAsia="es-ES"/>
              </w:rPr>
              <w:t xml:space="preserve"> e intercomunitarias.</w:t>
            </w:r>
          </w:p>
        </w:tc>
      </w:tr>
      <w:tr w:rsidR="008D73E5" w:rsidRPr="001416D2" w14:paraId="06EB1EB6" w14:textId="77777777" w:rsidTr="004D4BE2">
        <w:trPr>
          <w:trHeight w:val="71"/>
        </w:trPr>
        <w:tc>
          <w:tcPr>
            <w:tcW w:w="1203" w:type="dxa"/>
            <w:shd w:val="clear" w:color="auto" w:fill="D9D9D9"/>
            <w:vAlign w:val="center"/>
          </w:tcPr>
          <w:p w14:paraId="65924F2B" w14:textId="77777777" w:rsidR="008D73E5" w:rsidRDefault="008D73E5"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CE12</w:t>
            </w:r>
          </w:p>
        </w:tc>
        <w:tc>
          <w:tcPr>
            <w:tcW w:w="8647" w:type="dxa"/>
            <w:vAlign w:val="center"/>
          </w:tcPr>
          <w:p w14:paraId="38F4158A" w14:textId="77777777" w:rsidR="008D73E5" w:rsidRPr="006F6431" w:rsidRDefault="008D73E5" w:rsidP="003932F0">
            <w:pPr>
              <w:pStyle w:val="Prrafodelista1"/>
              <w:spacing w:after="0" w:line="240" w:lineRule="auto"/>
              <w:ind w:left="0"/>
              <w:rPr>
                <w:rFonts w:cs="Calibri"/>
                <w:sz w:val="18"/>
                <w:szCs w:val="20"/>
                <w:lang w:eastAsia="es-ES"/>
              </w:rPr>
            </w:pPr>
            <w:r w:rsidRPr="006F6431">
              <w:rPr>
                <w:rFonts w:cs="Calibri"/>
                <w:sz w:val="18"/>
                <w:szCs w:val="20"/>
                <w:lang w:eastAsia="es-ES"/>
              </w:rPr>
              <w:t>Conocimiento de la gestión de la cadena logística y de las zonas especiales de estas actividades, aprendiendo las habilidades necesarias para su tratamiento informático.</w:t>
            </w:r>
          </w:p>
        </w:tc>
      </w:tr>
      <w:tr w:rsidR="008D73E5" w:rsidRPr="001416D2" w14:paraId="5E2BA4AF" w14:textId="77777777" w:rsidTr="004D4BE2">
        <w:trPr>
          <w:trHeight w:val="71"/>
        </w:trPr>
        <w:tc>
          <w:tcPr>
            <w:tcW w:w="1203" w:type="dxa"/>
            <w:shd w:val="clear" w:color="auto" w:fill="D9D9D9"/>
            <w:vAlign w:val="center"/>
          </w:tcPr>
          <w:p w14:paraId="0505DBDA" w14:textId="77777777" w:rsidR="008D73E5" w:rsidRDefault="008D73E5"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CE13</w:t>
            </w:r>
          </w:p>
        </w:tc>
        <w:tc>
          <w:tcPr>
            <w:tcW w:w="8647" w:type="dxa"/>
            <w:vAlign w:val="center"/>
          </w:tcPr>
          <w:p w14:paraId="4CCFE25B" w14:textId="46F4123E" w:rsidR="008D73E5" w:rsidRPr="006F6431" w:rsidRDefault="008D73E5" w:rsidP="003932F0">
            <w:pPr>
              <w:pStyle w:val="Prrafodelista1"/>
              <w:spacing w:after="0" w:line="240" w:lineRule="auto"/>
              <w:ind w:left="0"/>
              <w:rPr>
                <w:rFonts w:cs="Calibri"/>
                <w:sz w:val="18"/>
                <w:szCs w:val="20"/>
                <w:lang w:eastAsia="es-ES"/>
              </w:rPr>
            </w:pPr>
            <w:r w:rsidRPr="006F6431">
              <w:rPr>
                <w:rFonts w:cs="Calibri"/>
                <w:sz w:val="18"/>
                <w:szCs w:val="20"/>
                <w:lang w:eastAsia="es-ES"/>
              </w:rPr>
              <w:t xml:space="preserve">Saber emplear los métodos de modelado de sistemas con su aplicación a la cadena </w:t>
            </w:r>
            <w:r w:rsidR="001D3829" w:rsidRPr="006F6431">
              <w:rPr>
                <w:rFonts w:cs="Calibri"/>
                <w:sz w:val="18"/>
                <w:szCs w:val="20"/>
                <w:lang w:eastAsia="es-ES"/>
              </w:rPr>
              <w:t>logística</w:t>
            </w:r>
            <w:r w:rsidRPr="006F6431">
              <w:rPr>
                <w:rFonts w:cs="Calibri"/>
                <w:sz w:val="18"/>
                <w:szCs w:val="20"/>
                <w:lang w:eastAsia="es-ES"/>
              </w:rPr>
              <w:t xml:space="preserve">, aprendiendo las </w:t>
            </w:r>
            <w:r w:rsidR="001D3829" w:rsidRPr="006F6431">
              <w:rPr>
                <w:rFonts w:cs="Calibri"/>
                <w:sz w:val="18"/>
                <w:szCs w:val="20"/>
                <w:lang w:eastAsia="es-ES"/>
              </w:rPr>
              <w:t>habilidades</w:t>
            </w:r>
            <w:r w:rsidRPr="006F6431">
              <w:rPr>
                <w:rFonts w:cs="Calibri"/>
                <w:sz w:val="18"/>
                <w:szCs w:val="20"/>
                <w:lang w:eastAsia="es-ES"/>
              </w:rPr>
              <w:t xml:space="preserve"> necesarias para su tratamiento informático.</w:t>
            </w:r>
          </w:p>
        </w:tc>
      </w:tr>
      <w:tr w:rsidR="008D73E5" w:rsidRPr="001416D2" w14:paraId="41568367" w14:textId="77777777" w:rsidTr="004D4BE2">
        <w:trPr>
          <w:trHeight w:val="71"/>
        </w:trPr>
        <w:tc>
          <w:tcPr>
            <w:tcW w:w="1203" w:type="dxa"/>
            <w:shd w:val="clear" w:color="auto" w:fill="D9D9D9"/>
            <w:vAlign w:val="center"/>
          </w:tcPr>
          <w:p w14:paraId="4B59AF6E" w14:textId="77777777" w:rsidR="008D73E5" w:rsidRDefault="008D73E5"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CE14</w:t>
            </w:r>
          </w:p>
        </w:tc>
        <w:tc>
          <w:tcPr>
            <w:tcW w:w="8647" w:type="dxa"/>
            <w:vAlign w:val="center"/>
          </w:tcPr>
          <w:p w14:paraId="4AABF157" w14:textId="77777777" w:rsidR="008D73E5" w:rsidRPr="006F6431" w:rsidRDefault="008D73E5" w:rsidP="003932F0">
            <w:pPr>
              <w:pStyle w:val="Prrafodelista1"/>
              <w:spacing w:after="0" w:line="240" w:lineRule="auto"/>
              <w:ind w:left="0"/>
              <w:rPr>
                <w:rFonts w:cs="Calibri"/>
                <w:sz w:val="18"/>
                <w:szCs w:val="20"/>
                <w:lang w:eastAsia="es-ES"/>
              </w:rPr>
            </w:pPr>
            <w:r w:rsidRPr="006F6431">
              <w:rPr>
                <w:rFonts w:cs="Calibri"/>
                <w:sz w:val="18"/>
                <w:szCs w:val="20"/>
                <w:lang w:eastAsia="es-ES"/>
              </w:rPr>
              <w:t>Ampliar su conocimiento en el conjunto de normas jurídicas que competen a la Navegación Marítima desde el punto de vista estático y dinámico</w:t>
            </w:r>
            <w:r w:rsidR="003932F0" w:rsidRPr="006F6431">
              <w:rPr>
                <w:rFonts w:cs="Calibri"/>
                <w:sz w:val="18"/>
                <w:szCs w:val="20"/>
                <w:lang w:eastAsia="es-ES"/>
              </w:rPr>
              <w:t>, para poder asesorar a los interesados en el sector sobre el cumplimiento de las normas necesarias para la operación de buques así como en el régimen jurídico del siniestro marítimo y del seguro.</w:t>
            </w:r>
          </w:p>
        </w:tc>
      </w:tr>
      <w:tr w:rsidR="008D73E5" w:rsidRPr="001416D2" w14:paraId="6D17C120" w14:textId="77777777" w:rsidTr="004D4BE2">
        <w:trPr>
          <w:trHeight w:val="71"/>
        </w:trPr>
        <w:tc>
          <w:tcPr>
            <w:tcW w:w="1203" w:type="dxa"/>
            <w:shd w:val="clear" w:color="auto" w:fill="D9D9D9"/>
            <w:vAlign w:val="center"/>
          </w:tcPr>
          <w:p w14:paraId="2EFBD65E" w14:textId="77777777" w:rsidR="008D73E5" w:rsidRDefault="008D73E5" w:rsidP="003932F0">
            <w:pPr>
              <w:pStyle w:val="Prrafodelista1"/>
              <w:spacing w:after="0" w:line="240" w:lineRule="auto"/>
              <w:ind w:left="0"/>
              <w:jc w:val="center"/>
              <w:rPr>
                <w:rFonts w:cs="Calibri"/>
                <w:b/>
                <w:sz w:val="20"/>
                <w:szCs w:val="20"/>
                <w:lang w:eastAsia="es-ES"/>
              </w:rPr>
            </w:pPr>
            <w:r>
              <w:rPr>
                <w:rFonts w:cs="Calibri"/>
                <w:b/>
                <w:sz w:val="20"/>
                <w:szCs w:val="20"/>
                <w:lang w:eastAsia="es-ES"/>
              </w:rPr>
              <w:t>CE15</w:t>
            </w:r>
          </w:p>
        </w:tc>
        <w:tc>
          <w:tcPr>
            <w:tcW w:w="8647" w:type="dxa"/>
            <w:vAlign w:val="center"/>
          </w:tcPr>
          <w:p w14:paraId="0E5BA6B9" w14:textId="77777777" w:rsidR="008D73E5" w:rsidRPr="006F6431" w:rsidRDefault="003932F0" w:rsidP="003932F0">
            <w:pPr>
              <w:pStyle w:val="Prrafodelista1"/>
              <w:spacing w:after="0" w:line="240" w:lineRule="auto"/>
              <w:ind w:left="0"/>
              <w:rPr>
                <w:rFonts w:cs="Calibri"/>
                <w:sz w:val="18"/>
                <w:szCs w:val="20"/>
                <w:lang w:eastAsia="es-ES"/>
              </w:rPr>
            </w:pPr>
            <w:r w:rsidRPr="006F6431">
              <w:rPr>
                <w:rFonts w:cs="Calibri"/>
                <w:sz w:val="18"/>
                <w:szCs w:val="20"/>
                <w:lang w:eastAsia="es-ES"/>
              </w:rPr>
              <w:t>Adquirir una formación respecto al régimen jurídico de los contratos de explotación del buque con especial referencia al Fletamento y al régimen de conocimiento de embarque, para poder asesorar en contratos de transporte de mercancías y en los casos de daños.</w:t>
            </w:r>
          </w:p>
        </w:tc>
      </w:tr>
      <w:tr w:rsidR="006E7FF4" w:rsidRPr="001416D2" w14:paraId="2F5C8A75" w14:textId="77777777" w:rsidTr="004D4BE2">
        <w:trPr>
          <w:trHeight w:val="71"/>
        </w:trPr>
        <w:tc>
          <w:tcPr>
            <w:tcW w:w="1203" w:type="dxa"/>
            <w:shd w:val="clear" w:color="auto" w:fill="D9D9D9"/>
            <w:vAlign w:val="center"/>
          </w:tcPr>
          <w:p w14:paraId="4358D220" w14:textId="77777777" w:rsidR="006E7FF4" w:rsidRDefault="006E7FF4" w:rsidP="006E7FF4">
            <w:pPr>
              <w:pStyle w:val="Prrafodelista1"/>
              <w:spacing w:after="0" w:line="240" w:lineRule="auto"/>
              <w:ind w:left="0"/>
              <w:jc w:val="center"/>
              <w:rPr>
                <w:rFonts w:cs="Calibri"/>
                <w:b/>
                <w:sz w:val="20"/>
                <w:szCs w:val="20"/>
                <w:lang w:eastAsia="es-ES"/>
              </w:rPr>
            </w:pPr>
            <w:r>
              <w:rPr>
                <w:rFonts w:cs="Calibri"/>
                <w:b/>
                <w:sz w:val="20"/>
                <w:szCs w:val="20"/>
                <w:lang w:eastAsia="es-ES"/>
              </w:rPr>
              <w:t>CE16</w:t>
            </w:r>
          </w:p>
        </w:tc>
        <w:tc>
          <w:tcPr>
            <w:tcW w:w="8647" w:type="dxa"/>
            <w:vAlign w:val="center"/>
          </w:tcPr>
          <w:p w14:paraId="4181E5E0" w14:textId="025BAEF4" w:rsidR="006E7FF4" w:rsidRDefault="006E7FF4" w:rsidP="00973262">
            <w:pPr>
              <w:pStyle w:val="Prrafodelista1"/>
              <w:spacing w:after="0" w:line="240" w:lineRule="auto"/>
              <w:ind w:left="0"/>
              <w:rPr>
                <w:rFonts w:cs="Calibri"/>
                <w:sz w:val="18"/>
                <w:szCs w:val="20"/>
                <w:lang w:eastAsia="es-ES"/>
              </w:rPr>
            </w:pPr>
            <w:r w:rsidRPr="002741CB">
              <w:rPr>
                <w:rFonts w:cs="Calibri"/>
                <w:sz w:val="18"/>
                <w:szCs w:val="20"/>
                <w:lang w:eastAsia="es-ES"/>
              </w:rPr>
              <w:t>Conocimiento del diseño y funcionamiento de las infraestructuras para el intercambio</w:t>
            </w:r>
            <w:r>
              <w:rPr>
                <w:rFonts w:cs="Calibri"/>
                <w:sz w:val="18"/>
                <w:szCs w:val="20"/>
                <w:lang w:eastAsia="es-ES"/>
              </w:rPr>
              <w:t xml:space="preserve"> </w:t>
            </w:r>
            <w:r w:rsidRPr="002741CB">
              <w:rPr>
                <w:rFonts w:cs="Calibri"/>
                <w:sz w:val="18"/>
                <w:szCs w:val="20"/>
                <w:lang w:eastAsia="es-ES"/>
              </w:rPr>
              <w:t>moda</w:t>
            </w:r>
            <w:r w:rsidR="00973262">
              <w:rPr>
                <w:rFonts w:cs="Calibri"/>
                <w:sz w:val="18"/>
                <w:szCs w:val="20"/>
                <w:lang w:eastAsia="es-ES"/>
              </w:rPr>
              <w:t>l, tales como puertos</w:t>
            </w:r>
            <w:r w:rsidRPr="002741CB">
              <w:rPr>
                <w:rFonts w:cs="Calibri"/>
                <w:sz w:val="18"/>
                <w:szCs w:val="20"/>
                <w:lang w:eastAsia="es-ES"/>
              </w:rPr>
              <w:t xml:space="preserve"> y centros logísticos de</w:t>
            </w:r>
            <w:r>
              <w:rPr>
                <w:rFonts w:cs="Calibri"/>
                <w:sz w:val="18"/>
                <w:szCs w:val="20"/>
                <w:lang w:eastAsia="es-ES"/>
              </w:rPr>
              <w:t xml:space="preserve"> </w:t>
            </w:r>
            <w:r w:rsidRPr="002741CB">
              <w:rPr>
                <w:rFonts w:cs="Calibri"/>
                <w:sz w:val="18"/>
                <w:szCs w:val="20"/>
                <w:lang w:eastAsia="es-ES"/>
              </w:rPr>
              <w:t>transporte.</w:t>
            </w:r>
          </w:p>
        </w:tc>
      </w:tr>
      <w:tr w:rsidR="006E7FF4" w:rsidRPr="001416D2" w14:paraId="64B6009E" w14:textId="77777777" w:rsidTr="004D4BE2">
        <w:trPr>
          <w:trHeight w:val="71"/>
        </w:trPr>
        <w:tc>
          <w:tcPr>
            <w:tcW w:w="1203" w:type="dxa"/>
            <w:shd w:val="clear" w:color="auto" w:fill="D9D9D9"/>
            <w:vAlign w:val="center"/>
          </w:tcPr>
          <w:p w14:paraId="0C387A4E" w14:textId="77777777" w:rsidR="006E7FF4" w:rsidRDefault="006E7FF4" w:rsidP="006E7FF4">
            <w:pPr>
              <w:pStyle w:val="Prrafodelista1"/>
              <w:spacing w:after="0" w:line="240" w:lineRule="auto"/>
              <w:ind w:left="0"/>
              <w:jc w:val="center"/>
              <w:rPr>
                <w:rFonts w:cs="Calibri"/>
                <w:b/>
                <w:sz w:val="20"/>
                <w:szCs w:val="20"/>
                <w:lang w:eastAsia="es-ES"/>
              </w:rPr>
            </w:pPr>
            <w:r>
              <w:rPr>
                <w:rFonts w:cs="Calibri"/>
                <w:b/>
                <w:sz w:val="20"/>
                <w:szCs w:val="20"/>
                <w:lang w:eastAsia="es-ES"/>
              </w:rPr>
              <w:t>CE17</w:t>
            </w:r>
          </w:p>
        </w:tc>
        <w:tc>
          <w:tcPr>
            <w:tcW w:w="8647" w:type="dxa"/>
            <w:vAlign w:val="center"/>
          </w:tcPr>
          <w:p w14:paraId="6DB8C6F8" w14:textId="5B0BF568" w:rsidR="006E7FF4" w:rsidRPr="006F6431" w:rsidRDefault="000E0CD3" w:rsidP="000E0CD3">
            <w:pPr>
              <w:pStyle w:val="Prrafodelista1"/>
              <w:spacing w:after="0" w:line="240" w:lineRule="auto"/>
              <w:ind w:left="0"/>
              <w:rPr>
                <w:rFonts w:cs="Calibri"/>
                <w:sz w:val="18"/>
                <w:szCs w:val="20"/>
                <w:lang w:eastAsia="es-ES"/>
              </w:rPr>
            </w:pPr>
            <w:r w:rsidRPr="004E2167">
              <w:rPr>
                <w:rFonts w:cs="Calibri"/>
                <w:sz w:val="18"/>
                <w:szCs w:val="20"/>
                <w:lang w:eastAsia="es-ES"/>
              </w:rPr>
              <w:t xml:space="preserve">Comprensión de la </w:t>
            </w:r>
            <w:r>
              <w:rPr>
                <w:rFonts w:cs="Calibri"/>
                <w:sz w:val="18"/>
                <w:szCs w:val="20"/>
                <w:lang w:eastAsia="es-ES"/>
              </w:rPr>
              <w:t xml:space="preserve">interrelación entre el clima, viento, oleaje, </w:t>
            </w:r>
            <w:r w:rsidRPr="004E2167">
              <w:rPr>
                <w:rFonts w:cs="Calibri"/>
                <w:sz w:val="18"/>
                <w:szCs w:val="20"/>
                <w:lang w:eastAsia="es-ES"/>
              </w:rPr>
              <w:t>costa y de los</w:t>
            </w:r>
            <w:r>
              <w:rPr>
                <w:rFonts w:cs="Calibri"/>
                <w:sz w:val="18"/>
                <w:szCs w:val="20"/>
                <w:lang w:eastAsia="es-ES"/>
              </w:rPr>
              <w:t xml:space="preserve"> </w:t>
            </w:r>
            <w:r w:rsidRPr="004E2167">
              <w:rPr>
                <w:rFonts w:cs="Calibri"/>
                <w:sz w:val="18"/>
                <w:szCs w:val="20"/>
                <w:lang w:eastAsia="es-ES"/>
              </w:rPr>
              <w:t>condicionantes que se imponen a las obras marítimas</w:t>
            </w:r>
          </w:p>
        </w:tc>
      </w:tr>
      <w:tr w:rsidR="006E7FF4" w:rsidRPr="001416D2" w14:paraId="41073058" w14:textId="77777777" w:rsidTr="004D4BE2">
        <w:trPr>
          <w:trHeight w:val="71"/>
        </w:trPr>
        <w:tc>
          <w:tcPr>
            <w:tcW w:w="1203" w:type="dxa"/>
            <w:shd w:val="clear" w:color="auto" w:fill="D9D9D9"/>
            <w:vAlign w:val="center"/>
          </w:tcPr>
          <w:p w14:paraId="35429639" w14:textId="77777777" w:rsidR="006E7FF4" w:rsidRDefault="006E7FF4" w:rsidP="006E7FF4">
            <w:pPr>
              <w:pStyle w:val="Prrafodelista1"/>
              <w:spacing w:after="0" w:line="240" w:lineRule="auto"/>
              <w:ind w:left="0"/>
              <w:jc w:val="center"/>
              <w:rPr>
                <w:rFonts w:cs="Calibri"/>
                <w:b/>
                <w:sz w:val="20"/>
                <w:szCs w:val="20"/>
                <w:lang w:eastAsia="es-ES"/>
              </w:rPr>
            </w:pPr>
            <w:r>
              <w:rPr>
                <w:rFonts w:cs="Calibri"/>
                <w:b/>
                <w:sz w:val="20"/>
                <w:szCs w:val="20"/>
                <w:lang w:eastAsia="es-ES"/>
              </w:rPr>
              <w:t>CE18</w:t>
            </w:r>
          </w:p>
        </w:tc>
        <w:tc>
          <w:tcPr>
            <w:tcW w:w="8647" w:type="dxa"/>
            <w:vAlign w:val="center"/>
          </w:tcPr>
          <w:p w14:paraId="036E7EE8" w14:textId="6E1557BA" w:rsidR="006E7FF4" w:rsidRPr="006F6431" w:rsidRDefault="000E0CD3" w:rsidP="006E7FF4">
            <w:pPr>
              <w:pStyle w:val="Prrafodelista1"/>
              <w:spacing w:after="0" w:line="240" w:lineRule="auto"/>
              <w:ind w:left="0"/>
              <w:rPr>
                <w:rFonts w:cs="Calibri"/>
                <w:sz w:val="18"/>
                <w:szCs w:val="20"/>
                <w:lang w:eastAsia="es-ES"/>
              </w:rPr>
            </w:pPr>
            <w:r>
              <w:rPr>
                <w:rFonts w:cs="Calibri"/>
                <w:sz w:val="18"/>
                <w:szCs w:val="20"/>
                <w:lang w:eastAsia="es-ES"/>
              </w:rPr>
              <w:t>Capacidad para construcción y conservación de obras marítimas</w:t>
            </w:r>
          </w:p>
        </w:tc>
      </w:tr>
      <w:tr w:rsidR="006E7FF4" w:rsidRPr="001416D2" w14:paraId="741AEC17" w14:textId="77777777" w:rsidTr="004D4BE2">
        <w:trPr>
          <w:trHeight w:val="71"/>
        </w:trPr>
        <w:tc>
          <w:tcPr>
            <w:tcW w:w="1203" w:type="dxa"/>
            <w:shd w:val="clear" w:color="auto" w:fill="D9D9D9"/>
            <w:vAlign w:val="center"/>
          </w:tcPr>
          <w:p w14:paraId="4BD6844C" w14:textId="77777777" w:rsidR="006E7FF4" w:rsidRDefault="006E7FF4" w:rsidP="006E7FF4">
            <w:pPr>
              <w:pStyle w:val="Prrafodelista1"/>
              <w:spacing w:after="0" w:line="240" w:lineRule="auto"/>
              <w:ind w:left="0"/>
              <w:jc w:val="center"/>
              <w:rPr>
                <w:rFonts w:cs="Calibri"/>
                <w:b/>
                <w:sz w:val="20"/>
                <w:szCs w:val="20"/>
                <w:lang w:eastAsia="es-ES"/>
              </w:rPr>
            </w:pPr>
            <w:r>
              <w:rPr>
                <w:rFonts w:cs="Calibri"/>
                <w:b/>
                <w:sz w:val="20"/>
                <w:szCs w:val="20"/>
                <w:lang w:eastAsia="es-ES"/>
              </w:rPr>
              <w:t>CE19</w:t>
            </w:r>
          </w:p>
        </w:tc>
        <w:tc>
          <w:tcPr>
            <w:tcW w:w="8647" w:type="dxa"/>
            <w:vAlign w:val="center"/>
          </w:tcPr>
          <w:p w14:paraId="7F9E39C3" w14:textId="77777777" w:rsidR="006E7FF4" w:rsidRPr="006F6431" w:rsidRDefault="006E7FF4" w:rsidP="006E7FF4">
            <w:pPr>
              <w:pStyle w:val="Prrafodelista1"/>
              <w:spacing w:after="0" w:line="240" w:lineRule="auto"/>
              <w:ind w:left="0"/>
              <w:rPr>
                <w:rFonts w:cs="Calibri"/>
                <w:sz w:val="18"/>
                <w:szCs w:val="20"/>
                <w:lang w:eastAsia="es-ES"/>
              </w:rPr>
            </w:pPr>
            <w:r>
              <w:rPr>
                <w:rFonts w:cs="Calibri"/>
                <w:sz w:val="18"/>
                <w:szCs w:val="20"/>
                <w:lang w:eastAsia="es-ES"/>
              </w:rPr>
              <w:t>Compresión y asunción de los principios de incertidumbre, riesgo y oportunidad en la aplicación de los métodos y modelos de la ingeniería civil</w:t>
            </w:r>
          </w:p>
        </w:tc>
      </w:tr>
      <w:tr w:rsidR="00A10CC2" w:rsidRPr="001416D2" w14:paraId="5BA2B13F" w14:textId="77777777" w:rsidTr="004D4BE2">
        <w:trPr>
          <w:trHeight w:val="71"/>
        </w:trPr>
        <w:tc>
          <w:tcPr>
            <w:tcW w:w="1203" w:type="dxa"/>
            <w:shd w:val="clear" w:color="auto" w:fill="D9D9D9"/>
            <w:vAlign w:val="center"/>
          </w:tcPr>
          <w:p w14:paraId="4445F4E8" w14:textId="0B76B16E" w:rsidR="00A10CC2" w:rsidRDefault="00A10CC2" w:rsidP="006E7FF4">
            <w:pPr>
              <w:pStyle w:val="Prrafodelista1"/>
              <w:spacing w:after="0" w:line="240" w:lineRule="auto"/>
              <w:ind w:left="0"/>
              <w:jc w:val="center"/>
              <w:rPr>
                <w:rFonts w:cs="Calibri"/>
                <w:b/>
                <w:sz w:val="20"/>
                <w:szCs w:val="20"/>
                <w:lang w:eastAsia="es-ES"/>
              </w:rPr>
            </w:pPr>
            <w:r>
              <w:rPr>
                <w:rFonts w:cs="Calibri"/>
                <w:b/>
                <w:sz w:val="20"/>
                <w:szCs w:val="20"/>
                <w:lang w:eastAsia="es-ES"/>
              </w:rPr>
              <w:t>CE20</w:t>
            </w:r>
          </w:p>
        </w:tc>
        <w:tc>
          <w:tcPr>
            <w:tcW w:w="8647" w:type="dxa"/>
            <w:vAlign w:val="center"/>
          </w:tcPr>
          <w:p w14:paraId="4AD1547A" w14:textId="6794F7C8" w:rsidR="00A10CC2" w:rsidRDefault="00A10CC2" w:rsidP="006E7FF4">
            <w:pPr>
              <w:pStyle w:val="Prrafodelista1"/>
              <w:spacing w:after="0" w:line="240" w:lineRule="auto"/>
              <w:ind w:left="0"/>
              <w:rPr>
                <w:rFonts w:cs="Calibri"/>
                <w:sz w:val="18"/>
                <w:szCs w:val="20"/>
                <w:lang w:eastAsia="es-ES"/>
              </w:rPr>
            </w:pPr>
            <w:r>
              <w:rPr>
                <w:rFonts w:cs="Calibri"/>
                <w:sz w:val="18"/>
                <w:szCs w:val="20"/>
                <w:lang w:eastAsia="es-ES"/>
              </w:rPr>
              <w:t>Conocer las principales bases de datos y comprender las principales herramientas estadísticas</w:t>
            </w:r>
          </w:p>
        </w:tc>
      </w:tr>
      <w:tr w:rsidR="002F4A66" w:rsidRPr="001416D2" w14:paraId="531C110F" w14:textId="77777777" w:rsidTr="004D4BE2">
        <w:trPr>
          <w:trHeight w:val="71"/>
        </w:trPr>
        <w:tc>
          <w:tcPr>
            <w:tcW w:w="1203" w:type="dxa"/>
            <w:shd w:val="clear" w:color="auto" w:fill="D9D9D9"/>
            <w:vAlign w:val="center"/>
          </w:tcPr>
          <w:p w14:paraId="08441825" w14:textId="76C73BCC" w:rsidR="002F4A66" w:rsidRDefault="002F4A66" w:rsidP="006E7FF4">
            <w:pPr>
              <w:pStyle w:val="Prrafodelista1"/>
              <w:spacing w:after="0" w:line="240" w:lineRule="auto"/>
              <w:ind w:left="0"/>
              <w:jc w:val="center"/>
              <w:rPr>
                <w:rFonts w:cs="Calibri"/>
                <w:b/>
                <w:sz w:val="20"/>
                <w:szCs w:val="20"/>
                <w:lang w:eastAsia="es-ES"/>
              </w:rPr>
            </w:pPr>
            <w:r>
              <w:rPr>
                <w:rFonts w:cs="Calibri"/>
                <w:b/>
                <w:sz w:val="20"/>
                <w:szCs w:val="20"/>
                <w:lang w:eastAsia="es-ES"/>
              </w:rPr>
              <w:lastRenderedPageBreak/>
              <w:t>CE21</w:t>
            </w:r>
          </w:p>
        </w:tc>
        <w:tc>
          <w:tcPr>
            <w:tcW w:w="8647" w:type="dxa"/>
            <w:vAlign w:val="center"/>
          </w:tcPr>
          <w:p w14:paraId="375F03A8" w14:textId="151E7764" w:rsidR="004D4BE2" w:rsidRDefault="004D4BE2" w:rsidP="006E7FF4">
            <w:pPr>
              <w:pStyle w:val="Prrafodelista1"/>
              <w:spacing w:after="0" w:line="240" w:lineRule="auto"/>
              <w:ind w:left="0"/>
              <w:rPr>
                <w:rFonts w:cs="Calibri"/>
                <w:sz w:val="18"/>
                <w:szCs w:val="20"/>
                <w:lang w:eastAsia="es-ES"/>
              </w:rPr>
            </w:pPr>
            <w:r>
              <w:rPr>
                <w:rFonts w:cs="Calibri"/>
                <w:sz w:val="18"/>
                <w:szCs w:val="20"/>
                <w:lang w:eastAsia="es-ES"/>
              </w:rPr>
              <w:t>Saber realizar diversas tareas relacionadas con la gestión portuaria y logística, tanto desde el punto de vista económico, como legal y operático, en un entorno laboral público o privado</w:t>
            </w:r>
          </w:p>
        </w:tc>
      </w:tr>
      <w:tr w:rsidR="001F1AEE" w:rsidRPr="001416D2" w14:paraId="5376B40E" w14:textId="77777777" w:rsidTr="004D4BE2">
        <w:trPr>
          <w:trHeight w:val="71"/>
        </w:trPr>
        <w:tc>
          <w:tcPr>
            <w:tcW w:w="1203" w:type="dxa"/>
            <w:shd w:val="clear" w:color="auto" w:fill="D9D9D9"/>
            <w:vAlign w:val="center"/>
          </w:tcPr>
          <w:p w14:paraId="45A79B12" w14:textId="0BE6508F" w:rsidR="001F1AEE" w:rsidRDefault="001F1AEE" w:rsidP="006E7FF4">
            <w:pPr>
              <w:pStyle w:val="Prrafodelista1"/>
              <w:spacing w:after="0" w:line="240" w:lineRule="auto"/>
              <w:ind w:left="0"/>
              <w:jc w:val="center"/>
              <w:rPr>
                <w:rFonts w:cs="Calibri"/>
                <w:b/>
                <w:sz w:val="20"/>
                <w:szCs w:val="20"/>
                <w:lang w:eastAsia="es-ES"/>
              </w:rPr>
            </w:pPr>
            <w:r>
              <w:rPr>
                <w:rFonts w:cs="Calibri"/>
                <w:b/>
                <w:sz w:val="20"/>
                <w:szCs w:val="20"/>
                <w:lang w:eastAsia="es-ES"/>
              </w:rPr>
              <w:t>CE22</w:t>
            </w:r>
          </w:p>
        </w:tc>
        <w:tc>
          <w:tcPr>
            <w:tcW w:w="8647" w:type="dxa"/>
            <w:vAlign w:val="center"/>
          </w:tcPr>
          <w:p w14:paraId="49F4E80A" w14:textId="1A4D9D41" w:rsidR="001F1AEE" w:rsidRDefault="001F1AEE" w:rsidP="006E7FF4">
            <w:pPr>
              <w:pStyle w:val="Prrafodelista1"/>
              <w:spacing w:after="0" w:line="240" w:lineRule="auto"/>
              <w:ind w:left="0"/>
              <w:rPr>
                <w:rFonts w:cs="Calibri"/>
                <w:sz w:val="18"/>
                <w:szCs w:val="20"/>
                <w:lang w:eastAsia="es-ES"/>
              </w:rPr>
            </w:pPr>
            <w:r>
              <w:rPr>
                <w:rFonts w:cs="Calibri"/>
                <w:sz w:val="18"/>
                <w:szCs w:val="20"/>
                <w:lang w:eastAsia="es-ES"/>
              </w:rPr>
              <w:t>Conocer los aspectos fundamentales para la creación de una empresa, tanto desde el punto de vista legal, como económico y operativo, aplicándolo al caso concreto del entorno portuario y logístico</w:t>
            </w:r>
          </w:p>
        </w:tc>
      </w:tr>
      <w:tr w:rsidR="001F1AEE" w:rsidRPr="001416D2" w14:paraId="67F40762" w14:textId="77777777" w:rsidTr="004D4BE2">
        <w:trPr>
          <w:trHeight w:val="71"/>
        </w:trPr>
        <w:tc>
          <w:tcPr>
            <w:tcW w:w="1203" w:type="dxa"/>
            <w:shd w:val="clear" w:color="auto" w:fill="D9D9D9"/>
            <w:vAlign w:val="center"/>
          </w:tcPr>
          <w:p w14:paraId="4192435E" w14:textId="17CC1AAA" w:rsidR="001F1AEE" w:rsidRDefault="001F1AEE" w:rsidP="006E7FF4">
            <w:pPr>
              <w:pStyle w:val="Prrafodelista1"/>
              <w:spacing w:after="0" w:line="240" w:lineRule="auto"/>
              <w:ind w:left="0"/>
              <w:jc w:val="center"/>
              <w:rPr>
                <w:rFonts w:cs="Calibri"/>
                <w:b/>
                <w:sz w:val="20"/>
                <w:szCs w:val="20"/>
                <w:lang w:eastAsia="es-ES"/>
              </w:rPr>
            </w:pPr>
            <w:r>
              <w:rPr>
                <w:rFonts w:cs="Calibri"/>
                <w:b/>
                <w:sz w:val="20"/>
                <w:szCs w:val="20"/>
                <w:lang w:eastAsia="es-ES"/>
              </w:rPr>
              <w:t>CE23</w:t>
            </w:r>
          </w:p>
        </w:tc>
        <w:tc>
          <w:tcPr>
            <w:tcW w:w="8647" w:type="dxa"/>
            <w:vAlign w:val="center"/>
          </w:tcPr>
          <w:p w14:paraId="232F4843" w14:textId="0C5B3F26" w:rsidR="001F1AEE" w:rsidRDefault="001F1AEE" w:rsidP="006E7FF4">
            <w:pPr>
              <w:pStyle w:val="Prrafodelista1"/>
              <w:spacing w:after="0" w:line="240" w:lineRule="auto"/>
              <w:ind w:left="0"/>
              <w:rPr>
                <w:rFonts w:cs="Calibri"/>
                <w:sz w:val="18"/>
                <w:szCs w:val="20"/>
                <w:lang w:eastAsia="es-ES"/>
              </w:rPr>
            </w:pPr>
            <w:r>
              <w:rPr>
                <w:rFonts w:cs="Calibri"/>
                <w:sz w:val="18"/>
                <w:szCs w:val="20"/>
                <w:lang w:eastAsia="es-ES"/>
              </w:rPr>
              <w:t xml:space="preserve">Capacidad para realizar un trabajo de investigación sobre algunos de los aspectos estudiados durante el Máster, apoyándose en las herramientas científicas y estadísticas que se han ido adquiriendo durante el curso. </w:t>
            </w:r>
          </w:p>
        </w:tc>
      </w:tr>
    </w:tbl>
    <w:p w14:paraId="7EC8B14C" w14:textId="6123833B" w:rsidR="00F7591C" w:rsidRPr="001D3829" w:rsidRDefault="00F7591C" w:rsidP="001D3829">
      <w:pPr>
        <w:spacing w:after="0"/>
        <w:outlineLvl w:val="0"/>
        <w:rPr>
          <w:b/>
        </w:rPr>
      </w:pPr>
    </w:p>
    <w:p w14:paraId="74469E4D" w14:textId="77777777" w:rsidR="00F7591C" w:rsidRDefault="00F7591C" w:rsidP="003B20DF">
      <w:pPr>
        <w:pStyle w:val="Prrafodelista"/>
        <w:numPr>
          <w:ilvl w:val="1"/>
          <w:numId w:val="4"/>
        </w:numPr>
        <w:spacing w:after="0"/>
        <w:ind w:left="885" w:hanging="431"/>
        <w:outlineLvl w:val="0"/>
        <w:rPr>
          <w:b/>
        </w:rPr>
      </w:pPr>
      <w:bookmarkStart w:id="15" w:name="_Toc327202917"/>
      <w:r w:rsidRPr="003B20DF">
        <w:rPr>
          <w:b/>
        </w:rPr>
        <w:t>Competencias transversales.</w:t>
      </w:r>
      <w:bookmarkEnd w:id="15"/>
    </w:p>
    <w:tbl>
      <w:tblPr>
        <w:tblpPr w:leftFromText="141" w:rightFromText="141" w:vertAnchor="text" w:horzAnchor="margin" w:tblpXSpec="center"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8"/>
        <w:gridCol w:w="7490"/>
      </w:tblGrid>
      <w:tr w:rsidR="00F7591C" w:rsidRPr="001416D2" w14:paraId="2282AD74" w14:textId="77777777">
        <w:tc>
          <w:tcPr>
            <w:tcW w:w="968" w:type="dxa"/>
            <w:shd w:val="clear" w:color="auto" w:fill="FDE9D9"/>
          </w:tcPr>
          <w:p w14:paraId="5433ED2D" w14:textId="77777777" w:rsidR="00F7591C" w:rsidRPr="00A71D70" w:rsidRDefault="00F7591C" w:rsidP="00C37057">
            <w:pPr>
              <w:pStyle w:val="Prrafodelista1"/>
              <w:spacing w:after="0" w:line="240" w:lineRule="auto"/>
              <w:ind w:left="0"/>
              <w:jc w:val="center"/>
              <w:rPr>
                <w:rFonts w:cs="Calibri"/>
                <w:b/>
                <w:lang w:eastAsia="es-ES"/>
              </w:rPr>
            </w:pPr>
            <w:r w:rsidRPr="00A71D70">
              <w:rPr>
                <w:rFonts w:cs="Calibri"/>
                <w:b/>
                <w:lang w:eastAsia="es-ES"/>
              </w:rPr>
              <w:t>CÓDIGO</w:t>
            </w:r>
          </w:p>
        </w:tc>
        <w:tc>
          <w:tcPr>
            <w:tcW w:w="7490" w:type="dxa"/>
            <w:shd w:val="clear" w:color="auto" w:fill="FDE9D9"/>
          </w:tcPr>
          <w:p w14:paraId="671EC544" w14:textId="77777777" w:rsidR="00F7591C" w:rsidRPr="00A71D70" w:rsidRDefault="00F7591C" w:rsidP="00C37057">
            <w:pPr>
              <w:pStyle w:val="Prrafodelista1"/>
              <w:spacing w:after="0" w:line="240" w:lineRule="auto"/>
              <w:ind w:left="0"/>
              <w:jc w:val="center"/>
              <w:rPr>
                <w:rFonts w:cs="Calibri"/>
                <w:b/>
                <w:lang w:eastAsia="es-ES"/>
              </w:rPr>
            </w:pPr>
            <w:r w:rsidRPr="00A71D70">
              <w:rPr>
                <w:rFonts w:cs="Calibri"/>
                <w:b/>
                <w:lang w:eastAsia="es-ES"/>
              </w:rPr>
              <w:t xml:space="preserve">COMPETENCIA </w:t>
            </w:r>
            <w:r>
              <w:rPr>
                <w:rFonts w:cs="Calibri"/>
                <w:b/>
                <w:lang w:eastAsia="es-ES"/>
              </w:rPr>
              <w:t>TRANSVERSAL</w:t>
            </w:r>
          </w:p>
        </w:tc>
      </w:tr>
      <w:tr w:rsidR="00F7591C" w:rsidRPr="001416D2" w14:paraId="580EBDC6" w14:textId="77777777">
        <w:tc>
          <w:tcPr>
            <w:tcW w:w="968" w:type="dxa"/>
            <w:shd w:val="clear" w:color="auto" w:fill="D9D9D9"/>
          </w:tcPr>
          <w:p w14:paraId="0A44F643" w14:textId="77777777" w:rsidR="00F7591C" w:rsidRPr="006C6044" w:rsidRDefault="00F7591C"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1</w:t>
            </w:r>
          </w:p>
        </w:tc>
        <w:tc>
          <w:tcPr>
            <w:tcW w:w="7490" w:type="dxa"/>
          </w:tcPr>
          <w:p w14:paraId="12A827E2" w14:textId="77777777" w:rsidR="00F7591C" w:rsidRPr="003C3F7D" w:rsidRDefault="000866A6" w:rsidP="00C37057">
            <w:pPr>
              <w:pStyle w:val="Prrafodelista1"/>
              <w:spacing w:after="0" w:line="240" w:lineRule="auto"/>
              <w:ind w:left="0"/>
              <w:jc w:val="both"/>
              <w:rPr>
                <w:rFonts w:cs="Calibri"/>
                <w:sz w:val="20"/>
                <w:szCs w:val="20"/>
                <w:lang w:eastAsia="es-ES"/>
              </w:rPr>
            </w:pPr>
            <w:r w:rsidRPr="003C3F7D">
              <w:rPr>
                <w:rFonts w:cs="Calibri"/>
                <w:sz w:val="20"/>
                <w:szCs w:val="20"/>
                <w:lang w:eastAsia="es-ES"/>
              </w:rPr>
              <w:t>Dominio de la lengua inglesa a nivel del rol profesional que van a desarrollar.</w:t>
            </w:r>
          </w:p>
        </w:tc>
      </w:tr>
      <w:tr w:rsidR="00F7591C" w:rsidRPr="001416D2" w14:paraId="248B8DBD" w14:textId="77777777">
        <w:tc>
          <w:tcPr>
            <w:tcW w:w="968" w:type="dxa"/>
            <w:shd w:val="clear" w:color="auto" w:fill="D9D9D9"/>
          </w:tcPr>
          <w:p w14:paraId="4893495E" w14:textId="77777777" w:rsidR="00F7591C" w:rsidRPr="006C6044" w:rsidRDefault="00F7591C"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2</w:t>
            </w:r>
          </w:p>
        </w:tc>
        <w:tc>
          <w:tcPr>
            <w:tcW w:w="7490" w:type="dxa"/>
          </w:tcPr>
          <w:p w14:paraId="55727F54" w14:textId="77777777" w:rsidR="00F7591C" w:rsidRPr="003C3F7D" w:rsidRDefault="000866A6" w:rsidP="00C37057">
            <w:pPr>
              <w:pStyle w:val="Prrafodelista1"/>
              <w:spacing w:after="0" w:line="240" w:lineRule="auto"/>
              <w:ind w:left="0"/>
              <w:jc w:val="both"/>
              <w:rPr>
                <w:rFonts w:cs="Calibri"/>
                <w:sz w:val="20"/>
                <w:szCs w:val="20"/>
                <w:lang w:eastAsia="es-ES"/>
              </w:rPr>
            </w:pPr>
            <w:r w:rsidRPr="003C3F7D">
              <w:rPr>
                <w:rFonts w:cs="Calibri"/>
                <w:sz w:val="20"/>
                <w:szCs w:val="20"/>
                <w:lang w:eastAsia="es-ES"/>
              </w:rPr>
              <w:t>Manejo de los instrumentos empresariales y de comercio internacional.</w:t>
            </w:r>
          </w:p>
        </w:tc>
      </w:tr>
      <w:tr w:rsidR="00F7591C" w:rsidRPr="001416D2" w14:paraId="58ABB52B" w14:textId="77777777">
        <w:tc>
          <w:tcPr>
            <w:tcW w:w="968" w:type="dxa"/>
            <w:shd w:val="clear" w:color="auto" w:fill="D9D9D9"/>
          </w:tcPr>
          <w:p w14:paraId="18C9456F" w14:textId="77777777" w:rsidR="00F7591C" w:rsidRPr="006C6044" w:rsidRDefault="00F7591C"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3</w:t>
            </w:r>
          </w:p>
        </w:tc>
        <w:tc>
          <w:tcPr>
            <w:tcW w:w="7490" w:type="dxa"/>
          </w:tcPr>
          <w:p w14:paraId="7C796885" w14:textId="77777777" w:rsidR="00F7591C" w:rsidRPr="003C3F7D" w:rsidRDefault="000866A6" w:rsidP="00C37057">
            <w:pPr>
              <w:pStyle w:val="Prrafodelista1"/>
              <w:spacing w:after="0" w:line="240" w:lineRule="auto"/>
              <w:ind w:left="0"/>
              <w:jc w:val="both"/>
              <w:rPr>
                <w:rFonts w:cs="Calibri"/>
                <w:sz w:val="20"/>
                <w:szCs w:val="20"/>
                <w:lang w:eastAsia="es-ES"/>
              </w:rPr>
            </w:pPr>
            <w:r w:rsidRPr="003C3F7D">
              <w:rPr>
                <w:rFonts w:cs="Calibri"/>
                <w:sz w:val="20"/>
                <w:szCs w:val="20"/>
                <w:lang w:eastAsia="es-ES"/>
              </w:rPr>
              <w:t>Familiarización con la Administración marítimo-portuaria.</w:t>
            </w:r>
          </w:p>
        </w:tc>
      </w:tr>
      <w:tr w:rsidR="00F7591C" w:rsidRPr="001416D2" w14:paraId="16A77A71" w14:textId="77777777">
        <w:tc>
          <w:tcPr>
            <w:tcW w:w="968" w:type="dxa"/>
            <w:shd w:val="clear" w:color="auto" w:fill="D9D9D9"/>
          </w:tcPr>
          <w:p w14:paraId="4E522064" w14:textId="77777777" w:rsidR="00F7591C" w:rsidRPr="006C6044" w:rsidRDefault="00F7591C"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4</w:t>
            </w:r>
          </w:p>
        </w:tc>
        <w:tc>
          <w:tcPr>
            <w:tcW w:w="7490" w:type="dxa"/>
          </w:tcPr>
          <w:p w14:paraId="3FB17A24" w14:textId="77777777" w:rsidR="00F7591C" w:rsidRPr="003C3F7D" w:rsidRDefault="000866A6" w:rsidP="00C37057">
            <w:pPr>
              <w:pStyle w:val="Prrafodelista1"/>
              <w:spacing w:after="0" w:line="240" w:lineRule="auto"/>
              <w:ind w:left="0"/>
              <w:jc w:val="both"/>
              <w:rPr>
                <w:rFonts w:cs="Calibri"/>
                <w:sz w:val="20"/>
                <w:szCs w:val="20"/>
                <w:lang w:eastAsia="es-ES"/>
              </w:rPr>
            </w:pPr>
            <w:r w:rsidRPr="003C3F7D">
              <w:rPr>
                <w:rFonts w:cs="Calibri"/>
                <w:sz w:val="20"/>
                <w:szCs w:val="20"/>
                <w:lang w:eastAsia="es-ES"/>
              </w:rPr>
              <w:t>Destreza en las herramientas de emprendimiento empresarial.</w:t>
            </w:r>
          </w:p>
        </w:tc>
      </w:tr>
      <w:tr w:rsidR="00F7591C" w:rsidRPr="001416D2" w14:paraId="48EDAB5C" w14:textId="77777777">
        <w:trPr>
          <w:trHeight w:val="71"/>
        </w:trPr>
        <w:tc>
          <w:tcPr>
            <w:tcW w:w="968" w:type="dxa"/>
            <w:shd w:val="clear" w:color="auto" w:fill="D9D9D9"/>
          </w:tcPr>
          <w:p w14:paraId="3210FFD8" w14:textId="77777777" w:rsidR="00F7591C" w:rsidRPr="006C6044" w:rsidRDefault="00F7591C" w:rsidP="00C37057">
            <w:pPr>
              <w:pStyle w:val="Prrafodelista1"/>
              <w:spacing w:after="0" w:line="240" w:lineRule="auto"/>
              <w:ind w:left="0"/>
              <w:jc w:val="center"/>
              <w:rPr>
                <w:rFonts w:cs="Calibri"/>
                <w:b/>
                <w:lang w:eastAsia="es-ES"/>
              </w:rPr>
            </w:pPr>
            <w:r w:rsidRPr="006C6044">
              <w:rPr>
                <w:rFonts w:cs="Calibri"/>
                <w:b/>
                <w:lang w:eastAsia="es-ES"/>
              </w:rPr>
              <w:t>C</w:t>
            </w:r>
            <w:r>
              <w:rPr>
                <w:rFonts w:cs="Calibri"/>
                <w:b/>
                <w:lang w:eastAsia="es-ES"/>
              </w:rPr>
              <w:t>T</w:t>
            </w:r>
            <w:r w:rsidRPr="006C6044">
              <w:rPr>
                <w:rFonts w:cs="Calibri"/>
                <w:b/>
                <w:lang w:eastAsia="es-ES"/>
              </w:rPr>
              <w:t>5</w:t>
            </w:r>
          </w:p>
        </w:tc>
        <w:tc>
          <w:tcPr>
            <w:tcW w:w="7490" w:type="dxa"/>
          </w:tcPr>
          <w:p w14:paraId="5133BD30" w14:textId="77777777" w:rsidR="00F7591C" w:rsidRPr="003C3F7D" w:rsidRDefault="000866A6" w:rsidP="00C37057">
            <w:pPr>
              <w:pStyle w:val="Prrafodelista1"/>
              <w:spacing w:after="0" w:line="240" w:lineRule="auto"/>
              <w:ind w:left="0"/>
              <w:jc w:val="both"/>
              <w:rPr>
                <w:rFonts w:cs="Calibri"/>
                <w:sz w:val="20"/>
                <w:szCs w:val="20"/>
                <w:lang w:eastAsia="es-ES"/>
              </w:rPr>
            </w:pPr>
            <w:r w:rsidRPr="003C3F7D">
              <w:rPr>
                <w:rFonts w:cs="Calibri"/>
                <w:sz w:val="20"/>
                <w:szCs w:val="20"/>
                <w:lang w:eastAsia="es-ES"/>
              </w:rPr>
              <w:t>Capacidad para elaborar informes técnicos sobre los temas de sus competencias.</w:t>
            </w:r>
          </w:p>
        </w:tc>
      </w:tr>
    </w:tbl>
    <w:p w14:paraId="60D3C8DA" w14:textId="77777777" w:rsidR="003C3F7D" w:rsidRDefault="003C3F7D">
      <w:pPr>
        <w:spacing w:after="0" w:line="240" w:lineRule="auto"/>
        <w:rPr>
          <w:b/>
        </w:rPr>
      </w:pPr>
    </w:p>
    <w:p w14:paraId="37CD4AA2" w14:textId="77777777" w:rsidR="00F7591C" w:rsidRDefault="00F7591C" w:rsidP="003B20DF">
      <w:pPr>
        <w:pStyle w:val="Prrafodelista"/>
        <w:numPr>
          <w:ilvl w:val="1"/>
          <w:numId w:val="4"/>
        </w:numPr>
        <w:spacing w:after="0"/>
        <w:ind w:left="885" w:hanging="431"/>
        <w:outlineLvl w:val="0"/>
        <w:rPr>
          <w:b/>
        </w:rPr>
      </w:pPr>
      <w:r>
        <w:rPr>
          <w:b/>
        </w:rPr>
        <w:t>Relación entre las competencias y las asignaturas.</w:t>
      </w:r>
    </w:p>
    <w:tbl>
      <w:tblPr>
        <w:tblpPr w:leftFromText="141" w:rightFromText="141" w:vertAnchor="text" w:horzAnchor="page" w:tblpX="1959" w:tblpY="167"/>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2"/>
        <w:gridCol w:w="353"/>
        <w:gridCol w:w="354"/>
        <w:gridCol w:w="354"/>
        <w:gridCol w:w="354"/>
        <w:gridCol w:w="354"/>
        <w:gridCol w:w="354"/>
        <w:gridCol w:w="354"/>
        <w:gridCol w:w="354"/>
        <w:gridCol w:w="354"/>
        <w:gridCol w:w="424"/>
        <w:gridCol w:w="424"/>
        <w:gridCol w:w="424"/>
        <w:gridCol w:w="424"/>
        <w:gridCol w:w="424"/>
        <w:gridCol w:w="424"/>
        <w:gridCol w:w="425"/>
        <w:gridCol w:w="425"/>
        <w:gridCol w:w="425"/>
        <w:gridCol w:w="419"/>
        <w:gridCol w:w="419"/>
      </w:tblGrid>
      <w:tr w:rsidR="001F1AEE" w:rsidRPr="001416D2" w14:paraId="0D88F0C1" w14:textId="4C3276DE" w:rsidTr="001F1AEE">
        <w:tc>
          <w:tcPr>
            <w:tcW w:w="9514" w:type="dxa"/>
            <w:gridSpan w:val="21"/>
            <w:shd w:val="clear" w:color="auto" w:fill="FDE9D9"/>
          </w:tcPr>
          <w:p w14:paraId="4706F24C" w14:textId="5F33373B" w:rsidR="001F1AEE" w:rsidRPr="001416D2" w:rsidRDefault="001F1AEE" w:rsidP="00EF7D5E">
            <w:pPr>
              <w:pStyle w:val="Prrafodelista"/>
              <w:spacing w:after="0" w:line="240" w:lineRule="auto"/>
              <w:ind w:left="0"/>
              <w:jc w:val="center"/>
              <w:outlineLvl w:val="0"/>
              <w:rPr>
                <w:b/>
              </w:rPr>
            </w:pPr>
            <w:r w:rsidRPr="001416D2">
              <w:rPr>
                <w:b/>
              </w:rPr>
              <w:t>RELACIÓN ENTRE LAS COMPETENCIAS Y LAS ASIGNATURAS O MATERIAS</w:t>
            </w:r>
          </w:p>
        </w:tc>
      </w:tr>
      <w:tr w:rsidR="001F1AEE" w:rsidRPr="001416D2" w14:paraId="4E487E61" w14:textId="708A2AAB" w:rsidTr="001F1AEE">
        <w:tc>
          <w:tcPr>
            <w:tcW w:w="1672" w:type="dxa"/>
            <w:vMerge w:val="restart"/>
            <w:shd w:val="clear" w:color="auto" w:fill="D9D9D9"/>
            <w:vAlign w:val="center"/>
          </w:tcPr>
          <w:p w14:paraId="5988E4DE" w14:textId="77777777" w:rsidR="001F1AEE" w:rsidRPr="001416D2" w:rsidRDefault="001F1AEE" w:rsidP="00EF7D5E">
            <w:pPr>
              <w:pStyle w:val="Prrafodelista"/>
              <w:spacing w:after="0" w:line="240" w:lineRule="auto"/>
              <w:ind w:left="0"/>
              <w:outlineLvl w:val="0"/>
              <w:rPr>
                <w:b/>
              </w:rPr>
            </w:pPr>
            <w:r w:rsidRPr="001416D2">
              <w:rPr>
                <w:b/>
              </w:rPr>
              <w:t>COMPETENCIAS</w:t>
            </w:r>
          </w:p>
        </w:tc>
        <w:tc>
          <w:tcPr>
            <w:tcW w:w="7842" w:type="dxa"/>
            <w:gridSpan w:val="20"/>
            <w:shd w:val="clear" w:color="auto" w:fill="D9D9D9"/>
          </w:tcPr>
          <w:p w14:paraId="7F93D2E2" w14:textId="1F835BA9" w:rsidR="001F1AEE" w:rsidRPr="001416D2" w:rsidRDefault="001F1AEE" w:rsidP="00EF7D5E">
            <w:pPr>
              <w:pStyle w:val="Prrafodelista"/>
              <w:spacing w:after="0" w:line="240" w:lineRule="auto"/>
              <w:ind w:left="0"/>
              <w:jc w:val="center"/>
              <w:outlineLvl w:val="0"/>
              <w:rPr>
                <w:b/>
              </w:rPr>
            </w:pPr>
            <w:r w:rsidRPr="001416D2">
              <w:rPr>
                <w:b/>
              </w:rPr>
              <w:t>ASIGNATURAS</w:t>
            </w:r>
          </w:p>
        </w:tc>
      </w:tr>
      <w:tr w:rsidR="001F1AEE" w:rsidRPr="001416D2" w14:paraId="04870BFF" w14:textId="650E368A" w:rsidTr="001F1AEE">
        <w:tc>
          <w:tcPr>
            <w:tcW w:w="1672" w:type="dxa"/>
            <w:vMerge/>
          </w:tcPr>
          <w:p w14:paraId="4E253B36" w14:textId="77777777" w:rsidR="001F1AEE" w:rsidRPr="001416D2" w:rsidRDefault="001F1AEE" w:rsidP="00EF7D5E">
            <w:pPr>
              <w:pStyle w:val="Prrafodelista"/>
              <w:spacing w:after="0" w:line="240" w:lineRule="auto"/>
              <w:ind w:left="0"/>
              <w:outlineLvl w:val="0"/>
              <w:rPr>
                <w:b/>
                <w:sz w:val="20"/>
                <w:szCs w:val="20"/>
              </w:rPr>
            </w:pPr>
          </w:p>
        </w:tc>
        <w:tc>
          <w:tcPr>
            <w:tcW w:w="353" w:type="dxa"/>
            <w:shd w:val="clear" w:color="auto" w:fill="D9D9D9"/>
          </w:tcPr>
          <w:p w14:paraId="055D56A5" w14:textId="77777777" w:rsidR="001F1AEE" w:rsidRPr="001416D2" w:rsidRDefault="001F1AEE" w:rsidP="00EF7D5E">
            <w:pPr>
              <w:pStyle w:val="Prrafodelista"/>
              <w:spacing w:after="0" w:line="240" w:lineRule="auto"/>
              <w:ind w:left="0"/>
              <w:jc w:val="center"/>
              <w:outlineLvl w:val="0"/>
              <w:rPr>
                <w:b/>
                <w:sz w:val="20"/>
                <w:szCs w:val="20"/>
              </w:rPr>
            </w:pPr>
            <w:r w:rsidRPr="001416D2">
              <w:rPr>
                <w:b/>
                <w:sz w:val="20"/>
                <w:szCs w:val="20"/>
              </w:rPr>
              <w:t>1</w:t>
            </w:r>
          </w:p>
        </w:tc>
        <w:tc>
          <w:tcPr>
            <w:tcW w:w="354" w:type="dxa"/>
            <w:shd w:val="clear" w:color="auto" w:fill="D9D9D9"/>
          </w:tcPr>
          <w:p w14:paraId="68D1AB1E"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2</w:t>
            </w:r>
          </w:p>
        </w:tc>
        <w:tc>
          <w:tcPr>
            <w:tcW w:w="354" w:type="dxa"/>
            <w:shd w:val="clear" w:color="auto" w:fill="D9D9D9"/>
          </w:tcPr>
          <w:p w14:paraId="4E9E7A0F"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3</w:t>
            </w:r>
          </w:p>
        </w:tc>
        <w:tc>
          <w:tcPr>
            <w:tcW w:w="354" w:type="dxa"/>
            <w:shd w:val="clear" w:color="auto" w:fill="D9D9D9"/>
          </w:tcPr>
          <w:p w14:paraId="30BD7B53"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4</w:t>
            </w:r>
          </w:p>
        </w:tc>
        <w:tc>
          <w:tcPr>
            <w:tcW w:w="354" w:type="dxa"/>
            <w:shd w:val="clear" w:color="auto" w:fill="D9D9D9"/>
          </w:tcPr>
          <w:p w14:paraId="7030EBE0"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5</w:t>
            </w:r>
          </w:p>
        </w:tc>
        <w:tc>
          <w:tcPr>
            <w:tcW w:w="354" w:type="dxa"/>
            <w:shd w:val="clear" w:color="auto" w:fill="D9D9D9"/>
          </w:tcPr>
          <w:p w14:paraId="1FD5F094"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6</w:t>
            </w:r>
          </w:p>
        </w:tc>
        <w:tc>
          <w:tcPr>
            <w:tcW w:w="354" w:type="dxa"/>
            <w:shd w:val="clear" w:color="auto" w:fill="D9D9D9"/>
          </w:tcPr>
          <w:p w14:paraId="6D7B2F83"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7</w:t>
            </w:r>
          </w:p>
        </w:tc>
        <w:tc>
          <w:tcPr>
            <w:tcW w:w="354" w:type="dxa"/>
            <w:shd w:val="clear" w:color="auto" w:fill="D9D9D9"/>
          </w:tcPr>
          <w:p w14:paraId="29DA94F3"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8</w:t>
            </w:r>
          </w:p>
        </w:tc>
        <w:tc>
          <w:tcPr>
            <w:tcW w:w="354" w:type="dxa"/>
            <w:shd w:val="clear" w:color="auto" w:fill="D9D9D9"/>
          </w:tcPr>
          <w:p w14:paraId="4190F888"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9</w:t>
            </w:r>
          </w:p>
        </w:tc>
        <w:tc>
          <w:tcPr>
            <w:tcW w:w="424" w:type="dxa"/>
            <w:shd w:val="clear" w:color="auto" w:fill="D9D9D9"/>
          </w:tcPr>
          <w:p w14:paraId="719B5378"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10</w:t>
            </w:r>
          </w:p>
        </w:tc>
        <w:tc>
          <w:tcPr>
            <w:tcW w:w="424" w:type="dxa"/>
            <w:shd w:val="clear" w:color="auto" w:fill="D9D9D9"/>
          </w:tcPr>
          <w:p w14:paraId="6EDE092B"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11</w:t>
            </w:r>
          </w:p>
        </w:tc>
        <w:tc>
          <w:tcPr>
            <w:tcW w:w="424" w:type="dxa"/>
            <w:shd w:val="clear" w:color="auto" w:fill="D9D9D9"/>
          </w:tcPr>
          <w:p w14:paraId="5712AA16"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12</w:t>
            </w:r>
          </w:p>
        </w:tc>
        <w:tc>
          <w:tcPr>
            <w:tcW w:w="424" w:type="dxa"/>
            <w:shd w:val="clear" w:color="auto" w:fill="D9D9D9"/>
          </w:tcPr>
          <w:p w14:paraId="0213E463"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13</w:t>
            </w:r>
          </w:p>
        </w:tc>
        <w:tc>
          <w:tcPr>
            <w:tcW w:w="424" w:type="dxa"/>
            <w:shd w:val="clear" w:color="auto" w:fill="D9D9D9"/>
          </w:tcPr>
          <w:p w14:paraId="502D6E00"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14</w:t>
            </w:r>
          </w:p>
        </w:tc>
        <w:tc>
          <w:tcPr>
            <w:tcW w:w="424" w:type="dxa"/>
            <w:shd w:val="clear" w:color="auto" w:fill="D9D9D9"/>
          </w:tcPr>
          <w:p w14:paraId="79E1CD24"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15</w:t>
            </w:r>
          </w:p>
        </w:tc>
        <w:tc>
          <w:tcPr>
            <w:tcW w:w="425" w:type="dxa"/>
            <w:shd w:val="clear" w:color="auto" w:fill="D9D9D9"/>
          </w:tcPr>
          <w:p w14:paraId="6687D86F" w14:textId="77777777" w:rsidR="001F1AEE" w:rsidRPr="001416D2" w:rsidRDefault="001F1AEE" w:rsidP="00EF7D5E">
            <w:pPr>
              <w:pStyle w:val="Prrafodelista"/>
              <w:spacing w:after="0" w:line="240" w:lineRule="auto"/>
              <w:ind w:left="0"/>
              <w:jc w:val="center"/>
              <w:outlineLvl w:val="0"/>
              <w:rPr>
                <w:b/>
                <w:sz w:val="20"/>
                <w:szCs w:val="20"/>
              </w:rPr>
            </w:pPr>
            <w:r>
              <w:rPr>
                <w:b/>
                <w:sz w:val="20"/>
                <w:szCs w:val="20"/>
              </w:rPr>
              <w:t>16</w:t>
            </w:r>
          </w:p>
        </w:tc>
        <w:tc>
          <w:tcPr>
            <w:tcW w:w="425" w:type="dxa"/>
            <w:shd w:val="clear" w:color="auto" w:fill="D9D9D9"/>
          </w:tcPr>
          <w:p w14:paraId="3B47D32F" w14:textId="0FC5C3F4" w:rsidR="001F1AEE" w:rsidRDefault="001F1AEE" w:rsidP="00EF7D5E">
            <w:pPr>
              <w:pStyle w:val="Prrafodelista"/>
              <w:spacing w:after="0" w:line="240" w:lineRule="auto"/>
              <w:ind w:left="0"/>
              <w:jc w:val="center"/>
              <w:outlineLvl w:val="0"/>
              <w:rPr>
                <w:b/>
                <w:sz w:val="20"/>
                <w:szCs w:val="20"/>
              </w:rPr>
            </w:pPr>
            <w:r>
              <w:rPr>
                <w:b/>
                <w:sz w:val="20"/>
                <w:szCs w:val="20"/>
              </w:rPr>
              <w:t>17</w:t>
            </w:r>
          </w:p>
        </w:tc>
        <w:tc>
          <w:tcPr>
            <w:tcW w:w="425" w:type="dxa"/>
            <w:shd w:val="clear" w:color="auto" w:fill="D9D9D9"/>
          </w:tcPr>
          <w:p w14:paraId="778A6E15" w14:textId="14ACF8DA" w:rsidR="001F1AEE" w:rsidRDefault="001F1AEE" w:rsidP="00EF7D5E">
            <w:pPr>
              <w:pStyle w:val="Prrafodelista"/>
              <w:spacing w:after="0" w:line="240" w:lineRule="auto"/>
              <w:ind w:left="0"/>
              <w:jc w:val="center"/>
              <w:outlineLvl w:val="0"/>
              <w:rPr>
                <w:b/>
                <w:sz w:val="20"/>
                <w:szCs w:val="20"/>
              </w:rPr>
            </w:pPr>
            <w:r>
              <w:rPr>
                <w:b/>
                <w:sz w:val="20"/>
                <w:szCs w:val="20"/>
              </w:rPr>
              <w:t>18</w:t>
            </w:r>
          </w:p>
        </w:tc>
        <w:tc>
          <w:tcPr>
            <w:tcW w:w="419" w:type="dxa"/>
            <w:shd w:val="clear" w:color="auto" w:fill="D9D9D9"/>
          </w:tcPr>
          <w:p w14:paraId="51C21FCE" w14:textId="1EB1434D" w:rsidR="001F1AEE" w:rsidRDefault="001F1AEE" w:rsidP="00EF7D5E">
            <w:pPr>
              <w:pStyle w:val="Prrafodelista"/>
              <w:spacing w:after="0" w:line="240" w:lineRule="auto"/>
              <w:ind w:left="0"/>
              <w:jc w:val="center"/>
              <w:outlineLvl w:val="0"/>
              <w:rPr>
                <w:b/>
                <w:sz w:val="20"/>
                <w:szCs w:val="20"/>
              </w:rPr>
            </w:pPr>
            <w:r>
              <w:rPr>
                <w:b/>
                <w:sz w:val="20"/>
                <w:szCs w:val="20"/>
              </w:rPr>
              <w:t>19</w:t>
            </w:r>
          </w:p>
        </w:tc>
        <w:tc>
          <w:tcPr>
            <w:tcW w:w="419" w:type="dxa"/>
            <w:shd w:val="clear" w:color="auto" w:fill="D9D9D9"/>
          </w:tcPr>
          <w:p w14:paraId="6D4F3182" w14:textId="116FAB74" w:rsidR="001F1AEE" w:rsidRDefault="001F1AEE" w:rsidP="00EF7D5E">
            <w:pPr>
              <w:pStyle w:val="Prrafodelista"/>
              <w:spacing w:after="0" w:line="240" w:lineRule="auto"/>
              <w:ind w:left="0"/>
              <w:jc w:val="center"/>
              <w:outlineLvl w:val="0"/>
              <w:rPr>
                <w:b/>
                <w:sz w:val="20"/>
                <w:szCs w:val="20"/>
              </w:rPr>
            </w:pPr>
            <w:r>
              <w:rPr>
                <w:b/>
                <w:sz w:val="20"/>
                <w:szCs w:val="20"/>
              </w:rPr>
              <w:t>20</w:t>
            </w:r>
          </w:p>
        </w:tc>
      </w:tr>
      <w:tr w:rsidR="001F1AEE" w:rsidRPr="001416D2" w14:paraId="19F59272" w14:textId="122B3F37" w:rsidTr="001F1AEE">
        <w:tc>
          <w:tcPr>
            <w:tcW w:w="1672" w:type="dxa"/>
            <w:shd w:val="clear" w:color="auto" w:fill="D9D9D9"/>
            <w:vAlign w:val="center"/>
          </w:tcPr>
          <w:p w14:paraId="4BE3D7CE"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CB6</w:t>
            </w:r>
          </w:p>
        </w:tc>
        <w:tc>
          <w:tcPr>
            <w:tcW w:w="353" w:type="dxa"/>
            <w:shd w:val="clear" w:color="auto" w:fill="C0504D" w:themeFill="accent2"/>
            <w:vAlign w:val="center"/>
          </w:tcPr>
          <w:p w14:paraId="7EDACD1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AFA70E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4CA127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733B3E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588853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16C98C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E2EE54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81F024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8A63E4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CAFC1E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DAF411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760FEB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F17EFB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245445C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004C3C5"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61D7416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65871501"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7466439B"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1E39744B"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2024E58B" w14:textId="77777777" w:rsidR="001F1AEE" w:rsidRPr="001416D2" w:rsidRDefault="001F1AEE" w:rsidP="00EF7D5E">
            <w:pPr>
              <w:pStyle w:val="Prrafodelista"/>
              <w:spacing w:after="0" w:line="240" w:lineRule="auto"/>
              <w:ind w:left="0"/>
              <w:jc w:val="center"/>
              <w:outlineLvl w:val="0"/>
              <w:rPr>
                <w:b/>
              </w:rPr>
            </w:pPr>
          </w:p>
        </w:tc>
      </w:tr>
      <w:tr w:rsidR="001F1AEE" w:rsidRPr="001416D2" w14:paraId="238D63B5" w14:textId="4286C0B1" w:rsidTr="001F1AEE">
        <w:tc>
          <w:tcPr>
            <w:tcW w:w="1672" w:type="dxa"/>
            <w:shd w:val="clear" w:color="auto" w:fill="D9D9D9"/>
            <w:vAlign w:val="center"/>
          </w:tcPr>
          <w:p w14:paraId="7CFFDA74"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CB7</w:t>
            </w:r>
          </w:p>
        </w:tc>
        <w:tc>
          <w:tcPr>
            <w:tcW w:w="353" w:type="dxa"/>
            <w:shd w:val="clear" w:color="auto" w:fill="C0504D" w:themeFill="accent2"/>
            <w:vAlign w:val="center"/>
          </w:tcPr>
          <w:p w14:paraId="7E6C996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7473CE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2F8FE7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54778D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1F4C1E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5BE976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BC3FD6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8DD12D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42975D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59A6C8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04181E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C2264F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E88724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3960FF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EEFA40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6A74F2A4"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7C047B0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37794DFE"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3628E19E"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469B0CCF" w14:textId="77777777" w:rsidR="001F1AEE" w:rsidRPr="001416D2" w:rsidRDefault="001F1AEE" w:rsidP="00EF7D5E">
            <w:pPr>
              <w:pStyle w:val="Prrafodelista"/>
              <w:spacing w:after="0" w:line="240" w:lineRule="auto"/>
              <w:ind w:left="0"/>
              <w:jc w:val="center"/>
              <w:outlineLvl w:val="0"/>
              <w:rPr>
                <w:b/>
              </w:rPr>
            </w:pPr>
          </w:p>
        </w:tc>
      </w:tr>
      <w:tr w:rsidR="001F1AEE" w:rsidRPr="001416D2" w14:paraId="3B15C075" w14:textId="4547381E" w:rsidTr="001F1AEE">
        <w:tc>
          <w:tcPr>
            <w:tcW w:w="1672" w:type="dxa"/>
            <w:shd w:val="clear" w:color="auto" w:fill="D9D9D9"/>
            <w:vAlign w:val="center"/>
          </w:tcPr>
          <w:p w14:paraId="0236E056"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CB8</w:t>
            </w:r>
          </w:p>
        </w:tc>
        <w:tc>
          <w:tcPr>
            <w:tcW w:w="353" w:type="dxa"/>
            <w:shd w:val="clear" w:color="auto" w:fill="C0504D" w:themeFill="accent2"/>
            <w:vAlign w:val="center"/>
          </w:tcPr>
          <w:p w14:paraId="0E4904F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24FE9F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ECEC99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E17CC0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1FA978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59433B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18FEDB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9A0165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D87028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F78712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A99878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EF2612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386C83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4BC1AA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F569038"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46E7863E"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0787F18C"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184359A7"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7319D22E"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5840A559" w14:textId="77777777" w:rsidR="001F1AEE" w:rsidRPr="001416D2" w:rsidRDefault="001F1AEE" w:rsidP="00EF7D5E">
            <w:pPr>
              <w:pStyle w:val="Prrafodelista"/>
              <w:spacing w:after="0" w:line="240" w:lineRule="auto"/>
              <w:ind w:left="0"/>
              <w:jc w:val="center"/>
              <w:outlineLvl w:val="0"/>
              <w:rPr>
                <w:b/>
              </w:rPr>
            </w:pPr>
          </w:p>
        </w:tc>
      </w:tr>
      <w:tr w:rsidR="001F1AEE" w:rsidRPr="001416D2" w14:paraId="15233D20" w14:textId="431427FD" w:rsidTr="001F1AEE">
        <w:tc>
          <w:tcPr>
            <w:tcW w:w="1672" w:type="dxa"/>
            <w:shd w:val="clear" w:color="auto" w:fill="D9D9D9"/>
            <w:vAlign w:val="center"/>
          </w:tcPr>
          <w:p w14:paraId="4C850A5E"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CB9</w:t>
            </w:r>
          </w:p>
        </w:tc>
        <w:tc>
          <w:tcPr>
            <w:tcW w:w="353" w:type="dxa"/>
            <w:shd w:val="clear" w:color="auto" w:fill="C0504D" w:themeFill="accent2"/>
            <w:vAlign w:val="center"/>
          </w:tcPr>
          <w:p w14:paraId="26EB850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45B1EF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6BF666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7C98A7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9D1BE6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E82B16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6DCFF3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7385E7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88CC18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AE8A6F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A5A2C8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06BB00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E4CED2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833180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B2DD886"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28D882E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0CB079F6"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3FA51CD8"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7FB7799A"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774EFAE2" w14:textId="77777777" w:rsidR="001F1AEE" w:rsidRPr="001416D2" w:rsidRDefault="001F1AEE" w:rsidP="00EF7D5E">
            <w:pPr>
              <w:pStyle w:val="Prrafodelista"/>
              <w:spacing w:after="0" w:line="240" w:lineRule="auto"/>
              <w:ind w:left="0"/>
              <w:jc w:val="center"/>
              <w:outlineLvl w:val="0"/>
              <w:rPr>
                <w:b/>
              </w:rPr>
            </w:pPr>
          </w:p>
        </w:tc>
      </w:tr>
      <w:tr w:rsidR="001F1AEE" w:rsidRPr="001416D2" w14:paraId="472EC6B5" w14:textId="2BFBB879" w:rsidTr="001F1AEE">
        <w:tc>
          <w:tcPr>
            <w:tcW w:w="1672" w:type="dxa"/>
            <w:shd w:val="clear" w:color="auto" w:fill="D9D9D9"/>
            <w:vAlign w:val="center"/>
          </w:tcPr>
          <w:p w14:paraId="03ECC09B"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CB10</w:t>
            </w:r>
          </w:p>
        </w:tc>
        <w:tc>
          <w:tcPr>
            <w:tcW w:w="353" w:type="dxa"/>
            <w:shd w:val="clear" w:color="auto" w:fill="C0504D" w:themeFill="accent2"/>
            <w:vAlign w:val="center"/>
          </w:tcPr>
          <w:p w14:paraId="2CA5B4D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C16FD8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909466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3DF1BA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135035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9CE6F3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F8C2F9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00ACC0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9424BB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F605CA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ECFB8C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1F08E0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4854D0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8E8DF0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8C03BE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31C755AE"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5CD1B3E4"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730DFD67"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5166CC8F"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72E0C3E9" w14:textId="77777777" w:rsidR="001F1AEE" w:rsidRPr="001416D2" w:rsidRDefault="001F1AEE" w:rsidP="00EF7D5E">
            <w:pPr>
              <w:pStyle w:val="Prrafodelista"/>
              <w:spacing w:after="0" w:line="240" w:lineRule="auto"/>
              <w:ind w:left="0"/>
              <w:jc w:val="center"/>
              <w:outlineLvl w:val="0"/>
              <w:rPr>
                <w:b/>
              </w:rPr>
            </w:pPr>
          </w:p>
        </w:tc>
      </w:tr>
      <w:tr w:rsidR="001F1AEE" w:rsidRPr="001416D2" w14:paraId="2FF9EB02" w14:textId="33C8A633" w:rsidTr="001F1AEE">
        <w:tc>
          <w:tcPr>
            <w:tcW w:w="1672" w:type="dxa"/>
            <w:shd w:val="clear" w:color="auto" w:fill="D9D9D9"/>
            <w:vAlign w:val="center"/>
          </w:tcPr>
          <w:p w14:paraId="6889E711"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CG1</w:t>
            </w:r>
          </w:p>
        </w:tc>
        <w:tc>
          <w:tcPr>
            <w:tcW w:w="353" w:type="dxa"/>
            <w:shd w:val="clear" w:color="auto" w:fill="C0504D" w:themeFill="accent2"/>
            <w:vAlign w:val="center"/>
          </w:tcPr>
          <w:p w14:paraId="0D7264C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891B5F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8FF502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5B2A64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1A2083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0234EE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596AAB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01F19B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42B9F3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8889B6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BBDEF9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09D70C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2FBBAD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E3A8C7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72B6EF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284D13B6" w14:textId="77777777" w:rsidR="001F1AEE" w:rsidRPr="001416D2" w:rsidRDefault="001F1AEE" w:rsidP="00EF7D5E">
            <w:pPr>
              <w:pStyle w:val="Prrafodelista"/>
              <w:spacing w:after="0" w:line="240" w:lineRule="auto"/>
              <w:ind w:left="0"/>
              <w:jc w:val="center"/>
              <w:outlineLvl w:val="0"/>
              <w:rPr>
                <w:b/>
              </w:rPr>
            </w:pPr>
          </w:p>
        </w:tc>
        <w:tc>
          <w:tcPr>
            <w:tcW w:w="425" w:type="dxa"/>
          </w:tcPr>
          <w:p w14:paraId="37DE2B6B" w14:textId="77777777" w:rsidR="001F1AEE" w:rsidRPr="001416D2" w:rsidRDefault="001F1AEE" w:rsidP="00EF7D5E">
            <w:pPr>
              <w:pStyle w:val="Prrafodelista"/>
              <w:spacing w:after="0" w:line="240" w:lineRule="auto"/>
              <w:ind w:left="0"/>
              <w:jc w:val="center"/>
              <w:outlineLvl w:val="0"/>
              <w:rPr>
                <w:b/>
              </w:rPr>
            </w:pPr>
          </w:p>
        </w:tc>
        <w:tc>
          <w:tcPr>
            <w:tcW w:w="425" w:type="dxa"/>
          </w:tcPr>
          <w:p w14:paraId="18D76799" w14:textId="77777777" w:rsidR="001F1AEE" w:rsidRPr="001416D2" w:rsidRDefault="001F1AEE" w:rsidP="00EF7D5E">
            <w:pPr>
              <w:pStyle w:val="Prrafodelista"/>
              <w:spacing w:after="0" w:line="240" w:lineRule="auto"/>
              <w:ind w:left="0"/>
              <w:jc w:val="center"/>
              <w:outlineLvl w:val="0"/>
              <w:rPr>
                <w:b/>
              </w:rPr>
            </w:pPr>
          </w:p>
        </w:tc>
        <w:tc>
          <w:tcPr>
            <w:tcW w:w="419" w:type="dxa"/>
          </w:tcPr>
          <w:p w14:paraId="0F3EB0C6" w14:textId="77777777" w:rsidR="001F1AEE" w:rsidRPr="001416D2" w:rsidRDefault="001F1AEE" w:rsidP="00EF7D5E">
            <w:pPr>
              <w:pStyle w:val="Prrafodelista"/>
              <w:spacing w:after="0" w:line="240" w:lineRule="auto"/>
              <w:ind w:left="0"/>
              <w:jc w:val="center"/>
              <w:outlineLvl w:val="0"/>
              <w:rPr>
                <w:b/>
              </w:rPr>
            </w:pPr>
          </w:p>
        </w:tc>
        <w:tc>
          <w:tcPr>
            <w:tcW w:w="419" w:type="dxa"/>
          </w:tcPr>
          <w:p w14:paraId="339CC360" w14:textId="77777777" w:rsidR="001F1AEE" w:rsidRPr="001416D2" w:rsidRDefault="001F1AEE" w:rsidP="00EF7D5E">
            <w:pPr>
              <w:pStyle w:val="Prrafodelista"/>
              <w:spacing w:after="0" w:line="240" w:lineRule="auto"/>
              <w:ind w:left="0"/>
              <w:jc w:val="center"/>
              <w:outlineLvl w:val="0"/>
              <w:rPr>
                <w:b/>
              </w:rPr>
            </w:pPr>
          </w:p>
        </w:tc>
      </w:tr>
      <w:tr w:rsidR="001F1AEE" w:rsidRPr="001416D2" w14:paraId="11220DFC" w14:textId="20001357" w:rsidTr="001F1AEE">
        <w:tc>
          <w:tcPr>
            <w:tcW w:w="1672" w:type="dxa"/>
            <w:shd w:val="clear" w:color="auto" w:fill="D9D9D9"/>
            <w:vAlign w:val="center"/>
          </w:tcPr>
          <w:p w14:paraId="21B986EB"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CG2</w:t>
            </w:r>
          </w:p>
        </w:tc>
        <w:tc>
          <w:tcPr>
            <w:tcW w:w="353" w:type="dxa"/>
            <w:shd w:val="clear" w:color="auto" w:fill="C0504D" w:themeFill="accent2"/>
            <w:vAlign w:val="center"/>
          </w:tcPr>
          <w:p w14:paraId="65799B0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53CEAC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D06C31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776D5B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4F1CC9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B41663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6FA09E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15B44F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572050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237F86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8420C0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8D3EBE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50E678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4A6284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56489F5"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4D0D4522" w14:textId="77777777" w:rsidR="001F1AEE" w:rsidRPr="001416D2" w:rsidRDefault="001F1AEE" w:rsidP="00EF7D5E">
            <w:pPr>
              <w:pStyle w:val="Prrafodelista"/>
              <w:spacing w:after="0" w:line="240" w:lineRule="auto"/>
              <w:ind w:left="0"/>
              <w:jc w:val="center"/>
              <w:outlineLvl w:val="0"/>
              <w:rPr>
                <w:b/>
              </w:rPr>
            </w:pPr>
          </w:p>
        </w:tc>
        <w:tc>
          <w:tcPr>
            <w:tcW w:w="425" w:type="dxa"/>
          </w:tcPr>
          <w:p w14:paraId="36107869" w14:textId="77777777" w:rsidR="001F1AEE" w:rsidRPr="001416D2" w:rsidRDefault="001F1AEE" w:rsidP="00EF7D5E">
            <w:pPr>
              <w:pStyle w:val="Prrafodelista"/>
              <w:spacing w:after="0" w:line="240" w:lineRule="auto"/>
              <w:ind w:left="0"/>
              <w:jc w:val="center"/>
              <w:outlineLvl w:val="0"/>
              <w:rPr>
                <w:b/>
              </w:rPr>
            </w:pPr>
          </w:p>
        </w:tc>
        <w:tc>
          <w:tcPr>
            <w:tcW w:w="425" w:type="dxa"/>
          </w:tcPr>
          <w:p w14:paraId="253C08A7" w14:textId="77777777" w:rsidR="001F1AEE" w:rsidRPr="001416D2" w:rsidRDefault="001F1AEE" w:rsidP="00EF7D5E">
            <w:pPr>
              <w:pStyle w:val="Prrafodelista"/>
              <w:spacing w:after="0" w:line="240" w:lineRule="auto"/>
              <w:ind w:left="0"/>
              <w:jc w:val="center"/>
              <w:outlineLvl w:val="0"/>
              <w:rPr>
                <w:b/>
              </w:rPr>
            </w:pPr>
          </w:p>
        </w:tc>
        <w:tc>
          <w:tcPr>
            <w:tcW w:w="419" w:type="dxa"/>
          </w:tcPr>
          <w:p w14:paraId="552D4A28" w14:textId="77777777" w:rsidR="001F1AEE" w:rsidRPr="001416D2" w:rsidRDefault="001F1AEE" w:rsidP="00EF7D5E">
            <w:pPr>
              <w:pStyle w:val="Prrafodelista"/>
              <w:spacing w:after="0" w:line="240" w:lineRule="auto"/>
              <w:ind w:left="0"/>
              <w:jc w:val="center"/>
              <w:outlineLvl w:val="0"/>
              <w:rPr>
                <w:b/>
              </w:rPr>
            </w:pPr>
          </w:p>
        </w:tc>
        <w:tc>
          <w:tcPr>
            <w:tcW w:w="419" w:type="dxa"/>
          </w:tcPr>
          <w:p w14:paraId="3DF2C5CD" w14:textId="77777777" w:rsidR="001F1AEE" w:rsidRPr="001416D2" w:rsidRDefault="001F1AEE" w:rsidP="00EF7D5E">
            <w:pPr>
              <w:pStyle w:val="Prrafodelista"/>
              <w:spacing w:after="0" w:line="240" w:lineRule="auto"/>
              <w:ind w:left="0"/>
              <w:jc w:val="center"/>
              <w:outlineLvl w:val="0"/>
              <w:rPr>
                <w:b/>
              </w:rPr>
            </w:pPr>
          </w:p>
        </w:tc>
      </w:tr>
      <w:tr w:rsidR="001F1AEE" w:rsidRPr="001416D2" w14:paraId="66ADB469" w14:textId="259B111B" w:rsidTr="001F1AEE">
        <w:tc>
          <w:tcPr>
            <w:tcW w:w="1672" w:type="dxa"/>
            <w:shd w:val="clear" w:color="auto" w:fill="D9D9D9"/>
            <w:vAlign w:val="center"/>
          </w:tcPr>
          <w:p w14:paraId="627F2DD9"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CG3</w:t>
            </w:r>
          </w:p>
        </w:tc>
        <w:tc>
          <w:tcPr>
            <w:tcW w:w="353" w:type="dxa"/>
            <w:shd w:val="clear" w:color="auto" w:fill="auto"/>
            <w:vAlign w:val="center"/>
          </w:tcPr>
          <w:p w14:paraId="440ECB9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6A5B0C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D7AC5D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A0487E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ADE3E4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B07D45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66A612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A1D002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59B0DB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869040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FCBB03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43438F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27A803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094F2E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D37619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50A86168" w14:textId="77777777" w:rsidR="001F1AEE" w:rsidRPr="001416D2" w:rsidRDefault="001F1AEE" w:rsidP="00EF7D5E">
            <w:pPr>
              <w:pStyle w:val="Prrafodelista"/>
              <w:spacing w:after="0" w:line="240" w:lineRule="auto"/>
              <w:ind w:left="0"/>
              <w:jc w:val="center"/>
              <w:outlineLvl w:val="0"/>
              <w:rPr>
                <w:b/>
              </w:rPr>
            </w:pPr>
          </w:p>
        </w:tc>
        <w:tc>
          <w:tcPr>
            <w:tcW w:w="425" w:type="dxa"/>
          </w:tcPr>
          <w:p w14:paraId="56332E7A" w14:textId="77777777" w:rsidR="001F1AEE" w:rsidRPr="001416D2" w:rsidRDefault="001F1AEE" w:rsidP="00EF7D5E">
            <w:pPr>
              <w:pStyle w:val="Prrafodelista"/>
              <w:spacing w:after="0" w:line="240" w:lineRule="auto"/>
              <w:ind w:left="0"/>
              <w:jc w:val="center"/>
              <w:outlineLvl w:val="0"/>
              <w:rPr>
                <w:b/>
              </w:rPr>
            </w:pPr>
          </w:p>
        </w:tc>
        <w:tc>
          <w:tcPr>
            <w:tcW w:w="425" w:type="dxa"/>
          </w:tcPr>
          <w:p w14:paraId="1B6C8913" w14:textId="77777777" w:rsidR="001F1AEE" w:rsidRPr="001416D2" w:rsidRDefault="001F1AEE" w:rsidP="00EF7D5E">
            <w:pPr>
              <w:pStyle w:val="Prrafodelista"/>
              <w:spacing w:after="0" w:line="240" w:lineRule="auto"/>
              <w:ind w:left="0"/>
              <w:jc w:val="center"/>
              <w:outlineLvl w:val="0"/>
              <w:rPr>
                <w:b/>
              </w:rPr>
            </w:pPr>
          </w:p>
        </w:tc>
        <w:tc>
          <w:tcPr>
            <w:tcW w:w="419" w:type="dxa"/>
          </w:tcPr>
          <w:p w14:paraId="45CF822E" w14:textId="77777777" w:rsidR="001F1AEE" w:rsidRPr="001416D2" w:rsidRDefault="001F1AEE" w:rsidP="00EF7D5E">
            <w:pPr>
              <w:pStyle w:val="Prrafodelista"/>
              <w:spacing w:after="0" w:line="240" w:lineRule="auto"/>
              <w:ind w:left="0"/>
              <w:jc w:val="center"/>
              <w:outlineLvl w:val="0"/>
              <w:rPr>
                <w:b/>
              </w:rPr>
            </w:pPr>
          </w:p>
        </w:tc>
        <w:tc>
          <w:tcPr>
            <w:tcW w:w="419" w:type="dxa"/>
          </w:tcPr>
          <w:p w14:paraId="48EC0529" w14:textId="77777777" w:rsidR="001F1AEE" w:rsidRPr="001416D2" w:rsidRDefault="001F1AEE" w:rsidP="00EF7D5E">
            <w:pPr>
              <w:pStyle w:val="Prrafodelista"/>
              <w:spacing w:after="0" w:line="240" w:lineRule="auto"/>
              <w:ind w:left="0"/>
              <w:jc w:val="center"/>
              <w:outlineLvl w:val="0"/>
              <w:rPr>
                <w:b/>
              </w:rPr>
            </w:pPr>
          </w:p>
        </w:tc>
      </w:tr>
      <w:tr w:rsidR="001F1AEE" w:rsidRPr="001416D2" w14:paraId="3BC3E591" w14:textId="218ED342" w:rsidTr="001F1AEE">
        <w:tc>
          <w:tcPr>
            <w:tcW w:w="1672" w:type="dxa"/>
            <w:shd w:val="clear" w:color="auto" w:fill="D9D9D9"/>
            <w:vAlign w:val="center"/>
          </w:tcPr>
          <w:p w14:paraId="30EF13FC" w14:textId="77777777" w:rsidR="001F1AEE" w:rsidRDefault="001F1AEE" w:rsidP="00EF7D5E">
            <w:pPr>
              <w:pStyle w:val="Prrafodelista1"/>
              <w:spacing w:after="0" w:line="240" w:lineRule="auto"/>
              <w:ind w:left="0"/>
              <w:jc w:val="center"/>
              <w:rPr>
                <w:rFonts w:cs="Calibri"/>
                <w:b/>
                <w:lang w:eastAsia="es-ES"/>
              </w:rPr>
            </w:pPr>
            <w:r>
              <w:rPr>
                <w:rFonts w:cs="Calibri"/>
                <w:b/>
                <w:lang w:eastAsia="es-ES"/>
              </w:rPr>
              <w:t>CG4</w:t>
            </w:r>
          </w:p>
        </w:tc>
        <w:tc>
          <w:tcPr>
            <w:tcW w:w="353" w:type="dxa"/>
            <w:shd w:val="clear" w:color="auto" w:fill="C0504D" w:themeFill="accent2"/>
            <w:vAlign w:val="center"/>
          </w:tcPr>
          <w:p w14:paraId="5EDE7D5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87B67C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149B3E2" w14:textId="77777777" w:rsidR="001F1AEE"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386B67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21323D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352A77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4EED76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9CA17C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8FE2DB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A2BAC5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87EE1D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6ABC2E9" w14:textId="77777777" w:rsidR="001F1AEE" w:rsidRPr="001416D2" w:rsidRDefault="001F1AEE" w:rsidP="00EF7D5E">
            <w:pPr>
              <w:pStyle w:val="Prrafodelista"/>
              <w:spacing w:after="0" w:line="240" w:lineRule="auto"/>
              <w:ind w:left="0"/>
              <w:jc w:val="center"/>
              <w:outlineLvl w:val="0"/>
              <w:rPr>
                <w:b/>
              </w:rPr>
            </w:pPr>
          </w:p>
        </w:tc>
        <w:tc>
          <w:tcPr>
            <w:tcW w:w="424" w:type="dxa"/>
            <w:tcBorders>
              <w:bottom w:val="single" w:sz="4" w:space="0" w:color="auto"/>
            </w:tcBorders>
            <w:shd w:val="clear" w:color="auto" w:fill="auto"/>
            <w:vAlign w:val="center"/>
          </w:tcPr>
          <w:p w14:paraId="76614693" w14:textId="77777777" w:rsidR="001F1AEE" w:rsidRPr="001416D2" w:rsidRDefault="001F1AEE" w:rsidP="00EF7D5E">
            <w:pPr>
              <w:pStyle w:val="Prrafodelista"/>
              <w:spacing w:after="0" w:line="240" w:lineRule="auto"/>
              <w:ind w:left="0"/>
              <w:jc w:val="center"/>
              <w:outlineLvl w:val="0"/>
              <w:rPr>
                <w:b/>
              </w:rPr>
            </w:pPr>
          </w:p>
        </w:tc>
        <w:tc>
          <w:tcPr>
            <w:tcW w:w="424" w:type="dxa"/>
            <w:tcBorders>
              <w:bottom w:val="single" w:sz="4" w:space="0" w:color="auto"/>
            </w:tcBorders>
            <w:shd w:val="clear" w:color="auto" w:fill="auto"/>
            <w:vAlign w:val="center"/>
          </w:tcPr>
          <w:p w14:paraId="0CDD5EC1" w14:textId="77777777" w:rsidR="001F1AEE" w:rsidRPr="001416D2" w:rsidRDefault="001F1AEE" w:rsidP="00EF7D5E">
            <w:pPr>
              <w:pStyle w:val="Prrafodelista"/>
              <w:spacing w:after="0" w:line="240" w:lineRule="auto"/>
              <w:ind w:left="0"/>
              <w:jc w:val="center"/>
              <w:outlineLvl w:val="0"/>
              <w:rPr>
                <w:b/>
              </w:rPr>
            </w:pPr>
          </w:p>
        </w:tc>
        <w:tc>
          <w:tcPr>
            <w:tcW w:w="424" w:type="dxa"/>
            <w:tcBorders>
              <w:bottom w:val="single" w:sz="4" w:space="0" w:color="auto"/>
            </w:tcBorders>
            <w:shd w:val="clear" w:color="auto" w:fill="auto"/>
            <w:vAlign w:val="center"/>
          </w:tcPr>
          <w:p w14:paraId="2388D494" w14:textId="77777777" w:rsidR="001F1AEE" w:rsidRPr="001416D2" w:rsidRDefault="001F1AEE" w:rsidP="00EF7D5E">
            <w:pPr>
              <w:pStyle w:val="Prrafodelista"/>
              <w:spacing w:after="0" w:line="240" w:lineRule="auto"/>
              <w:ind w:left="0"/>
              <w:jc w:val="center"/>
              <w:outlineLvl w:val="0"/>
              <w:rPr>
                <w:b/>
              </w:rPr>
            </w:pPr>
          </w:p>
        </w:tc>
        <w:tc>
          <w:tcPr>
            <w:tcW w:w="425" w:type="dxa"/>
            <w:tcBorders>
              <w:bottom w:val="single" w:sz="4" w:space="0" w:color="auto"/>
            </w:tcBorders>
            <w:shd w:val="clear" w:color="auto" w:fill="auto"/>
            <w:vAlign w:val="center"/>
          </w:tcPr>
          <w:p w14:paraId="534FE9A9" w14:textId="77777777" w:rsidR="001F1AEE" w:rsidRPr="001416D2" w:rsidRDefault="001F1AEE" w:rsidP="00EF7D5E">
            <w:pPr>
              <w:pStyle w:val="Prrafodelista"/>
              <w:spacing w:after="0" w:line="240" w:lineRule="auto"/>
              <w:ind w:left="0"/>
              <w:jc w:val="center"/>
              <w:outlineLvl w:val="0"/>
              <w:rPr>
                <w:b/>
              </w:rPr>
            </w:pPr>
          </w:p>
        </w:tc>
        <w:tc>
          <w:tcPr>
            <w:tcW w:w="425" w:type="dxa"/>
          </w:tcPr>
          <w:p w14:paraId="5EBE611D" w14:textId="77777777" w:rsidR="001F1AEE" w:rsidRPr="001416D2" w:rsidRDefault="001F1AEE" w:rsidP="00EF7D5E">
            <w:pPr>
              <w:pStyle w:val="Prrafodelista"/>
              <w:spacing w:after="0" w:line="240" w:lineRule="auto"/>
              <w:ind w:left="0"/>
              <w:jc w:val="center"/>
              <w:outlineLvl w:val="0"/>
              <w:rPr>
                <w:b/>
              </w:rPr>
            </w:pPr>
          </w:p>
        </w:tc>
        <w:tc>
          <w:tcPr>
            <w:tcW w:w="425" w:type="dxa"/>
          </w:tcPr>
          <w:p w14:paraId="232FD682" w14:textId="77777777" w:rsidR="001F1AEE" w:rsidRPr="001416D2" w:rsidRDefault="001F1AEE" w:rsidP="00EF7D5E">
            <w:pPr>
              <w:pStyle w:val="Prrafodelista"/>
              <w:spacing w:after="0" w:line="240" w:lineRule="auto"/>
              <w:ind w:left="0"/>
              <w:jc w:val="center"/>
              <w:outlineLvl w:val="0"/>
              <w:rPr>
                <w:b/>
              </w:rPr>
            </w:pPr>
          </w:p>
        </w:tc>
        <w:tc>
          <w:tcPr>
            <w:tcW w:w="419" w:type="dxa"/>
          </w:tcPr>
          <w:p w14:paraId="60CAC67F" w14:textId="77777777" w:rsidR="001F1AEE" w:rsidRPr="001416D2" w:rsidRDefault="001F1AEE" w:rsidP="00EF7D5E">
            <w:pPr>
              <w:pStyle w:val="Prrafodelista"/>
              <w:spacing w:after="0" w:line="240" w:lineRule="auto"/>
              <w:ind w:left="0"/>
              <w:jc w:val="center"/>
              <w:outlineLvl w:val="0"/>
              <w:rPr>
                <w:b/>
              </w:rPr>
            </w:pPr>
          </w:p>
        </w:tc>
        <w:tc>
          <w:tcPr>
            <w:tcW w:w="419" w:type="dxa"/>
          </w:tcPr>
          <w:p w14:paraId="7F4B4AE3" w14:textId="77777777" w:rsidR="001F1AEE" w:rsidRPr="001416D2" w:rsidRDefault="001F1AEE" w:rsidP="00EF7D5E">
            <w:pPr>
              <w:pStyle w:val="Prrafodelista"/>
              <w:spacing w:after="0" w:line="240" w:lineRule="auto"/>
              <w:ind w:left="0"/>
              <w:jc w:val="center"/>
              <w:outlineLvl w:val="0"/>
              <w:rPr>
                <w:b/>
              </w:rPr>
            </w:pPr>
          </w:p>
        </w:tc>
      </w:tr>
      <w:tr w:rsidR="001F1AEE" w:rsidRPr="001416D2" w14:paraId="61554E10" w14:textId="0684E459" w:rsidTr="001F1AEE">
        <w:tc>
          <w:tcPr>
            <w:tcW w:w="1672" w:type="dxa"/>
            <w:shd w:val="clear" w:color="auto" w:fill="D9D9D9"/>
            <w:vAlign w:val="center"/>
          </w:tcPr>
          <w:p w14:paraId="654AB81A" w14:textId="77777777" w:rsidR="001F1AEE" w:rsidRPr="002F4A66" w:rsidRDefault="001F1AEE" w:rsidP="00EF7D5E">
            <w:pPr>
              <w:pStyle w:val="Prrafodelista1"/>
              <w:spacing w:after="0" w:line="240" w:lineRule="auto"/>
              <w:ind w:left="0"/>
              <w:jc w:val="center"/>
              <w:rPr>
                <w:rFonts w:cs="Calibri"/>
                <w:b/>
                <w:lang w:eastAsia="es-ES"/>
              </w:rPr>
            </w:pPr>
            <w:r w:rsidRPr="002F4A66">
              <w:rPr>
                <w:rFonts w:cs="Calibri"/>
                <w:b/>
                <w:lang w:eastAsia="es-ES"/>
              </w:rPr>
              <w:t>CG5</w:t>
            </w:r>
          </w:p>
        </w:tc>
        <w:tc>
          <w:tcPr>
            <w:tcW w:w="353" w:type="dxa"/>
            <w:shd w:val="clear" w:color="auto" w:fill="auto"/>
            <w:vAlign w:val="center"/>
          </w:tcPr>
          <w:p w14:paraId="7E85A1C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79C0B1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862230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7E6D42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D65CBB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545D6E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351E2B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774347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00CAD5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162B7B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32F1B3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1349D4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14543"/>
            <w:vAlign w:val="center"/>
          </w:tcPr>
          <w:p w14:paraId="4A823D0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14543"/>
            <w:vAlign w:val="center"/>
          </w:tcPr>
          <w:p w14:paraId="016D058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14543"/>
            <w:vAlign w:val="center"/>
          </w:tcPr>
          <w:p w14:paraId="4E79AB70"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14543"/>
            <w:vAlign w:val="center"/>
          </w:tcPr>
          <w:p w14:paraId="2CB2C5A6" w14:textId="77777777" w:rsidR="001F1AEE" w:rsidRPr="001416D2" w:rsidRDefault="001F1AEE" w:rsidP="00EF7D5E">
            <w:pPr>
              <w:pStyle w:val="Prrafodelista"/>
              <w:spacing w:after="0" w:line="240" w:lineRule="auto"/>
              <w:ind w:left="0"/>
              <w:jc w:val="center"/>
              <w:outlineLvl w:val="0"/>
              <w:rPr>
                <w:b/>
              </w:rPr>
            </w:pPr>
          </w:p>
        </w:tc>
        <w:tc>
          <w:tcPr>
            <w:tcW w:w="425" w:type="dxa"/>
          </w:tcPr>
          <w:p w14:paraId="528F117D" w14:textId="77777777" w:rsidR="001F1AEE" w:rsidRPr="001416D2" w:rsidRDefault="001F1AEE" w:rsidP="00EF7D5E">
            <w:pPr>
              <w:pStyle w:val="Prrafodelista"/>
              <w:spacing w:after="0" w:line="240" w:lineRule="auto"/>
              <w:ind w:left="0"/>
              <w:jc w:val="center"/>
              <w:outlineLvl w:val="0"/>
              <w:rPr>
                <w:b/>
              </w:rPr>
            </w:pPr>
          </w:p>
        </w:tc>
        <w:tc>
          <w:tcPr>
            <w:tcW w:w="425" w:type="dxa"/>
          </w:tcPr>
          <w:p w14:paraId="5DB447F3" w14:textId="77777777" w:rsidR="001F1AEE" w:rsidRPr="001416D2" w:rsidRDefault="001F1AEE" w:rsidP="00EF7D5E">
            <w:pPr>
              <w:pStyle w:val="Prrafodelista"/>
              <w:spacing w:after="0" w:line="240" w:lineRule="auto"/>
              <w:ind w:left="0"/>
              <w:jc w:val="center"/>
              <w:outlineLvl w:val="0"/>
              <w:rPr>
                <w:b/>
              </w:rPr>
            </w:pPr>
          </w:p>
        </w:tc>
        <w:tc>
          <w:tcPr>
            <w:tcW w:w="419" w:type="dxa"/>
          </w:tcPr>
          <w:p w14:paraId="207EE540" w14:textId="77777777" w:rsidR="001F1AEE" w:rsidRPr="001416D2" w:rsidRDefault="001F1AEE" w:rsidP="00EF7D5E">
            <w:pPr>
              <w:pStyle w:val="Prrafodelista"/>
              <w:spacing w:after="0" w:line="240" w:lineRule="auto"/>
              <w:ind w:left="0"/>
              <w:jc w:val="center"/>
              <w:outlineLvl w:val="0"/>
              <w:rPr>
                <w:b/>
              </w:rPr>
            </w:pPr>
          </w:p>
        </w:tc>
        <w:tc>
          <w:tcPr>
            <w:tcW w:w="419" w:type="dxa"/>
          </w:tcPr>
          <w:p w14:paraId="3338E3CE" w14:textId="77777777" w:rsidR="001F1AEE" w:rsidRPr="001416D2" w:rsidRDefault="001F1AEE" w:rsidP="00EF7D5E">
            <w:pPr>
              <w:pStyle w:val="Prrafodelista"/>
              <w:spacing w:after="0" w:line="240" w:lineRule="auto"/>
              <w:ind w:left="0"/>
              <w:jc w:val="center"/>
              <w:outlineLvl w:val="0"/>
              <w:rPr>
                <w:b/>
              </w:rPr>
            </w:pPr>
          </w:p>
        </w:tc>
      </w:tr>
      <w:tr w:rsidR="001F1AEE" w:rsidRPr="001416D2" w14:paraId="26E13BA3" w14:textId="28881587" w:rsidTr="001F1AEE">
        <w:tc>
          <w:tcPr>
            <w:tcW w:w="1672" w:type="dxa"/>
            <w:shd w:val="clear" w:color="auto" w:fill="D9D9D9"/>
            <w:vAlign w:val="center"/>
          </w:tcPr>
          <w:p w14:paraId="20A0B712"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CE1</w:t>
            </w:r>
          </w:p>
        </w:tc>
        <w:tc>
          <w:tcPr>
            <w:tcW w:w="353" w:type="dxa"/>
            <w:shd w:val="clear" w:color="auto" w:fill="C0504D" w:themeFill="accent2"/>
            <w:vAlign w:val="center"/>
          </w:tcPr>
          <w:p w14:paraId="509BFFA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BABD33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9D35A4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C3BE39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097B4E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7031A7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D1A40C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335244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8BDCB5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42E21F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8D8FEE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7B6DFE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DB82C1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D7FFDF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23DD7FF"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59943C7C" w14:textId="77777777" w:rsidR="001F1AEE" w:rsidRPr="001416D2" w:rsidRDefault="001F1AEE" w:rsidP="00EF7D5E">
            <w:pPr>
              <w:pStyle w:val="Prrafodelista"/>
              <w:spacing w:after="0" w:line="240" w:lineRule="auto"/>
              <w:ind w:left="0"/>
              <w:jc w:val="center"/>
              <w:outlineLvl w:val="0"/>
              <w:rPr>
                <w:b/>
              </w:rPr>
            </w:pPr>
          </w:p>
        </w:tc>
        <w:tc>
          <w:tcPr>
            <w:tcW w:w="425" w:type="dxa"/>
          </w:tcPr>
          <w:p w14:paraId="470D5D3B" w14:textId="77777777" w:rsidR="001F1AEE" w:rsidRPr="001416D2" w:rsidRDefault="001F1AEE" w:rsidP="00EF7D5E">
            <w:pPr>
              <w:pStyle w:val="Prrafodelista"/>
              <w:spacing w:after="0" w:line="240" w:lineRule="auto"/>
              <w:ind w:left="0"/>
              <w:jc w:val="center"/>
              <w:outlineLvl w:val="0"/>
              <w:rPr>
                <w:b/>
              </w:rPr>
            </w:pPr>
          </w:p>
        </w:tc>
        <w:tc>
          <w:tcPr>
            <w:tcW w:w="425" w:type="dxa"/>
          </w:tcPr>
          <w:p w14:paraId="734D1DCE" w14:textId="77777777" w:rsidR="001F1AEE" w:rsidRPr="001416D2" w:rsidRDefault="001F1AEE" w:rsidP="00EF7D5E">
            <w:pPr>
              <w:pStyle w:val="Prrafodelista"/>
              <w:spacing w:after="0" w:line="240" w:lineRule="auto"/>
              <w:ind w:left="0"/>
              <w:jc w:val="center"/>
              <w:outlineLvl w:val="0"/>
              <w:rPr>
                <w:b/>
              </w:rPr>
            </w:pPr>
          </w:p>
        </w:tc>
        <w:tc>
          <w:tcPr>
            <w:tcW w:w="419" w:type="dxa"/>
          </w:tcPr>
          <w:p w14:paraId="51E17E5C" w14:textId="77777777" w:rsidR="001F1AEE" w:rsidRPr="001416D2" w:rsidRDefault="001F1AEE" w:rsidP="00EF7D5E">
            <w:pPr>
              <w:pStyle w:val="Prrafodelista"/>
              <w:spacing w:after="0" w:line="240" w:lineRule="auto"/>
              <w:ind w:left="0"/>
              <w:jc w:val="center"/>
              <w:outlineLvl w:val="0"/>
              <w:rPr>
                <w:b/>
              </w:rPr>
            </w:pPr>
          </w:p>
        </w:tc>
        <w:tc>
          <w:tcPr>
            <w:tcW w:w="419" w:type="dxa"/>
          </w:tcPr>
          <w:p w14:paraId="07AE9EA8" w14:textId="77777777" w:rsidR="001F1AEE" w:rsidRPr="001416D2" w:rsidRDefault="001F1AEE" w:rsidP="00EF7D5E">
            <w:pPr>
              <w:pStyle w:val="Prrafodelista"/>
              <w:spacing w:after="0" w:line="240" w:lineRule="auto"/>
              <w:ind w:left="0"/>
              <w:jc w:val="center"/>
              <w:outlineLvl w:val="0"/>
              <w:rPr>
                <w:b/>
              </w:rPr>
            </w:pPr>
          </w:p>
        </w:tc>
      </w:tr>
      <w:tr w:rsidR="001F1AEE" w:rsidRPr="001416D2" w14:paraId="5C20DAAB" w14:textId="510958DD" w:rsidTr="001F1AEE">
        <w:tc>
          <w:tcPr>
            <w:tcW w:w="1672" w:type="dxa"/>
            <w:shd w:val="clear" w:color="auto" w:fill="D9D9D9"/>
            <w:vAlign w:val="center"/>
          </w:tcPr>
          <w:p w14:paraId="29B9A6D8"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CE2</w:t>
            </w:r>
          </w:p>
        </w:tc>
        <w:tc>
          <w:tcPr>
            <w:tcW w:w="353" w:type="dxa"/>
            <w:shd w:val="clear" w:color="auto" w:fill="C0504D" w:themeFill="accent2"/>
            <w:vAlign w:val="center"/>
          </w:tcPr>
          <w:p w14:paraId="5242830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CA8DC0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50F20B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066CA3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268B9F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6B2D04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4EC4F2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8A5DA4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DB3650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636AC5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A7E11F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1842FD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72AF47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5F0372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B81353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36E3CC49" w14:textId="77777777" w:rsidR="001F1AEE" w:rsidRPr="001416D2" w:rsidRDefault="001F1AEE" w:rsidP="00EF7D5E">
            <w:pPr>
              <w:pStyle w:val="Prrafodelista"/>
              <w:spacing w:after="0" w:line="240" w:lineRule="auto"/>
              <w:ind w:left="0"/>
              <w:jc w:val="center"/>
              <w:outlineLvl w:val="0"/>
              <w:rPr>
                <w:b/>
              </w:rPr>
            </w:pPr>
          </w:p>
        </w:tc>
        <w:tc>
          <w:tcPr>
            <w:tcW w:w="425" w:type="dxa"/>
          </w:tcPr>
          <w:p w14:paraId="35E6CFC6" w14:textId="77777777" w:rsidR="001F1AEE" w:rsidRPr="001416D2" w:rsidRDefault="001F1AEE" w:rsidP="00EF7D5E">
            <w:pPr>
              <w:pStyle w:val="Prrafodelista"/>
              <w:spacing w:after="0" w:line="240" w:lineRule="auto"/>
              <w:ind w:left="0"/>
              <w:jc w:val="center"/>
              <w:outlineLvl w:val="0"/>
              <w:rPr>
                <w:b/>
              </w:rPr>
            </w:pPr>
          </w:p>
        </w:tc>
        <w:tc>
          <w:tcPr>
            <w:tcW w:w="425" w:type="dxa"/>
          </w:tcPr>
          <w:p w14:paraId="13DF7279" w14:textId="77777777" w:rsidR="001F1AEE" w:rsidRPr="001416D2" w:rsidRDefault="001F1AEE" w:rsidP="00EF7D5E">
            <w:pPr>
              <w:pStyle w:val="Prrafodelista"/>
              <w:spacing w:after="0" w:line="240" w:lineRule="auto"/>
              <w:ind w:left="0"/>
              <w:jc w:val="center"/>
              <w:outlineLvl w:val="0"/>
              <w:rPr>
                <w:b/>
              </w:rPr>
            </w:pPr>
          </w:p>
        </w:tc>
        <w:tc>
          <w:tcPr>
            <w:tcW w:w="419" w:type="dxa"/>
          </w:tcPr>
          <w:p w14:paraId="2D220B5C" w14:textId="77777777" w:rsidR="001F1AEE" w:rsidRPr="001416D2" w:rsidRDefault="001F1AEE" w:rsidP="00EF7D5E">
            <w:pPr>
              <w:pStyle w:val="Prrafodelista"/>
              <w:spacing w:after="0" w:line="240" w:lineRule="auto"/>
              <w:ind w:left="0"/>
              <w:jc w:val="center"/>
              <w:outlineLvl w:val="0"/>
              <w:rPr>
                <w:b/>
              </w:rPr>
            </w:pPr>
          </w:p>
        </w:tc>
        <w:tc>
          <w:tcPr>
            <w:tcW w:w="419" w:type="dxa"/>
          </w:tcPr>
          <w:p w14:paraId="6EA2FB36" w14:textId="77777777" w:rsidR="001F1AEE" w:rsidRPr="001416D2" w:rsidRDefault="001F1AEE" w:rsidP="00EF7D5E">
            <w:pPr>
              <w:pStyle w:val="Prrafodelista"/>
              <w:spacing w:after="0" w:line="240" w:lineRule="auto"/>
              <w:ind w:left="0"/>
              <w:jc w:val="center"/>
              <w:outlineLvl w:val="0"/>
              <w:rPr>
                <w:b/>
              </w:rPr>
            </w:pPr>
          </w:p>
        </w:tc>
      </w:tr>
      <w:tr w:rsidR="001F1AEE" w:rsidRPr="001416D2" w14:paraId="427745F2" w14:textId="7D8C3A27" w:rsidTr="001F1AEE">
        <w:tc>
          <w:tcPr>
            <w:tcW w:w="1672" w:type="dxa"/>
            <w:shd w:val="clear" w:color="auto" w:fill="D9D9D9"/>
            <w:vAlign w:val="center"/>
          </w:tcPr>
          <w:p w14:paraId="7371BD44"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CE3</w:t>
            </w:r>
          </w:p>
        </w:tc>
        <w:tc>
          <w:tcPr>
            <w:tcW w:w="353" w:type="dxa"/>
            <w:shd w:val="clear" w:color="auto" w:fill="auto"/>
            <w:vAlign w:val="center"/>
          </w:tcPr>
          <w:p w14:paraId="6D76D02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21CBBD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35F063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F7D4C8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4EE003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98BB6D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FF1528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7F806B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12790F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5F1742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B01D1E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FDDC38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9A24E7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2A8BE7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EA08F0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409C2D01" w14:textId="77777777" w:rsidR="001F1AEE" w:rsidRPr="001416D2" w:rsidRDefault="001F1AEE" w:rsidP="00EF7D5E">
            <w:pPr>
              <w:pStyle w:val="Prrafodelista"/>
              <w:spacing w:after="0" w:line="240" w:lineRule="auto"/>
              <w:ind w:left="0"/>
              <w:jc w:val="center"/>
              <w:outlineLvl w:val="0"/>
              <w:rPr>
                <w:b/>
              </w:rPr>
            </w:pPr>
          </w:p>
        </w:tc>
        <w:tc>
          <w:tcPr>
            <w:tcW w:w="425" w:type="dxa"/>
          </w:tcPr>
          <w:p w14:paraId="71104A23" w14:textId="77777777" w:rsidR="001F1AEE" w:rsidRPr="001416D2" w:rsidRDefault="001F1AEE" w:rsidP="00EF7D5E">
            <w:pPr>
              <w:pStyle w:val="Prrafodelista"/>
              <w:spacing w:after="0" w:line="240" w:lineRule="auto"/>
              <w:ind w:left="0"/>
              <w:jc w:val="center"/>
              <w:outlineLvl w:val="0"/>
              <w:rPr>
                <w:b/>
              </w:rPr>
            </w:pPr>
          </w:p>
        </w:tc>
        <w:tc>
          <w:tcPr>
            <w:tcW w:w="425" w:type="dxa"/>
          </w:tcPr>
          <w:p w14:paraId="289A9639" w14:textId="77777777" w:rsidR="001F1AEE" w:rsidRPr="001416D2" w:rsidRDefault="001F1AEE" w:rsidP="00EF7D5E">
            <w:pPr>
              <w:pStyle w:val="Prrafodelista"/>
              <w:spacing w:after="0" w:line="240" w:lineRule="auto"/>
              <w:ind w:left="0"/>
              <w:jc w:val="center"/>
              <w:outlineLvl w:val="0"/>
              <w:rPr>
                <w:b/>
              </w:rPr>
            </w:pPr>
          </w:p>
        </w:tc>
        <w:tc>
          <w:tcPr>
            <w:tcW w:w="419" w:type="dxa"/>
          </w:tcPr>
          <w:p w14:paraId="2C6891B0" w14:textId="77777777" w:rsidR="001F1AEE" w:rsidRPr="001416D2" w:rsidRDefault="001F1AEE" w:rsidP="00EF7D5E">
            <w:pPr>
              <w:pStyle w:val="Prrafodelista"/>
              <w:spacing w:after="0" w:line="240" w:lineRule="auto"/>
              <w:ind w:left="0"/>
              <w:jc w:val="center"/>
              <w:outlineLvl w:val="0"/>
              <w:rPr>
                <w:b/>
              </w:rPr>
            </w:pPr>
          </w:p>
        </w:tc>
        <w:tc>
          <w:tcPr>
            <w:tcW w:w="419" w:type="dxa"/>
          </w:tcPr>
          <w:p w14:paraId="079FEDF8" w14:textId="77777777" w:rsidR="001F1AEE" w:rsidRPr="001416D2" w:rsidRDefault="001F1AEE" w:rsidP="00EF7D5E">
            <w:pPr>
              <w:pStyle w:val="Prrafodelista"/>
              <w:spacing w:after="0" w:line="240" w:lineRule="auto"/>
              <w:ind w:left="0"/>
              <w:jc w:val="center"/>
              <w:outlineLvl w:val="0"/>
              <w:rPr>
                <w:b/>
              </w:rPr>
            </w:pPr>
          </w:p>
        </w:tc>
      </w:tr>
      <w:tr w:rsidR="001F1AEE" w:rsidRPr="001416D2" w14:paraId="36165688" w14:textId="1D790A0E" w:rsidTr="001F1AEE">
        <w:tc>
          <w:tcPr>
            <w:tcW w:w="1672" w:type="dxa"/>
            <w:shd w:val="clear" w:color="auto" w:fill="D9D9D9"/>
            <w:vAlign w:val="center"/>
          </w:tcPr>
          <w:p w14:paraId="74C332CC"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CE4</w:t>
            </w:r>
          </w:p>
        </w:tc>
        <w:tc>
          <w:tcPr>
            <w:tcW w:w="353" w:type="dxa"/>
            <w:shd w:val="clear" w:color="auto" w:fill="auto"/>
            <w:vAlign w:val="center"/>
          </w:tcPr>
          <w:p w14:paraId="7F80ACC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672158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1AFD86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20D6F1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86A808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8D141A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ECFE37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855BFC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CABA2B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F8F1E4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088652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B9E46B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20BAC6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4E0CD2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F2BD2D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6F449BB5" w14:textId="77777777" w:rsidR="001F1AEE" w:rsidRPr="001416D2" w:rsidRDefault="001F1AEE" w:rsidP="00EF7D5E">
            <w:pPr>
              <w:pStyle w:val="Prrafodelista"/>
              <w:spacing w:after="0" w:line="240" w:lineRule="auto"/>
              <w:ind w:left="0"/>
              <w:jc w:val="center"/>
              <w:outlineLvl w:val="0"/>
              <w:rPr>
                <w:b/>
              </w:rPr>
            </w:pPr>
          </w:p>
        </w:tc>
        <w:tc>
          <w:tcPr>
            <w:tcW w:w="425" w:type="dxa"/>
          </w:tcPr>
          <w:p w14:paraId="249F5517" w14:textId="77777777" w:rsidR="001F1AEE" w:rsidRPr="001416D2" w:rsidRDefault="001F1AEE" w:rsidP="00EF7D5E">
            <w:pPr>
              <w:pStyle w:val="Prrafodelista"/>
              <w:spacing w:after="0" w:line="240" w:lineRule="auto"/>
              <w:ind w:left="0"/>
              <w:jc w:val="center"/>
              <w:outlineLvl w:val="0"/>
              <w:rPr>
                <w:b/>
              </w:rPr>
            </w:pPr>
          </w:p>
        </w:tc>
        <w:tc>
          <w:tcPr>
            <w:tcW w:w="425" w:type="dxa"/>
          </w:tcPr>
          <w:p w14:paraId="071711FD" w14:textId="77777777" w:rsidR="001F1AEE" w:rsidRPr="001416D2" w:rsidRDefault="001F1AEE" w:rsidP="00EF7D5E">
            <w:pPr>
              <w:pStyle w:val="Prrafodelista"/>
              <w:spacing w:after="0" w:line="240" w:lineRule="auto"/>
              <w:ind w:left="0"/>
              <w:jc w:val="center"/>
              <w:outlineLvl w:val="0"/>
              <w:rPr>
                <w:b/>
              </w:rPr>
            </w:pPr>
          </w:p>
        </w:tc>
        <w:tc>
          <w:tcPr>
            <w:tcW w:w="419" w:type="dxa"/>
          </w:tcPr>
          <w:p w14:paraId="0AE4B385" w14:textId="77777777" w:rsidR="001F1AEE" w:rsidRPr="001416D2" w:rsidRDefault="001F1AEE" w:rsidP="00EF7D5E">
            <w:pPr>
              <w:pStyle w:val="Prrafodelista"/>
              <w:spacing w:after="0" w:line="240" w:lineRule="auto"/>
              <w:ind w:left="0"/>
              <w:jc w:val="center"/>
              <w:outlineLvl w:val="0"/>
              <w:rPr>
                <w:b/>
              </w:rPr>
            </w:pPr>
          </w:p>
        </w:tc>
        <w:tc>
          <w:tcPr>
            <w:tcW w:w="419" w:type="dxa"/>
          </w:tcPr>
          <w:p w14:paraId="47836F16" w14:textId="77777777" w:rsidR="001F1AEE" w:rsidRPr="001416D2" w:rsidRDefault="001F1AEE" w:rsidP="00EF7D5E">
            <w:pPr>
              <w:pStyle w:val="Prrafodelista"/>
              <w:spacing w:after="0" w:line="240" w:lineRule="auto"/>
              <w:ind w:left="0"/>
              <w:jc w:val="center"/>
              <w:outlineLvl w:val="0"/>
              <w:rPr>
                <w:b/>
              </w:rPr>
            </w:pPr>
          </w:p>
        </w:tc>
      </w:tr>
      <w:tr w:rsidR="001F1AEE" w:rsidRPr="001416D2" w14:paraId="5A69BD7C" w14:textId="18497B15" w:rsidTr="001F1AEE">
        <w:tc>
          <w:tcPr>
            <w:tcW w:w="1672" w:type="dxa"/>
            <w:shd w:val="clear" w:color="auto" w:fill="D9D9D9"/>
            <w:vAlign w:val="center"/>
          </w:tcPr>
          <w:p w14:paraId="120268EA"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CE5</w:t>
            </w:r>
          </w:p>
        </w:tc>
        <w:tc>
          <w:tcPr>
            <w:tcW w:w="353" w:type="dxa"/>
            <w:shd w:val="clear" w:color="auto" w:fill="auto"/>
            <w:vAlign w:val="center"/>
          </w:tcPr>
          <w:p w14:paraId="017F93C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654162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2E385A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D8A493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D26BAE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1DBEBE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CF5F68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2FF6B6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BC7A6B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5533D4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561B5B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085E64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BE1259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76BD0D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E38CBA2"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43E8F0C6" w14:textId="77777777" w:rsidR="001F1AEE" w:rsidRPr="001416D2" w:rsidRDefault="001F1AEE" w:rsidP="00EF7D5E">
            <w:pPr>
              <w:pStyle w:val="Prrafodelista"/>
              <w:spacing w:after="0" w:line="240" w:lineRule="auto"/>
              <w:ind w:left="0"/>
              <w:jc w:val="center"/>
              <w:outlineLvl w:val="0"/>
              <w:rPr>
                <w:b/>
              </w:rPr>
            </w:pPr>
          </w:p>
        </w:tc>
        <w:tc>
          <w:tcPr>
            <w:tcW w:w="425" w:type="dxa"/>
          </w:tcPr>
          <w:p w14:paraId="275F5D24" w14:textId="77777777" w:rsidR="001F1AEE" w:rsidRPr="001416D2" w:rsidRDefault="001F1AEE" w:rsidP="00EF7D5E">
            <w:pPr>
              <w:pStyle w:val="Prrafodelista"/>
              <w:spacing w:after="0" w:line="240" w:lineRule="auto"/>
              <w:ind w:left="0"/>
              <w:jc w:val="center"/>
              <w:outlineLvl w:val="0"/>
              <w:rPr>
                <w:b/>
              </w:rPr>
            </w:pPr>
          </w:p>
        </w:tc>
        <w:tc>
          <w:tcPr>
            <w:tcW w:w="425" w:type="dxa"/>
          </w:tcPr>
          <w:p w14:paraId="47EEC434" w14:textId="77777777" w:rsidR="001F1AEE" w:rsidRPr="001416D2" w:rsidRDefault="001F1AEE" w:rsidP="00EF7D5E">
            <w:pPr>
              <w:pStyle w:val="Prrafodelista"/>
              <w:spacing w:after="0" w:line="240" w:lineRule="auto"/>
              <w:ind w:left="0"/>
              <w:jc w:val="center"/>
              <w:outlineLvl w:val="0"/>
              <w:rPr>
                <w:b/>
              </w:rPr>
            </w:pPr>
          </w:p>
        </w:tc>
        <w:tc>
          <w:tcPr>
            <w:tcW w:w="419" w:type="dxa"/>
          </w:tcPr>
          <w:p w14:paraId="423B730E" w14:textId="77777777" w:rsidR="001F1AEE" w:rsidRPr="001416D2" w:rsidRDefault="001F1AEE" w:rsidP="00EF7D5E">
            <w:pPr>
              <w:pStyle w:val="Prrafodelista"/>
              <w:spacing w:after="0" w:line="240" w:lineRule="auto"/>
              <w:ind w:left="0"/>
              <w:jc w:val="center"/>
              <w:outlineLvl w:val="0"/>
              <w:rPr>
                <w:b/>
              </w:rPr>
            </w:pPr>
          </w:p>
        </w:tc>
        <w:tc>
          <w:tcPr>
            <w:tcW w:w="419" w:type="dxa"/>
          </w:tcPr>
          <w:p w14:paraId="5603912C" w14:textId="77777777" w:rsidR="001F1AEE" w:rsidRPr="001416D2" w:rsidRDefault="001F1AEE" w:rsidP="00EF7D5E">
            <w:pPr>
              <w:pStyle w:val="Prrafodelista"/>
              <w:spacing w:after="0" w:line="240" w:lineRule="auto"/>
              <w:ind w:left="0"/>
              <w:jc w:val="center"/>
              <w:outlineLvl w:val="0"/>
              <w:rPr>
                <w:b/>
              </w:rPr>
            </w:pPr>
          </w:p>
        </w:tc>
      </w:tr>
      <w:tr w:rsidR="001F1AEE" w:rsidRPr="001416D2" w14:paraId="66F93BBE" w14:textId="61E515D5" w:rsidTr="001F1AEE">
        <w:tc>
          <w:tcPr>
            <w:tcW w:w="1672" w:type="dxa"/>
            <w:shd w:val="clear" w:color="auto" w:fill="D9D9D9"/>
            <w:vAlign w:val="center"/>
          </w:tcPr>
          <w:p w14:paraId="25972AEB"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CE6</w:t>
            </w:r>
          </w:p>
        </w:tc>
        <w:tc>
          <w:tcPr>
            <w:tcW w:w="353" w:type="dxa"/>
            <w:shd w:val="clear" w:color="auto" w:fill="auto"/>
            <w:vAlign w:val="center"/>
          </w:tcPr>
          <w:p w14:paraId="3356504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152F55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69A9E8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4C0D3B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488286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68274A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5C1C27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54F52D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F29A74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C02DF8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5451EB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7B958C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C8FD0D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44C90D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85C764C"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5E330950" w14:textId="77777777" w:rsidR="001F1AEE" w:rsidRPr="001416D2" w:rsidRDefault="001F1AEE" w:rsidP="00EF7D5E">
            <w:pPr>
              <w:pStyle w:val="Prrafodelista"/>
              <w:spacing w:after="0" w:line="240" w:lineRule="auto"/>
              <w:ind w:left="0"/>
              <w:jc w:val="center"/>
              <w:outlineLvl w:val="0"/>
              <w:rPr>
                <w:b/>
              </w:rPr>
            </w:pPr>
          </w:p>
        </w:tc>
        <w:tc>
          <w:tcPr>
            <w:tcW w:w="425" w:type="dxa"/>
          </w:tcPr>
          <w:p w14:paraId="59B5FDBE" w14:textId="77777777" w:rsidR="001F1AEE" w:rsidRPr="001416D2" w:rsidRDefault="001F1AEE" w:rsidP="00EF7D5E">
            <w:pPr>
              <w:pStyle w:val="Prrafodelista"/>
              <w:spacing w:after="0" w:line="240" w:lineRule="auto"/>
              <w:ind w:left="0"/>
              <w:jc w:val="center"/>
              <w:outlineLvl w:val="0"/>
              <w:rPr>
                <w:b/>
              </w:rPr>
            </w:pPr>
          </w:p>
        </w:tc>
        <w:tc>
          <w:tcPr>
            <w:tcW w:w="425" w:type="dxa"/>
          </w:tcPr>
          <w:p w14:paraId="01E9B00E" w14:textId="77777777" w:rsidR="001F1AEE" w:rsidRPr="001416D2" w:rsidRDefault="001F1AEE" w:rsidP="00EF7D5E">
            <w:pPr>
              <w:pStyle w:val="Prrafodelista"/>
              <w:spacing w:after="0" w:line="240" w:lineRule="auto"/>
              <w:ind w:left="0"/>
              <w:jc w:val="center"/>
              <w:outlineLvl w:val="0"/>
              <w:rPr>
                <w:b/>
              </w:rPr>
            </w:pPr>
          </w:p>
        </w:tc>
        <w:tc>
          <w:tcPr>
            <w:tcW w:w="419" w:type="dxa"/>
          </w:tcPr>
          <w:p w14:paraId="5797B35C" w14:textId="77777777" w:rsidR="001F1AEE" w:rsidRPr="001416D2" w:rsidRDefault="001F1AEE" w:rsidP="00EF7D5E">
            <w:pPr>
              <w:pStyle w:val="Prrafodelista"/>
              <w:spacing w:after="0" w:line="240" w:lineRule="auto"/>
              <w:ind w:left="0"/>
              <w:jc w:val="center"/>
              <w:outlineLvl w:val="0"/>
              <w:rPr>
                <w:b/>
              </w:rPr>
            </w:pPr>
          </w:p>
        </w:tc>
        <w:tc>
          <w:tcPr>
            <w:tcW w:w="419" w:type="dxa"/>
          </w:tcPr>
          <w:p w14:paraId="2C8365D8" w14:textId="77777777" w:rsidR="001F1AEE" w:rsidRPr="001416D2" w:rsidRDefault="001F1AEE" w:rsidP="00EF7D5E">
            <w:pPr>
              <w:pStyle w:val="Prrafodelista"/>
              <w:spacing w:after="0" w:line="240" w:lineRule="auto"/>
              <w:ind w:left="0"/>
              <w:jc w:val="center"/>
              <w:outlineLvl w:val="0"/>
              <w:rPr>
                <w:b/>
              </w:rPr>
            </w:pPr>
          </w:p>
        </w:tc>
      </w:tr>
      <w:tr w:rsidR="001F1AEE" w:rsidRPr="001416D2" w14:paraId="0739F0D6" w14:textId="47E6E4A9" w:rsidTr="001F1AEE">
        <w:tc>
          <w:tcPr>
            <w:tcW w:w="1672" w:type="dxa"/>
            <w:shd w:val="clear" w:color="auto" w:fill="D9D9D9"/>
            <w:vAlign w:val="center"/>
          </w:tcPr>
          <w:p w14:paraId="0275E7A1"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CE7</w:t>
            </w:r>
          </w:p>
        </w:tc>
        <w:tc>
          <w:tcPr>
            <w:tcW w:w="353" w:type="dxa"/>
            <w:shd w:val="clear" w:color="auto" w:fill="auto"/>
            <w:vAlign w:val="center"/>
          </w:tcPr>
          <w:p w14:paraId="0043CBC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3ED654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553AA1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5B1C2C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F89EE2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98278A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D5A9B3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80282C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360ADD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EF8FF5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169AE2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E4C36C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CDEA49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45C4FE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4731D9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6F436300" w14:textId="77777777" w:rsidR="001F1AEE" w:rsidRPr="001416D2" w:rsidRDefault="001F1AEE" w:rsidP="00EF7D5E">
            <w:pPr>
              <w:pStyle w:val="Prrafodelista"/>
              <w:spacing w:after="0" w:line="240" w:lineRule="auto"/>
              <w:ind w:left="0"/>
              <w:jc w:val="center"/>
              <w:outlineLvl w:val="0"/>
              <w:rPr>
                <w:b/>
              </w:rPr>
            </w:pPr>
          </w:p>
        </w:tc>
        <w:tc>
          <w:tcPr>
            <w:tcW w:w="425" w:type="dxa"/>
          </w:tcPr>
          <w:p w14:paraId="2A4B7BFC" w14:textId="77777777" w:rsidR="001F1AEE" w:rsidRPr="001416D2" w:rsidRDefault="001F1AEE" w:rsidP="00EF7D5E">
            <w:pPr>
              <w:pStyle w:val="Prrafodelista"/>
              <w:spacing w:after="0" w:line="240" w:lineRule="auto"/>
              <w:ind w:left="0"/>
              <w:jc w:val="center"/>
              <w:outlineLvl w:val="0"/>
              <w:rPr>
                <w:b/>
              </w:rPr>
            </w:pPr>
          </w:p>
        </w:tc>
        <w:tc>
          <w:tcPr>
            <w:tcW w:w="425" w:type="dxa"/>
          </w:tcPr>
          <w:p w14:paraId="77EE00BA" w14:textId="77777777" w:rsidR="001F1AEE" w:rsidRPr="001416D2" w:rsidRDefault="001F1AEE" w:rsidP="00EF7D5E">
            <w:pPr>
              <w:pStyle w:val="Prrafodelista"/>
              <w:spacing w:after="0" w:line="240" w:lineRule="auto"/>
              <w:ind w:left="0"/>
              <w:jc w:val="center"/>
              <w:outlineLvl w:val="0"/>
              <w:rPr>
                <w:b/>
              </w:rPr>
            </w:pPr>
          </w:p>
        </w:tc>
        <w:tc>
          <w:tcPr>
            <w:tcW w:w="419" w:type="dxa"/>
          </w:tcPr>
          <w:p w14:paraId="3C4F45F5" w14:textId="77777777" w:rsidR="001F1AEE" w:rsidRPr="001416D2" w:rsidRDefault="001F1AEE" w:rsidP="00EF7D5E">
            <w:pPr>
              <w:pStyle w:val="Prrafodelista"/>
              <w:spacing w:after="0" w:line="240" w:lineRule="auto"/>
              <w:ind w:left="0"/>
              <w:jc w:val="center"/>
              <w:outlineLvl w:val="0"/>
              <w:rPr>
                <w:b/>
              </w:rPr>
            </w:pPr>
          </w:p>
        </w:tc>
        <w:tc>
          <w:tcPr>
            <w:tcW w:w="419" w:type="dxa"/>
          </w:tcPr>
          <w:p w14:paraId="7FDF1563" w14:textId="77777777" w:rsidR="001F1AEE" w:rsidRPr="001416D2" w:rsidRDefault="001F1AEE" w:rsidP="00EF7D5E">
            <w:pPr>
              <w:pStyle w:val="Prrafodelista"/>
              <w:spacing w:after="0" w:line="240" w:lineRule="auto"/>
              <w:ind w:left="0"/>
              <w:jc w:val="center"/>
              <w:outlineLvl w:val="0"/>
              <w:rPr>
                <w:b/>
              </w:rPr>
            </w:pPr>
          </w:p>
        </w:tc>
      </w:tr>
      <w:tr w:rsidR="001F1AEE" w:rsidRPr="001416D2" w14:paraId="1EC53B90" w14:textId="2C4469AE" w:rsidTr="001F1AEE">
        <w:tc>
          <w:tcPr>
            <w:tcW w:w="1672" w:type="dxa"/>
            <w:shd w:val="clear" w:color="auto" w:fill="D9D9D9"/>
            <w:vAlign w:val="center"/>
          </w:tcPr>
          <w:p w14:paraId="54D902B4"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CE8</w:t>
            </w:r>
          </w:p>
        </w:tc>
        <w:tc>
          <w:tcPr>
            <w:tcW w:w="353" w:type="dxa"/>
            <w:shd w:val="clear" w:color="auto" w:fill="auto"/>
            <w:vAlign w:val="center"/>
          </w:tcPr>
          <w:p w14:paraId="24499FB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781E22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CCE2A3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C3577D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A43250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CEF968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E6E292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32DD04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F9B169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BBE9BE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A70308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D039B8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E72E2D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8740BC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6F465F8"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18F8E065" w14:textId="77777777" w:rsidR="001F1AEE" w:rsidRPr="001416D2" w:rsidRDefault="001F1AEE" w:rsidP="00EF7D5E">
            <w:pPr>
              <w:pStyle w:val="Prrafodelista"/>
              <w:spacing w:after="0" w:line="240" w:lineRule="auto"/>
              <w:ind w:left="0"/>
              <w:jc w:val="center"/>
              <w:outlineLvl w:val="0"/>
              <w:rPr>
                <w:b/>
              </w:rPr>
            </w:pPr>
          </w:p>
        </w:tc>
        <w:tc>
          <w:tcPr>
            <w:tcW w:w="425" w:type="dxa"/>
          </w:tcPr>
          <w:p w14:paraId="31194395" w14:textId="77777777" w:rsidR="001F1AEE" w:rsidRPr="001416D2" w:rsidRDefault="001F1AEE" w:rsidP="00EF7D5E">
            <w:pPr>
              <w:pStyle w:val="Prrafodelista"/>
              <w:spacing w:after="0" w:line="240" w:lineRule="auto"/>
              <w:ind w:left="0"/>
              <w:jc w:val="center"/>
              <w:outlineLvl w:val="0"/>
              <w:rPr>
                <w:b/>
              </w:rPr>
            </w:pPr>
          </w:p>
        </w:tc>
        <w:tc>
          <w:tcPr>
            <w:tcW w:w="425" w:type="dxa"/>
          </w:tcPr>
          <w:p w14:paraId="690A0B8A" w14:textId="77777777" w:rsidR="001F1AEE" w:rsidRPr="001416D2" w:rsidRDefault="001F1AEE" w:rsidP="00EF7D5E">
            <w:pPr>
              <w:pStyle w:val="Prrafodelista"/>
              <w:spacing w:after="0" w:line="240" w:lineRule="auto"/>
              <w:ind w:left="0"/>
              <w:jc w:val="center"/>
              <w:outlineLvl w:val="0"/>
              <w:rPr>
                <w:b/>
              </w:rPr>
            </w:pPr>
          </w:p>
        </w:tc>
        <w:tc>
          <w:tcPr>
            <w:tcW w:w="419" w:type="dxa"/>
          </w:tcPr>
          <w:p w14:paraId="32C82CA0" w14:textId="77777777" w:rsidR="001F1AEE" w:rsidRPr="001416D2" w:rsidRDefault="001F1AEE" w:rsidP="00EF7D5E">
            <w:pPr>
              <w:pStyle w:val="Prrafodelista"/>
              <w:spacing w:after="0" w:line="240" w:lineRule="auto"/>
              <w:ind w:left="0"/>
              <w:jc w:val="center"/>
              <w:outlineLvl w:val="0"/>
              <w:rPr>
                <w:b/>
              </w:rPr>
            </w:pPr>
          </w:p>
        </w:tc>
        <w:tc>
          <w:tcPr>
            <w:tcW w:w="419" w:type="dxa"/>
          </w:tcPr>
          <w:p w14:paraId="579715A5" w14:textId="77777777" w:rsidR="001F1AEE" w:rsidRPr="001416D2" w:rsidRDefault="001F1AEE" w:rsidP="00EF7D5E">
            <w:pPr>
              <w:pStyle w:val="Prrafodelista"/>
              <w:spacing w:after="0" w:line="240" w:lineRule="auto"/>
              <w:ind w:left="0"/>
              <w:jc w:val="center"/>
              <w:outlineLvl w:val="0"/>
              <w:rPr>
                <w:b/>
              </w:rPr>
            </w:pPr>
          </w:p>
        </w:tc>
      </w:tr>
      <w:tr w:rsidR="001F1AEE" w:rsidRPr="001416D2" w14:paraId="6B17E670" w14:textId="5A264830" w:rsidTr="001F1AEE">
        <w:tc>
          <w:tcPr>
            <w:tcW w:w="1672" w:type="dxa"/>
            <w:shd w:val="clear" w:color="auto" w:fill="D9D9D9"/>
            <w:vAlign w:val="center"/>
          </w:tcPr>
          <w:p w14:paraId="0F8AD7FC"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CE9</w:t>
            </w:r>
          </w:p>
        </w:tc>
        <w:tc>
          <w:tcPr>
            <w:tcW w:w="353" w:type="dxa"/>
            <w:shd w:val="clear" w:color="auto" w:fill="auto"/>
            <w:vAlign w:val="center"/>
          </w:tcPr>
          <w:p w14:paraId="5C8C9BC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940710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83D675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6B3801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F454D9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0BD866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1D9BEE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97DD1E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AEA5BE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BD5076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68A141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A31CB7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357598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912DDA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3CDECF6"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3E089A65" w14:textId="77777777" w:rsidR="001F1AEE" w:rsidRPr="001416D2" w:rsidRDefault="001F1AEE" w:rsidP="00EF7D5E">
            <w:pPr>
              <w:pStyle w:val="Prrafodelista"/>
              <w:spacing w:after="0" w:line="240" w:lineRule="auto"/>
              <w:ind w:left="0"/>
              <w:jc w:val="center"/>
              <w:outlineLvl w:val="0"/>
              <w:rPr>
                <w:b/>
              </w:rPr>
            </w:pPr>
          </w:p>
        </w:tc>
        <w:tc>
          <w:tcPr>
            <w:tcW w:w="425" w:type="dxa"/>
          </w:tcPr>
          <w:p w14:paraId="5D33AF73" w14:textId="77777777" w:rsidR="001F1AEE" w:rsidRPr="001416D2" w:rsidRDefault="001F1AEE" w:rsidP="00EF7D5E">
            <w:pPr>
              <w:pStyle w:val="Prrafodelista"/>
              <w:spacing w:after="0" w:line="240" w:lineRule="auto"/>
              <w:ind w:left="0"/>
              <w:jc w:val="center"/>
              <w:outlineLvl w:val="0"/>
              <w:rPr>
                <w:b/>
              </w:rPr>
            </w:pPr>
          </w:p>
        </w:tc>
        <w:tc>
          <w:tcPr>
            <w:tcW w:w="425" w:type="dxa"/>
          </w:tcPr>
          <w:p w14:paraId="09886ECB" w14:textId="77777777" w:rsidR="001F1AEE" w:rsidRPr="001416D2" w:rsidRDefault="001F1AEE" w:rsidP="00EF7D5E">
            <w:pPr>
              <w:pStyle w:val="Prrafodelista"/>
              <w:spacing w:after="0" w:line="240" w:lineRule="auto"/>
              <w:ind w:left="0"/>
              <w:jc w:val="center"/>
              <w:outlineLvl w:val="0"/>
              <w:rPr>
                <w:b/>
              </w:rPr>
            </w:pPr>
          </w:p>
        </w:tc>
        <w:tc>
          <w:tcPr>
            <w:tcW w:w="419" w:type="dxa"/>
          </w:tcPr>
          <w:p w14:paraId="680165A1" w14:textId="77777777" w:rsidR="001F1AEE" w:rsidRPr="001416D2" w:rsidRDefault="001F1AEE" w:rsidP="00EF7D5E">
            <w:pPr>
              <w:pStyle w:val="Prrafodelista"/>
              <w:spacing w:after="0" w:line="240" w:lineRule="auto"/>
              <w:ind w:left="0"/>
              <w:jc w:val="center"/>
              <w:outlineLvl w:val="0"/>
              <w:rPr>
                <w:b/>
              </w:rPr>
            </w:pPr>
          </w:p>
        </w:tc>
        <w:tc>
          <w:tcPr>
            <w:tcW w:w="419" w:type="dxa"/>
          </w:tcPr>
          <w:p w14:paraId="09AC2CD6" w14:textId="77777777" w:rsidR="001F1AEE" w:rsidRPr="001416D2" w:rsidRDefault="001F1AEE" w:rsidP="00EF7D5E">
            <w:pPr>
              <w:pStyle w:val="Prrafodelista"/>
              <w:spacing w:after="0" w:line="240" w:lineRule="auto"/>
              <w:ind w:left="0"/>
              <w:jc w:val="center"/>
              <w:outlineLvl w:val="0"/>
              <w:rPr>
                <w:b/>
              </w:rPr>
            </w:pPr>
          </w:p>
        </w:tc>
      </w:tr>
      <w:tr w:rsidR="001F1AEE" w:rsidRPr="001416D2" w14:paraId="258F6D29" w14:textId="2D40C797" w:rsidTr="001F1AEE">
        <w:tc>
          <w:tcPr>
            <w:tcW w:w="1672" w:type="dxa"/>
            <w:shd w:val="clear" w:color="auto" w:fill="D9D9D9"/>
            <w:vAlign w:val="center"/>
          </w:tcPr>
          <w:p w14:paraId="0EF0370C"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CE10</w:t>
            </w:r>
          </w:p>
        </w:tc>
        <w:tc>
          <w:tcPr>
            <w:tcW w:w="353" w:type="dxa"/>
            <w:shd w:val="clear" w:color="auto" w:fill="auto"/>
            <w:vAlign w:val="center"/>
          </w:tcPr>
          <w:p w14:paraId="307C919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5EB0E1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588BBA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9940F6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020719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7B248A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D9B161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1ABB20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2DA3E9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9A0049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ADCF79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A141BF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080B5E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4CF587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1812572"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72864EF1" w14:textId="77777777" w:rsidR="001F1AEE" w:rsidRPr="001416D2" w:rsidRDefault="001F1AEE" w:rsidP="00EF7D5E">
            <w:pPr>
              <w:pStyle w:val="Prrafodelista"/>
              <w:spacing w:after="0" w:line="240" w:lineRule="auto"/>
              <w:ind w:left="0"/>
              <w:jc w:val="center"/>
              <w:outlineLvl w:val="0"/>
              <w:rPr>
                <w:b/>
              </w:rPr>
            </w:pPr>
          </w:p>
        </w:tc>
        <w:tc>
          <w:tcPr>
            <w:tcW w:w="425" w:type="dxa"/>
          </w:tcPr>
          <w:p w14:paraId="54BAD2C4" w14:textId="77777777" w:rsidR="001F1AEE" w:rsidRPr="001416D2" w:rsidRDefault="001F1AEE" w:rsidP="00EF7D5E">
            <w:pPr>
              <w:pStyle w:val="Prrafodelista"/>
              <w:spacing w:after="0" w:line="240" w:lineRule="auto"/>
              <w:ind w:left="0"/>
              <w:jc w:val="center"/>
              <w:outlineLvl w:val="0"/>
              <w:rPr>
                <w:b/>
              </w:rPr>
            </w:pPr>
          </w:p>
        </w:tc>
        <w:tc>
          <w:tcPr>
            <w:tcW w:w="425" w:type="dxa"/>
          </w:tcPr>
          <w:p w14:paraId="2882B3CF" w14:textId="77777777" w:rsidR="001F1AEE" w:rsidRPr="001416D2" w:rsidRDefault="001F1AEE" w:rsidP="00EF7D5E">
            <w:pPr>
              <w:pStyle w:val="Prrafodelista"/>
              <w:spacing w:after="0" w:line="240" w:lineRule="auto"/>
              <w:ind w:left="0"/>
              <w:jc w:val="center"/>
              <w:outlineLvl w:val="0"/>
              <w:rPr>
                <w:b/>
              </w:rPr>
            </w:pPr>
          </w:p>
        </w:tc>
        <w:tc>
          <w:tcPr>
            <w:tcW w:w="419" w:type="dxa"/>
          </w:tcPr>
          <w:p w14:paraId="01D4759A" w14:textId="77777777" w:rsidR="001F1AEE" w:rsidRPr="001416D2" w:rsidRDefault="001F1AEE" w:rsidP="00EF7D5E">
            <w:pPr>
              <w:pStyle w:val="Prrafodelista"/>
              <w:spacing w:after="0" w:line="240" w:lineRule="auto"/>
              <w:ind w:left="0"/>
              <w:jc w:val="center"/>
              <w:outlineLvl w:val="0"/>
              <w:rPr>
                <w:b/>
              </w:rPr>
            </w:pPr>
          </w:p>
        </w:tc>
        <w:tc>
          <w:tcPr>
            <w:tcW w:w="419" w:type="dxa"/>
          </w:tcPr>
          <w:p w14:paraId="2935A806" w14:textId="77777777" w:rsidR="001F1AEE" w:rsidRPr="001416D2" w:rsidRDefault="001F1AEE" w:rsidP="00EF7D5E">
            <w:pPr>
              <w:pStyle w:val="Prrafodelista"/>
              <w:spacing w:after="0" w:line="240" w:lineRule="auto"/>
              <w:ind w:left="0"/>
              <w:jc w:val="center"/>
              <w:outlineLvl w:val="0"/>
              <w:rPr>
                <w:b/>
              </w:rPr>
            </w:pPr>
          </w:p>
        </w:tc>
      </w:tr>
      <w:tr w:rsidR="001F1AEE" w:rsidRPr="001416D2" w14:paraId="084BB3D7" w14:textId="0A7BC28D" w:rsidTr="001F1AEE">
        <w:tc>
          <w:tcPr>
            <w:tcW w:w="1672" w:type="dxa"/>
            <w:shd w:val="clear" w:color="auto" w:fill="D9D9D9"/>
            <w:vAlign w:val="center"/>
          </w:tcPr>
          <w:p w14:paraId="0A5B903F"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CE11</w:t>
            </w:r>
          </w:p>
        </w:tc>
        <w:tc>
          <w:tcPr>
            <w:tcW w:w="353" w:type="dxa"/>
            <w:shd w:val="clear" w:color="auto" w:fill="auto"/>
            <w:vAlign w:val="center"/>
          </w:tcPr>
          <w:p w14:paraId="75B965E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4871E6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EA6BE1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DD6922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BB1C54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DEADA5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5C7EEE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22450C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63BEC1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3DCE34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C072E9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A93725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595FD0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6198AD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CF0B0B4"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08B7A543" w14:textId="77777777" w:rsidR="001F1AEE" w:rsidRPr="001416D2" w:rsidRDefault="001F1AEE" w:rsidP="00EF7D5E">
            <w:pPr>
              <w:pStyle w:val="Prrafodelista"/>
              <w:spacing w:after="0" w:line="240" w:lineRule="auto"/>
              <w:ind w:left="0"/>
              <w:jc w:val="center"/>
              <w:outlineLvl w:val="0"/>
              <w:rPr>
                <w:b/>
              </w:rPr>
            </w:pPr>
          </w:p>
        </w:tc>
        <w:tc>
          <w:tcPr>
            <w:tcW w:w="425" w:type="dxa"/>
          </w:tcPr>
          <w:p w14:paraId="60492685" w14:textId="77777777" w:rsidR="001F1AEE" w:rsidRPr="001416D2" w:rsidRDefault="001F1AEE" w:rsidP="00EF7D5E">
            <w:pPr>
              <w:pStyle w:val="Prrafodelista"/>
              <w:spacing w:after="0" w:line="240" w:lineRule="auto"/>
              <w:ind w:left="0"/>
              <w:jc w:val="center"/>
              <w:outlineLvl w:val="0"/>
              <w:rPr>
                <w:b/>
              </w:rPr>
            </w:pPr>
          </w:p>
        </w:tc>
        <w:tc>
          <w:tcPr>
            <w:tcW w:w="425" w:type="dxa"/>
          </w:tcPr>
          <w:p w14:paraId="57175CB8" w14:textId="77777777" w:rsidR="001F1AEE" w:rsidRPr="001416D2" w:rsidRDefault="001F1AEE" w:rsidP="00EF7D5E">
            <w:pPr>
              <w:pStyle w:val="Prrafodelista"/>
              <w:spacing w:after="0" w:line="240" w:lineRule="auto"/>
              <w:ind w:left="0"/>
              <w:jc w:val="center"/>
              <w:outlineLvl w:val="0"/>
              <w:rPr>
                <w:b/>
              </w:rPr>
            </w:pPr>
          </w:p>
        </w:tc>
        <w:tc>
          <w:tcPr>
            <w:tcW w:w="419" w:type="dxa"/>
          </w:tcPr>
          <w:p w14:paraId="5E04CFD1" w14:textId="77777777" w:rsidR="001F1AEE" w:rsidRPr="001416D2" w:rsidRDefault="001F1AEE" w:rsidP="00EF7D5E">
            <w:pPr>
              <w:pStyle w:val="Prrafodelista"/>
              <w:spacing w:after="0" w:line="240" w:lineRule="auto"/>
              <w:ind w:left="0"/>
              <w:jc w:val="center"/>
              <w:outlineLvl w:val="0"/>
              <w:rPr>
                <w:b/>
              </w:rPr>
            </w:pPr>
          </w:p>
        </w:tc>
        <w:tc>
          <w:tcPr>
            <w:tcW w:w="419" w:type="dxa"/>
          </w:tcPr>
          <w:p w14:paraId="48E362EE" w14:textId="77777777" w:rsidR="001F1AEE" w:rsidRPr="001416D2" w:rsidRDefault="001F1AEE" w:rsidP="00EF7D5E">
            <w:pPr>
              <w:pStyle w:val="Prrafodelista"/>
              <w:spacing w:after="0" w:line="240" w:lineRule="auto"/>
              <w:ind w:left="0"/>
              <w:jc w:val="center"/>
              <w:outlineLvl w:val="0"/>
              <w:rPr>
                <w:b/>
              </w:rPr>
            </w:pPr>
          </w:p>
        </w:tc>
      </w:tr>
      <w:tr w:rsidR="001F1AEE" w:rsidRPr="001416D2" w14:paraId="388F0FD8" w14:textId="565717C8" w:rsidTr="001F1AEE">
        <w:tc>
          <w:tcPr>
            <w:tcW w:w="1672" w:type="dxa"/>
            <w:shd w:val="clear" w:color="auto" w:fill="D9D9D9"/>
            <w:vAlign w:val="center"/>
          </w:tcPr>
          <w:p w14:paraId="5B3EF0EE"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CE12</w:t>
            </w:r>
          </w:p>
        </w:tc>
        <w:tc>
          <w:tcPr>
            <w:tcW w:w="353" w:type="dxa"/>
            <w:shd w:val="clear" w:color="auto" w:fill="auto"/>
            <w:vAlign w:val="center"/>
          </w:tcPr>
          <w:p w14:paraId="18ADD2A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F76EB4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02C7C0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59FCB3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E44351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9B5255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5667C1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7B306A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A13D48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5CDAD1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E7627F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5E81C0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488F91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5C89D1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C3EEB2D"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64D0C7D5" w14:textId="77777777" w:rsidR="001F1AEE" w:rsidRPr="001416D2" w:rsidRDefault="001F1AEE" w:rsidP="00EF7D5E">
            <w:pPr>
              <w:pStyle w:val="Prrafodelista"/>
              <w:spacing w:after="0" w:line="240" w:lineRule="auto"/>
              <w:ind w:left="0"/>
              <w:jc w:val="center"/>
              <w:outlineLvl w:val="0"/>
              <w:rPr>
                <w:b/>
              </w:rPr>
            </w:pPr>
          </w:p>
        </w:tc>
        <w:tc>
          <w:tcPr>
            <w:tcW w:w="425" w:type="dxa"/>
          </w:tcPr>
          <w:p w14:paraId="496D1F97" w14:textId="77777777" w:rsidR="001F1AEE" w:rsidRPr="001416D2" w:rsidRDefault="001F1AEE" w:rsidP="00EF7D5E">
            <w:pPr>
              <w:pStyle w:val="Prrafodelista"/>
              <w:spacing w:after="0" w:line="240" w:lineRule="auto"/>
              <w:ind w:left="0"/>
              <w:jc w:val="center"/>
              <w:outlineLvl w:val="0"/>
              <w:rPr>
                <w:b/>
              </w:rPr>
            </w:pPr>
          </w:p>
        </w:tc>
        <w:tc>
          <w:tcPr>
            <w:tcW w:w="425" w:type="dxa"/>
          </w:tcPr>
          <w:p w14:paraId="3C35CDDA" w14:textId="77777777" w:rsidR="001F1AEE" w:rsidRPr="001416D2" w:rsidRDefault="001F1AEE" w:rsidP="00EF7D5E">
            <w:pPr>
              <w:pStyle w:val="Prrafodelista"/>
              <w:spacing w:after="0" w:line="240" w:lineRule="auto"/>
              <w:ind w:left="0"/>
              <w:jc w:val="center"/>
              <w:outlineLvl w:val="0"/>
              <w:rPr>
                <w:b/>
              </w:rPr>
            </w:pPr>
          </w:p>
        </w:tc>
        <w:tc>
          <w:tcPr>
            <w:tcW w:w="419" w:type="dxa"/>
          </w:tcPr>
          <w:p w14:paraId="5C7E4557" w14:textId="77777777" w:rsidR="001F1AEE" w:rsidRPr="001416D2" w:rsidRDefault="001F1AEE" w:rsidP="00EF7D5E">
            <w:pPr>
              <w:pStyle w:val="Prrafodelista"/>
              <w:spacing w:after="0" w:line="240" w:lineRule="auto"/>
              <w:ind w:left="0"/>
              <w:jc w:val="center"/>
              <w:outlineLvl w:val="0"/>
              <w:rPr>
                <w:b/>
              </w:rPr>
            </w:pPr>
          </w:p>
        </w:tc>
        <w:tc>
          <w:tcPr>
            <w:tcW w:w="419" w:type="dxa"/>
          </w:tcPr>
          <w:p w14:paraId="66382CE5" w14:textId="77777777" w:rsidR="001F1AEE" w:rsidRPr="001416D2" w:rsidRDefault="001F1AEE" w:rsidP="00EF7D5E">
            <w:pPr>
              <w:pStyle w:val="Prrafodelista"/>
              <w:spacing w:after="0" w:line="240" w:lineRule="auto"/>
              <w:ind w:left="0"/>
              <w:jc w:val="center"/>
              <w:outlineLvl w:val="0"/>
              <w:rPr>
                <w:b/>
              </w:rPr>
            </w:pPr>
          </w:p>
        </w:tc>
      </w:tr>
      <w:tr w:rsidR="001F1AEE" w:rsidRPr="001416D2" w14:paraId="6433C62F" w14:textId="141F33D9" w:rsidTr="001F1AEE">
        <w:tc>
          <w:tcPr>
            <w:tcW w:w="1672" w:type="dxa"/>
            <w:shd w:val="clear" w:color="auto" w:fill="D9D9D9"/>
            <w:vAlign w:val="center"/>
          </w:tcPr>
          <w:p w14:paraId="635FA6A9"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CE13</w:t>
            </w:r>
          </w:p>
        </w:tc>
        <w:tc>
          <w:tcPr>
            <w:tcW w:w="353" w:type="dxa"/>
            <w:shd w:val="clear" w:color="auto" w:fill="auto"/>
            <w:vAlign w:val="center"/>
          </w:tcPr>
          <w:p w14:paraId="67898F6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34EBBA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E82DF9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DC7CA5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4A95CF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05F696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75ABAA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EB781A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0F55CC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FF4FCD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495511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F55095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C553A7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CB0762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8B1228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0E86CB59" w14:textId="77777777" w:rsidR="001F1AEE" w:rsidRPr="001416D2" w:rsidRDefault="001F1AEE" w:rsidP="00EF7D5E">
            <w:pPr>
              <w:pStyle w:val="Prrafodelista"/>
              <w:spacing w:after="0" w:line="240" w:lineRule="auto"/>
              <w:ind w:left="0"/>
              <w:jc w:val="center"/>
              <w:outlineLvl w:val="0"/>
              <w:rPr>
                <w:b/>
              </w:rPr>
            </w:pPr>
          </w:p>
        </w:tc>
        <w:tc>
          <w:tcPr>
            <w:tcW w:w="425" w:type="dxa"/>
          </w:tcPr>
          <w:p w14:paraId="11DCB12B" w14:textId="77777777" w:rsidR="001F1AEE" w:rsidRPr="001416D2" w:rsidRDefault="001F1AEE" w:rsidP="00EF7D5E">
            <w:pPr>
              <w:pStyle w:val="Prrafodelista"/>
              <w:spacing w:after="0" w:line="240" w:lineRule="auto"/>
              <w:ind w:left="0"/>
              <w:jc w:val="center"/>
              <w:outlineLvl w:val="0"/>
              <w:rPr>
                <w:b/>
              </w:rPr>
            </w:pPr>
          </w:p>
        </w:tc>
        <w:tc>
          <w:tcPr>
            <w:tcW w:w="425" w:type="dxa"/>
          </w:tcPr>
          <w:p w14:paraId="2CC17E65" w14:textId="77777777" w:rsidR="001F1AEE" w:rsidRPr="001416D2" w:rsidRDefault="001F1AEE" w:rsidP="00EF7D5E">
            <w:pPr>
              <w:pStyle w:val="Prrafodelista"/>
              <w:spacing w:after="0" w:line="240" w:lineRule="auto"/>
              <w:ind w:left="0"/>
              <w:jc w:val="center"/>
              <w:outlineLvl w:val="0"/>
              <w:rPr>
                <w:b/>
              </w:rPr>
            </w:pPr>
          </w:p>
        </w:tc>
        <w:tc>
          <w:tcPr>
            <w:tcW w:w="419" w:type="dxa"/>
          </w:tcPr>
          <w:p w14:paraId="232C12F6" w14:textId="77777777" w:rsidR="001F1AEE" w:rsidRPr="001416D2" w:rsidRDefault="001F1AEE" w:rsidP="00EF7D5E">
            <w:pPr>
              <w:pStyle w:val="Prrafodelista"/>
              <w:spacing w:after="0" w:line="240" w:lineRule="auto"/>
              <w:ind w:left="0"/>
              <w:jc w:val="center"/>
              <w:outlineLvl w:val="0"/>
              <w:rPr>
                <w:b/>
              </w:rPr>
            </w:pPr>
          </w:p>
        </w:tc>
        <w:tc>
          <w:tcPr>
            <w:tcW w:w="419" w:type="dxa"/>
          </w:tcPr>
          <w:p w14:paraId="0C14B978" w14:textId="77777777" w:rsidR="001F1AEE" w:rsidRPr="001416D2" w:rsidRDefault="001F1AEE" w:rsidP="00EF7D5E">
            <w:pPr>
              <w:pStyle w:val="Prrafodelista"/>
              <w:spacing w:after="0" w:line="240" w:lineRule="auto"/>
              <w:ind w:left="0"/>
              <w:jc w:val="center"/>
              <w:outlineLvl w:val="0"/>
              <w:rPr>
                <w:b/>
              </w:rPr>
            </w:pPr>
          </w:p>
        </w:tc>
      </w:tr>
      <w:tr w:rsidR="001F1AEE" w:rsidRPr="001416D2" w14:paraId="7AB92931" w14:textId="121BD576" w:rsidTr="001F1AEE">
        <w:tc>
          <w:tcPr>
            <w:tcW w:w="1672" w:type="dxa"/>
            <w:shd w:val="clear" w:color="auto" w:fill="D9D9D9"/>
            <w:vAlign w:val="center"/>
          </w:tcPr>
          <w:p w14:paraId="3146E366"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CE14</w:t>
            </w:r>
          </w:p>
        </w:tc>
        <w:tc>
          <w:tcPr>
            <w:tcW w:w="353" w:type="dxa"/>
            <w:shd w:val="clear" w:color="auto" w:fill="auto"/>
            <w:vAlign w:val="center"/>
          </w:tcPr>
          <w:p w14:paraId="078E903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33FE88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5C916C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E7BBAE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BBEA60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BF55B6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EBF481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B3E835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8423FF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09C642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ABC322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0DD865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D76C47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05AF5E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C993487"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7C80F80E" w14:textId="77777777" w:rsidR="001F1AEE" w:rsidRPr="001416D2" w:rsidRDefault="001F1AEE" w:rsidP="00EF7D5E">
            <w:pPr>
              <w:pStyle w:val="Prrafodelista"/>
              <w:spacing w:after="0" w:line="240" w:lineRule="auto"/>
              <w:ind w:left="0"/>
              <w:jc w:val="center"/>
              <w:outlineLvl w:val="0"/>
              <w:rPr>
                <w:b/>
              </w:rPr>
            </w:pPr>
          </w:p>
        </w:tc>
        <w:tc>
          <w:tcPr>
            <w:tcW w:w="425" w:type="dxa"/>
          </w:tcPr>
          <w:p w14:paraId="4D5CF068" w14:textId="77777777" w:rsidR="001F1AEE" w:rsidRPr="001416D2" w:rsidRDefault="001F1AEE" w:rsidP="00EF7D5E">
            <w:pPr>
              <w:pStyle w:val="Prrafodelista"/>
              <w:spacing w:after="0" w:line="240" w:lineRule="auto"/>
              <w:ind w:left="0"/>
              <w:jc w:val="center"/>
              <w:outlineLvl w:val="0"/>
              <w:rPr>
                <w:b/>
              </w:rPr>
            </w:pPr>
          </w:p>
        </w:tc>
        <w:tc>
          <w:tcPr>
            <w:tcW w:w="425" w:type="dxa"/>
          </w:tcPr>
          <w:p w14:paraId="16D7646F" w14:textId="77777777" w:rsidR="001F1AEE" w:rsidRPr="001416D2" w:rsidRDefault="001F1AEE" w:rsidP="00EF7D5E">
            <w:pPr>
              <w:pStyle w:val="Prrafodelista"/>
              <w:spacing w:after="0" w:line="240" w:lineRule="auto"/>
              <w:ind w:left="0"/>
              <w:jc w:val="center"/>
              <w:outlineLvl w:val="0"/>
              <w:rPr>
                <w:b/>
              </w:rPr>
            </w:pPr>
          </w:p>
        </w:tc>
        <w:tc>
          <w:tcPr>
            <w:tcW w:w="419" w:type="dxa"/>
          </w:tcPr>
          <w:p w14:paraId="6E8F09D3" w14:textId="77777777" w:rsidR="001F1AEE" w:rsidRPr="001416D2" w:rsidRDefault="001F1AEE" w:rsidP="00EF7D5E">
            <w:pPr>
              <w:pStyle w:val="Prrafodelista"/>
              <w:spacing w:after="0" w:line="240" w:lineRule="auto"/>
              <w:ind w:left="0"/>
              <w:jc w:val="center"/>
              <w:outlineLvl w:val="0"/>
              <w:rPr>
                <w:b/>
              </w:rPr>
            </w:pPr>
          </w:p>
        </w:tc>
        <w:tc>
          <w:tcPr>
            <w:tcW w:w="419" w:type="dxa"/>
          </w:tcPr>
          <w:p w14:paraId="50D8D16E" w14:textId="77777777" w:rsidR="001F1AEE" w:rsidRPr="001416D2" w:rsidRDefault="001F1AEE" w:rsidP="00EF7D5E">
            <w:pPr>
              <w:pStyle w:val="Prrafodelista"/>
              <w:spacing w:after="0" w:line="240" w:lineRule="auto"/>
              <w:ind w:left="0"/>
              <w:jc w:val="center"/>
              <w:outlineLvl w:val="0"/>
              <w:rPr>
                <w:b/>
              </w:rPr>
            </w:pPr>
          </w:p>
        </w:tc>
      </w:tr>
      <w:tr w:rsidR="001F1AEE" w:rsidRPr="001416D2" w14:paraId="693709BA" w14:textId="28E74054" w:rsidTr="001F1AEE">
        <w:tc>
          <w:tcPr>
            <w:tcW w:w="1672" w:type="dxa"/>
            <w:shd w:val="clear" w:color="auto" w:fill="D9D9D9"/>
            <w:vAlign w:val="center"/>
          </w:tcPr>
          <w:p w14:paraId="2C6E4399"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CE15</w:t>
            </w:r>
          </w:p>
        </w:tc>
        <w:tc>
          <w:tcPr>
            <w:tcW w:w="353" w:type="dxa"/>
            <w:shd w:val="clear" w:color="auto" w:fill="auto"/>
            <w:vAlign w:val="center"/>
          </w:tcPr>
          <w:p w14:paraId="1D2415B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C6275E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852305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415DC3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5AD021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9351DD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5C6AED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22FA52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8E0E5C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6DCA84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A2FF46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CC0A42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56672F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6553EC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F572CD8"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1E60234D" w14:textId="77777777" w:rsidR="001F1AEE" w:rsidRPr="001416D2" w:rsidRDefault="001F1AEE" w:rsidP="00EF7D5E">
            <w:pPr>
              <w:pStyle w:val="Prrafodelista"/>
              <w:spacing w:after="0" w:line="240" w:lineRule="auto"/>
              <w:ind w:left="0"/>
              <w:jc w:val="center"/>
              <w:outlineLvl w:val="0"/>
              <w:rPr>
                <w:b/>
              </w:rPr>
            </w:pPr>
          </w:p>
        </w:tc>
        <w:tc>
          <w:tcPr>
            <w:tcW w:w="425" w:type="dxa"/>
          </w:tcPr>
          <w:p w14:paraId="1A600E50" w14:textId="77777777" w:rsidR="001F1AEE" w:rsidRPr="001416D2" w:rsidRDefault="001F1AEE" w:rsidP="00EF7D5E">
            <w:pPr>
              <w:pStyle w:val="Prrafodelista"/>
              <w:spacing w:after="0" w:line="240" w:lineRule="auto"/>
              <w:ind w:left="0"/>
              <w:jc w:val="center"/>
              <w:outlineLvl w:val="0"/>
              <w:rPr>
                <w:b/>
              </w:rPr>
            </w:pPr>
          </w:p>
        </w:tc>
        <w:tc>
          <w:tcPr>
            <w:tcW w:w="425" w:type="dxa"/>
          </w:tcPr>
          <w:p w14:paraId="5F2F3179" w14:textId="77777777" w:rsidR="001F1AEE" w:rsidRPr="001416D2" w:rsidRDefault="001F1AEE" w:rsidP="00EF7D5E">
            <w:pPr>
              <w:pStyle w:val="Prrafodelista"/>
              <w:spacing w:after="0" w:line="240" w:lineRule="auto"/>
              <w:ind w:left="0"/>
              <w:jc w:val="center"/>
              <w:outlineLvl w:val="0"/>
              <w:rPr>
                <w:b/>
              </w:rPr>
            </w:pPr>
          </w:p>
        </w:tc>
        <w:tc>
          <w:tcPr>
            <w:tcW w:w="419" w:type="dxa"/>
          </w:tcPr>
          <w:p w14:paraId="379F27C2" w14:textId="77777777" w:rsidR="001F1AEE" w:rsidRPr="001416D2" w:rsidRDefault="001F1AEE" w:rsidP="00EF7D5E">
            <w:pPr>
              <w:pStyle w:val="Prrafodelista"/>
              <w:spacing w:after="0" w:line="240" w:lineRule="auto"/>
              <w:ind w:left="0"/>
              <w:jc w:val="center"/>
              <w:outlineLvl w:val="0"/>
              <w:rPr>
                <w:b/>
              </w:rPr>
            </w:pPr>
          </w:p>
        </w:tc>
        <w:tc>
          <w:tcPr>
            <w:tcW w:w="419" w:type="dxa"/>
          </w:tcPr>
          <w:p w14:paraId="4A9BA869" w14:textId="77777777" w:rsidR="001F1AEE" w:rsidRPr="001416D2" w:rsidRDefault="001F1AEE" w:rsidP="00EF7D5E">
            <w:pPr>
              <w:pStyle w:val="Prrafodelista"/>
              <w:spacing w:after="0" w:line="240" w:lineRule="auto"/>
              <w:ind w:left="0"/>
              <w:jc w:val="center"/>
              <w:outlineLvl w:val="0"/>
              <w:rPr>
                <w:b/>
              </w:rPr>
            </w:pPr>
          </w:p>
        </w:tc>
      </w:tr>
      <w:tr w:rsidR="001F1AEE" w:rsidRPr="001416D2" w14:paraId="29FB80E8" w14:textId="5098B270" w:rsidTr="001F1AEE">
        <w:tc>
          <w:tcPr>
            <w:tcW w:w="1672" w:type="dxa"/>
            <w:shd w:val="clear" w:color="auto" w:fill="D9D9D9"/>
            <w:vAlign w:val="center"/>
          </w:tcPr>
          <w:p w14:paraId="7F7D0CB8" w14:textId="77777777" w:rsidR="001F1AEE" w:rsidRDefault="001F1AEE" w:rsidP="00EF7D5E">
            <w:pPr>
              <w:pStyle w:val="Prrafodelista1"/>
              <w:spacing w:after="0" w:line="240" w:lineRule="auto"/>
              <w:ind w:left="0"/>
              <w:jc w:val="center"/>
              <w:rPr>
                <w:rFonts w:cs="Calibri"/>
                <w:b/>
                <w:lang w:eastAsia="es-ES"/>
              </w:rPr>
            </w:pPr>
            <w:r>
              <w:rPr>
                <w:rFonts w:cs="Calibri"/>
                <w:b/>
                <w:lang w:eastAsia="es-ES"/>
              </w:rPr>
              <w:t>CE16</w:t>
            </w:r>
          </w:p>
        </w:tc>
        <w:tc>
          <w:tcPr>
            <w:tcW w:w="353" w:type="dxa"/>
            <w:shd w:val="clear" w:color="auto" w:fill="auto"/>
            <w:vAlign w:val="center"/>
          </w:tcPr>
          <w:p w14:paraId="7B5DDB1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AABD38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CDDF25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9A63AA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9253D7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4B2B59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6EC919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C9AD2E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A99E1D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C7949C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410F16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909AB2D" w14:textId="77777777" w:rsidR="001F1AEE" w:rsidRPr="001416D2" w:rsidRDefault="001F1AEE" w:rsidP="00EF7D5E">
            <w:pPr>
              <w:pStyle w:val="Prrafodelista"/>
              <w:spacing w:after="0" w:line="240" w:lineRule="auto"/>
              <w:ind w:left="0"/>
              <w:jc w:val="center"/>
              <w:outlineLvl w:val="0"/>
              <w:rPr>
                <w:b/>
              </w:rPr>
            </w:pPr>
          </w:p>
        </w:tc>
        <w:tc>
          <w:tcPr>
            <w:tcW w:w="424" w:type="dxa"/>
            <w:tcBorders>
              <w:bottom w:val="single" w:sz="4" w:space="0" w:color="auto"/>
            </w:tcBorders>
            <w:shd w:val="clear" w:color="auto" w:fill="C0504D" w:themeFill="accent2"/>
            <w:vAlign w:val="center"/>
          </w:tcPr>
          <w:p w14:paraId="42F89E0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6D2A99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ABFD64C"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5C8D0B68" w14:textId="77777777" w:rsidR="001F1AEE" w:rsidRPr="001416D2" w:rsidRDefault="001F1AEE" w:rsidP="00EF7D5E">
            <w:pPr>
              <w:pStyle w:val="Prrafodelista"/>
              <w:spacing w:after="0" w:line="240" w:lineRule="auto"/>
              <w:ind w:left="0"/>
              <w:jc w:val="center"/>
              <w:outlineLvl w:val="0"/>
              <w:rPr>
                <w:b/>
              </w:rPr>
            </w:pPr>
          </w:p>
        </w:tc>
        <w:tc>
          <w:tcPr>
            <w:tcW w:w="425" w:type="dxa"/>
          </w:tcPr>
          <w:p w14:paraId="30A3E62B" w14:textId="77777777" w:rsidR="001F1AEE" w:rsidRPr="001416D2" w:rsidRDefault="001F1AEE" w:rsidP="00EF7D5E">
            <w:pPr>
              <w:pStyle w:val="Prrafodelista"/>
              <w:spacing w:after="0" w:line="240" w:lineRule="auto"/>
              <w:ind w:left="0"/>
              <w:jc w:val="center"/>
              <w:outlineLvl w:val="0"/>
              <w:rPr>
                <w:b/>
              </w:rPr>
            </w:pPr>
          </w:p>
        </w:tc>
        <w:tc>
          <w:tcPr>
            <w:tcW w:w="425" w:type="dxa"/>
          </w:tcPr>
          <w:p w14:paraId="307610F5" w14:textId="77777777" w:rsidR="001F1AEE" w:rsidRPr="001416D2" w:rsidRDefault="001F1AEE" w:rsidP="00EF7D5E">
            <w:pPr>
              <w:pStyle w:val="Prrafodelista"/>
              <w:spacing w:after="0" w:line="240" w:lineRule="auto"/>
              <w:ind w:left="0"/>
              <w:jc w:val="center"/>
              <w:outlineLvl w:val="0"/>
              <w:rPr>
                <w:b/>
              </w:rPr>
            </w:pPr>
          </w:p>
        </w:tc>
        <w:tc>
          <w:tcPr>
            <w:tcW w:w="419" w:type="dxa"/>
          </w:tcPr>
          <w:p w14:paraId="7353A724" w14:textId="77777777" w:rsidR="001F1AEE" w:rsidRPr="001416D2" w:rsidRDefault="001F1AEE" w:rsidP="00EF7D5E">
            <w:pPr>
              <w:pStyle w:val="Prrafodelista"/>
              <w:spacing w:after="0" w:line="240" w:lineRule="auto"/>
              <w:ind w:left="0"/>
              <w:jc w:val="center"/>
              <w:outlineLvl w:val="0"/>
              <w:rPr>
                <w:b/>
              </w:rPr>
            </w:pPr>
          </w:p>
        </w:tc>
        <w:tc>
          <w:tcPr>
            <w:tcW w:w="419" w:type="dxa"/>
          </w:tcPr>
          <w:p w14:paraId="0D025AEB" w14:textId="77777777" w:rsidR="001F1AEE" w:rsidRPr="001416D2" w:rsidRDefault="001F1AEE" w:rsidP="00EF7D5E">
            <w:pPr>
              <w:pStyle w:val="Prrafodelista"/>
              <w:spacing w:after="0" w:line="240" w:lineRule="auto"/>
              <w:ind w:left="0"/>
              <w:jc w:val="center"/>
              <w:outlineLvl w:val="0"/>
              <w:rPr>
                <w:b/>
              </w:rPr>
            </w:pPr>
          </w:p>
        </w:tc>
      </w:tr>
      <w:tr w:rsidR="001F1AEE" w:rsidRPr="001416D2" w14:paraId="04A9A19A" w14:textId="2E668FE3" w:rsidTr="001F1AEE">
        <w:tc>
          <w:tcPr>
            <w:tcW w:w="1672" w:type="dxa"/>
            <w:shd w:val="clear" w:color="auto" w:fill="D9D9D9"/>
            <w:vAlign w:val="center"/>
          </w:tcPr>
          <w:p w14:paraId="308CFBE1" w14:textId="77777777" w:rsidR="001F1AEE" w:rsidRDefault="001F1AEE" w:rsidP="00EF7D5E">
            <w:pPr>
              <w:pStyle w:val="Prrafodelista1"/>
              <w:spacing w:after="0" w:line="240" w:lineRule="auto"/>
              <w:ind w:left="0"/>
              <w:jc w:val="center"/>
              <w:rPr>
                <w:rFonts w:cs="Calibri"/>
                <w:b/>
                <w:lang w:eastAsia="es-ES"/>
              </w:rPr>
            </w:pPr>
            <w:r>
              <w:rPr>
                <w:rFonts w:cs="Calibri"/>
                <w:b/>
                <w:lang w:eastAsia="es-ES"/>
              </w:rPr>
              <w:t>CE17</w:t>
            </w:r>
          </w:p>
        </w:tc>
        <w:tc>
          <w:tcPr>
            <w:tcW w:w="353" w:type="dxa"/>
            <w:shd w:val="clear" w:color="auto" w:fill="auto"/>
            <w:vAlign w:val="center"/>
          </w:tcPr>
          <w:p w14:paraId="2BA7B80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C4C0E2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CC8DD8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0E7E75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BA42B9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429E28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5E338B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904AE9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3AB6B7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2478BE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DCFE40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B6CC89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14543"/>
            <w:vAlign w:val="center"/>
          </w:tcPr>
          <w:p w14:paraId="775780F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2FCAF6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2E29494"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296AE395" w14:textId="77777777" w:rsidR="001F1AEE" w:rsidRPr="001416D2" w:rsidRDefault="001F1AEE" w:rsidP="00EF7D5E">
            <w:pPr>
              <w:pStyle w:val="Prrafodelista"/>
              <w:spacing w:after="0" w:line="240" w:lineRule="auto"/>
              <w:ind w:left="0"/>
              <w:jc w:val="center"/>
              <w:outlineLvl w:val="0"/>
              <w:rPr>
                <w:b/>
              </w:rPr>
            </w:pPr>
          </w:p>
        </w:tc>
        <w:tc>
          <w:tcPr>
            <w:tcW w:w="425" w:type="dxa"/>
          </w:tcPr>
          <w:p w14:paraId="16B83876" w14:textId="77777777" w:rsidR="001F1AEE" w:rsidRPr="001416D2" w:rsidRDefault="001F1AEE" w:rsidP="00EF7D5E">
            <w:pPr>
              <w:pStyle w:val="Prrafodelista"/>
              <w:spacing w:after="0" w:line="240" w:lineRule="auto"/>
              <w:ind w:left="0"/>
              <w:jc w:val="center"/>
              <w:outlineLvl w:val="0"/>
              <w:rPr>
                <w:b/>
              </w:rPr>
            </w:pPr>
          </w:p>
        </w:tc>
        <w:tc>
          <w:tcPr>
            <w:tcW w:w="425" w:type="dxa"/>
          </w:tcPr>
          <w:p w14:paraId="79F4FF78" w14:textId="77777777" w:rsidR="001F1AEE" w:rsidRPr="001416D2" w:rsidRDefault="001F1AEE" w:rsidP="00EF7D5E">
            <w:pPr>
              <w:pStyle w:val="Prrafodelista"/>
              <w:spacing w:after="0" w:line="240" w:lineRule="auto"/>
              <w:ind w:left="0"/>
              <w:jc w:val="center"/>
              <w:outlineLvl w:val="0"/>
              <w:rPr>
                <w:b/>
              </w:rPr>
            </w:pPr>
          </w:p>
        </w:tc>
        <w:tc>
          <w:tcPr>
            <w:tcW w:w="419" w:type="dxa"/>
          </w:tcPr>
          <w:p w14:paraId="13A66CF1" w14:textId="77777777" w:rsidR="001F1AEE" w:rsidRPr="001416D2" w:rsidRDefault="001F1AEE" w:rsidP="00EF7D5E">
            <w:pPr>
              <w:pStyle w:val="Prrafodelista"/>
              <w:spacing w:after="0" w:line="240" w:lineRule="auto"/>
              <w:ind w:left="0"/>
              <w:jc w:val="center"/>
              <w:outlineLvl w:val="0"/>
              <w:rPr>
                <w:b/>
              </w:rPr>
            </w:pPr>
          </w:p>
        </w:tc>
        <w:tc>
          <w:tcPr>
            <w:tcW w:w="419" w:type="dxa"/>
          </w:tcPr>
          <w:p w14:paraId="2FAAB8E1" w14:textId="77777777" w:rsidR="001F1AEE" w:rsidRPr="001416D2" w:rsidRDefault="001F1AEE" w:rsidP="00EF7D5E">
            <w:pPr>
              <w:pStyle w:val="Prrafodelista"/>
              <w:spacing w:after="0" w:line="240" w:lineRule="auto"/>
              <w:ind w:left="0"/>
              <w:jc w:val="center"/>
              <w:outlineLvl w:val="0"/>
              <w:rPr>
                <w:b/>
              </w:rPr>
            </w:pPr>
          </w:p>
        </w:tc>
      </w:tr>
      <w:tr w:rsidR="001F1AEE" w:rsidRPr="001416D2" w14:paraId="400A24E6" w14:textId="4383592B" w:rsidTr="001F1AEE">
        <w:tc>
          <w:tcPr>
            <w:tcW w:w="1672" w:type="dxa"/>
            <w:shd w:val="clear" w:color="auto" w:fill="D9D9D9"/>
            <w:vAlign w:val="center"/>
          </w:tcPr>
          <w:p w14:paraId="7AA93595" w14:textId="77777777" w:rsidR="001F1AEE" w:rsidRDefault="001F1AEE" w:rsidP="00EF7D5E">
            <w:pPr>
              <w:pStyle w:val="Prrafodelista1"/>
              <w:spacing w:after="0" w:line="240" w:lineRule="auto"/>
              <w:ind w:left="0"/>
              <w:jc w:val="center"/>
              <w:rPr>
                <w:rFonts w:cs="Calibri"/>
                <w:b/>
                <w:lang w:eastAsia="es-ES"/>
              </w:rPr>
            </w:pPr>
            <w:r>
              <w:rPr>
                <w:rFonts w:cs="Calibri"/>
                <w:b/>
                <w:lang w:eastAsia="es-ES"/>
              </w:rPr>
              <w:lastRenderedPageBreak/>
              <w:t>CE18</w:t>
            </w:r>
          </w:p>
        </w:tc>
        <w:tc>
          <w:tcPr>
            <w:tcW w:w="353" w:type="dxa"/>
            <w:shd w:val="clear" w:color="auto" w:fill="auto"/>
            <w:vAlign w:val="center"/>
          </w:tcPr>
          <w:p w14:paraId="48798E8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A5D1B5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0EDE98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2260BF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8A59D4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48EABF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068FFE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72DDF1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5D53D1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095886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39DAFB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36B5F2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92DC97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C9778F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A091457"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uto"/>
            <w:vAlign w:val="center"/>
          </w:tcPr>
          <w:p w14:paraId="495E41AB" w14:textId="77777777" w:rsidR="001F1AEE" w:rsidRPr="001416D2" w:rsidRDefault="001F1AEE" w:rsidP="00EF7D5E">
            <w:pPr>
              <w:pStyle w:val="Prrafodelista"/>
              <w:spacing w:after="0" w:line="240" w:lineRule="auto"/>
              <w:ind w:left="0"/>
              <w:jc w:val="center"/>
              <w:outlineLvl w:val="0"/>
              <w:rPr>
                <w:b/>
              </w:rPr>
            </w:pPr>
          </w:p>
        </w:tc>
        <w:tc>
          <w:tcPr>
            <w:tcW w:w="425" w:type="dxa"/>
            <w:tcBorders>
              <w:bottom w:val="single" w:sz="4" w:space="0" w:color="auto"/>
            </w:tcBorders>
          </w:tcPr>
          <w:p w14:paraId="17A01429" w14:textId="77777777" w:rsidR="001F1AEE" w:rsidRPr="001416D2" w:rsidRDefault="001F1AEE" w:rsidP="00EF7D5E">
            <w:pPr>
              <w:pStyle w:val="Prrafodelista"/>
              <w:spacing w:after="0" w:line="240" w:lineRule="auto"/>
              <w:ind w:left="0"/>
              <w:jc w:val="center"/>
              <w:outlineLvl w:val="0"/>
              <w:rPr>
                <w:b/>
              </w:rPr>
            </w:pPr>
          </w:p>
        </w:tc>
        <w:tc>
          <w:tcPr>
            <w:tcW w:w="425" w:type="dxa"/>
            <w:tcBorders>
              <w:bottom w:val="single" w:sz="4" w:space="0" w:color="auto"/>
            </w:tcBorders>
          </w:tcPr>
          <w:p w14:paraId="730E35AE" w14:textId="77777777" w:rsidR="001F1AEE" w:rsidRPr="001416D2" w:rsidRDefault="001F1AEE" w:rsidP="00EF7D5E">
            <w:pPr>
              <w:pStyle w:val="Prrafodelista"/>
              <w:spacing w:after="0" w:line="240" w:lineRule="auto"/>
              <w:ind w:left="0"/>
              <w:jc w:val="center"/>
              <w:outlineLvl w:val="0"/>
              <w:rPr>
                <w:b/>
              </w:rPr>
            </w:pPr>
          </w:p>
        </w:tc>
        <w:tc>
          <w:tcPr>
            <w:tcW w:w="419" w:type="dxa"/>
            <w:tcBorders>
              <w:bottom w:val="single" w:sz="4" w:space="0" w:color="auto"/>
            </w:tcBorders>
          </w:tcPr>
          <w:p w14:paraId="1A649526" w14:textId="77777777" w:rsidR="001F1AEE" w:rsidRPr="001416D2" w:rsidRDefault="001F1AEE" w:rsidP="00EF7D5E">
            <w:pPr>
              <w:pStyle w:val="Prrafodelista"/>
              <w:spacing w:after="0" w:line="240" w:lineRule="auto"/>
              <w:ind w:left="0"/>
              <w:jc w:val="center"/>
              <w:outlineLvl w:val="0"/>
              <w:rPr>
                <w:b/>
              </w:rPr>
            </w:pPr>
          </w:p>
        </w:tc>
        <w:tc>
          <w:tcPr>
            <w:tcW w:w="419" w:type="dxa"/>
            <w:tcBorders>
              <w:bottom w:val="single" w:sz="4" w:space="0" w:color="auto"/>
            </w:tcBorders>
          </w:tcPr>
          <w:p w14:paraId="2100A0C3" w14:textId="77777777" w:rsidR="001F1AEE" w:rsidRPr="001416D2" w:rsidRDefault="001F1AEE" w:rsidP="00EF7D5E">
            <w:pPr>
              <w:pStyle w:val="Prrafodelista"/>
              <w:spacing w:after="0" w:line="240" w:lineRule="auto"/>
              <w:ind w:left="0"/>
              <w:jc w:val="center"/>
              <w:outlineLvl w:val="0"/>
              <w:rPr>
                <w:b/>
              </w:rPr>
            </w:pPr>
          </w:p>
        </w:tc>
      </w:tr>
      <w:tr w:rsidR="001F1AEE" w:rsidRPr="001416D2" w14:paraId="33C64F6B" w14:textId="30242006" w:rsidTr="001F1AEE">
        <w:tc>
          <w:tcPr>
            <w:tcW w:w="1672" w:type="dxa"/>
            <w:shd w:val="clear" w:color="auto" w:fill="D9D9D9"/>
            <w:vAlign w:val="center"/>
          </w:tcPr>
          <w:p w14:paraId="603654FC" w14:textId="77777777" w:rsidR="001F1AEE" w:rsidRDefault="001F1AEE" w:rsidP="00EF7D5E">
            <w:pPr>
              <w:pStyle w:val="Prrafodelista1"/>
              <w:spacing w:after="0" w:line="240" w:lineRule="auto"/>
              <w:ind w:left="0"/>
              <w:jc w:val="center"/>
              <w:rPr>
                <w:rFonts w:cs="Calibri"/>
                <w:b/>
                <w:lang w:eastAsia="es-ES"/>
              </w:rPr>
            </w:pPr>
            <w:r>
              <w:rPr>
                <w:rFonts w:cs="Calibri"/>
                <w:b/>
                <w:lang w:eastAsia="es-ES"/>
              </w:rPr>
              <w:t>CE19</w:t>
            </w:r>
          </w:p>
        </w:tc>
        <w:tc>
          <w:tcPr>
            <w:tcW w:w="353" w:type="dxa"/>
            <w:shd w:val="clear" w:color="auto" w:fill="auto"/>
            <w:vAlign w:val="center"/>
          </w:tcPr>
          <w:p w14:paraId="1F6721B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284241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26A822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B107B5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258C30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23D9D4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0C7BB8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972423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F635B2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11AD9881"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4BC0477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A822EF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F5197C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8393890"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63BC2C8"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5DAC3DA8"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tcPr>
          <w:p w14:paraId="66DE5E81"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tcPr>
          <w:p w14:paraId="2007FF42"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5350B7B9"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74ED4F15" w14:textId="77777777" w:rsidR="001F1AEE" w:rsidRPr="001416D2" w:rsidRDefault="001F1AEE" w:rsidP="00EF7D5E">
            <w:pPr>
              <w:pStyle w:val="Prrafodelista"/>
              <w:spacing w:after="0" w:line="240" w:lineRule="auto"/>
              <w:ind w:left="0"/>
              <w:jc w:val="center"/>
              <w:outlineLvl w:val="0"/>
              <w:rPr>
                <w:b/>
              </w:rPr>
            </w:pPr>
          </w:p>
        </w:tc>
      </w:tr>
      <w:tr w:rsidR="001F1AEE" w:rsidRPr="001416D2" w14:paraId="2C46D62B" w14:textId="4EFFCEB7" w:rsidTr="001F1AEE">
        <w:tc>
          <w:tcPr>
            <w:tcW w:w="1672" w:type="dxa"/>
            <w:shd w:val="clear" w:color="auto" w:fill="D9D9D9"/>
            <w:vAlign w:val="center"/>
          </w:tcPr>
          <w:p w14:paraId="644922C0" w14:textId="1DD34D6D" w:rsidR="001F1AEE" w:rsidRDefault="001F1AEE" w:rsidP="00EF7D5E">
            <w:pPr>
              <w:pStyle w:val="Prrafodelista1"/>
              <w:spacing w:after="0" w:line="240" w:lineRule="auto"/>
              <w:ind w:left="0"/>
              <w:jc w:val="center"/>
              <w:rPr>
                <w:rFonts w:cs="Calibri"/>
                <w:b/>
                <w:lang w:eastAsia="es-ES"/>
              </w:rPr>
            </w:pPr>
            <w:r>
              <w:rPr>
                <w:rFonts w:cs="Calibri"/>
                <w:b/>
                <w:lang w:eastAsia="es-ES"/>
              </w:rPr>
              <w:t>CE20</w:t>
            </w:r>
          </w:p>
        </w:tc>
        <w:tc>
          <w:tcPr>
            <w:tcW w:w="353" w:type="dxa"/>
            <w:shd w:val="clear" w:color="auto" w:fill="auto"/>
            <w:vAlign w:val="center"/>
          </w:tcPr>
          <w:p w14:paraId="64C6FFC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1507CC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7D0545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E41146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41B7A79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3DA59B08"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53964D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5DD506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662A59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17826D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977DA4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5FDC88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6402009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BDD60C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36D63D15"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vAlign w:val="center"/>
          </w:tcPr>
          <w:p w14:paraId="53F22E76"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0CED4AEC"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tcPr>
          <w:p w14:paraId="06600259"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08CDF766"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46AA2682" w14:textId="77777777" w:rsidR="001F1AEE" w:rsidRPr="001416D2" w:rsidRDefault="001F1AEE" w:rsidP="00EF7D5E">
            <w:pPr>
              <w:pStyle w:val="Prrafodelista"/>
              <w:spacing w:after="0" w:line="240" w:lineRule="auto"/>
              <w:ind w:left="0"/>
              <w:jc w:val="center"/>
              <w:outlineLvl w:val="0"/>
              <w:rPr>
                <w:b/>
              </w:rPr>
            </w:pPr>
          </w:p>
        </w:tc>
      </w:tr>
      <w:tr w:rsidR="001F1AEE" w:rsidRPr="001416D2" w14:paraId="07291C6D" w14:textId="089435E0" w:rsidTr="00913D13">
        <w:tc>
          <w:tcPr>
            <w:tcW w:w="1672" w:type="dxa"/>
            <w:shd w:val="clear" w:color="auto" w:fill="D9D9D9"/>
            <w:vAlign w:val="center"/>
          </w:tcPr>
          <w:p w14:paraId="260C881C" w14:textId="4F343F1D" w:rsidR="001F1AEE" w:rsidRDefault="001F1AEE" w:rsidP="00EF7D5E">
            <w:pPr>
              <w:pStyle w:val="Prrafodelista1"/>
              <w:spacing w:after="0" w:line="240" w:lineRule="auto"/>
              <w:ind w:left="0"/>
              <w:jc w:val="center"/>
              <w:rPr>
                <w:rFonts w:cs="Calibri"/>
                <w:b/>
                <w:lang w:eastAsia="es-ES"/>
              </w:rPr>
            </w:pPr>
            <w:r>
              <w:rPr>
                <w:rFonts w:cs="Calibri"/>
                <w:b/>
                <w:lang w:eastAsia="es-ES"/>
              </w:rPr>
              <w:t>CE21</w:t>
            </w:r>
          </w:p>
        </w:tc>
        <w:tc>
          <w:tcPr>
            <w:tcW w:w="353" w:type="dxa"/>
            <w:shd w:val="clear" w:color="auto" w:fill="auto"/>
            <w:vAlign w:val="center"/>
          </w:tcPr>
          <w:p w14:paraId="49CE4ED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AB3A8E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963B07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70757315"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64CCF32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2597EE4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509C5FC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1A13FEB0"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auto"/>
            <w:vAlign w:val="center"/>
          </w:tcPr>
          <w:p w14:paraId="0C1E56C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02F46DB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62188E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7F8ED39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5579954"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2CA1E6C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auto"/>
            <w:vAlign w:val="center"/>
          </w:tcPr>
          <w:p w14:paraId="5A1F7A7E"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vAlign w:val="center"/>
          </w:tcPr>
          <w:p w14:paraId="04AB2CF0"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FFFFFF"/>
          </w:tcPr>
          <w:p w14:paraId="35E79BA6"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A14543"/>
          </w:tcPr>
          <w:p w14:paraId="114B0C72"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5C83BC90"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FFFFFF"/>
          </w:tcPr>
          <w:p w14:paraId="38E39463" w14:textId="77777777" w:rsidR="001F1AEE" w:rsidRPr="001416D2" w:rsidRDefault="001F1AEE" w:rsidP="00EF7D5E">
            <w:pPr>
              <w:pStyle w:val="Prrafodelista"/>
              <w:spacing w:after="0" w:line="240" w:lineRule="auto"/>
              <w:ind w:left="0"/>
              <w:jc w:val="center"/>
              <w:outlineLvl w:val="0"/>
              <w:rPr>
                <w:b/>
              </w:rPr>
            </w:pPr>
          </w:p>
        </w:tc>
      </w:tr>
      <w:tr w:rsidR="00913D13" w:rsidRPr="001416D2" w14:paraId="5E42B769" w14:textId="77777777" w:rsidTr="00913D13">
        <w:tc>
          <w:tcPr>
            <w:tcW w:w="1672" w:type="dxa"/>
            <w:shd w:val="clear" w:color="auto" w:fill="D9D9D9"/>
            <w:vAlign w:val="center"/>
          </w:tcPr>
          <w:p w14:paraId="737EBEEE" w14:textId="6013EDA3" w:rsidR="00913D13" w:rsidRDefault="00913D13" w:rsidP="00EF7D5E">
            <w:pPr>
              <w:pStyle w:val="Prrafodelista1"/>
              <w:spacing w:after="0" w:line="240" w:lineRule="auto"/>
              <w:ind w:left="0"/>
              <w:jc w:val="center"/>
              <w:rPr>
                <w:rFonts w:cs="Calibri"/>
                <w:b/>
                <w:lang w:eastAsia="es-ES"/>
              </w:rPr>
            </w:pPr>
            <w:r>
              <w:rPr>
                <w:rFonts w:cs="Calibri"/>
                <w:b/>
                <w:lang w:eastAsia="es-ES"/>
              </w:rPr>
              <w:t>CE22</w:t>
            </w:r>
          </w:p>
        </w:tc>
        <w:tc>
          <w:tcPr>
            <w:tcW w:w="353" w:type="dxa"/>
            <w:shd w:val="clear" w:color="auto" w:fill="auto"/>
            <w:vAlign w:val="center"/>
          </w:tcPr>
          <w:p w14:paraId="606FA2A6"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35BFB39D"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165A6ACD"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25BFE901"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4E5A9D7C"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05587AE3"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2E6F0BF7"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752AD0BA"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06967326"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54CC2AC8"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37921A6A"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7B0C3397"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1E2414F4"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69449A19"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07D89989"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vAlign w:val="center"/>
          </w:tcPr>
          <w:p w14:paraId="1B86D831"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tcPr>
          <w:p w14:paraId="1F2084DA"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tcPr>
          <w:p w14:paraId="3D9569C0" w14:textId="77777777" w:rsidR="00913D13" w:rsidRPr="001416D2" w:rsidRDefault="00913D13" w:rsidP="00EF7D5E">
            <w:pPr>
              <w:pStyle w:val="Prrafodelista"/>
              <w:spacing w:after="0" w:line="240" w:lineRule="auto"/>
              <w:ind w:left="0"/>
              <w:jc w:val="center"/>
              <w:outlineLvl w:val="0"/>
              <w:rPr>
                <w:b/>
              </w:rPr>
            </w:pPr>
          </w:p>
        </w:tc>
        <w:tc>
          <w:tcPr>
            <w:tcW w:w="419" w:type="dxa"/>
            <w:shd w:val="clear" w:color="auto" w:fill="A14543"/>
          </w:tcPr>
          <w:p w14:paraId="2806BA53" w14:textId="77777777" w:rsidR="00913D13" w:rsidRPr="001416D2" w:rsidRDefault="00913D13" w:rsidP="00EF7D5E">
            <w:pPr>
              <w:pStyle w:val="Prrafodelista"/>
              <w:spacing w:after="0" w:line="240" w:lineRule="auto"/>
              <w:ind w:left="0"/>
              <w:jc w:val="center"/>
              <w:outlineLvl w:val="0"/>
              <w:rPr>
                <w:b/>
              </w:rPr>
            </w:pPr>
          </w:p>
        </w:tc>
        <w:tc>
          <w:tcPr>
            <w:tcW w:w="419" w:type="dxa"/>
            <w:shd w:val="clear" w:color="auto" w:fill="FFFFFF"/>
          </w:tcPr>
          <w:p w14:paraId="2526D83F" w14:textId="77777777" w:rsidR="00913D13" w:rsidRPr="001416D2" w:rsidRDefault="00913D13" w:rsidP="00EF7D5E">
            <w:pPr>
              <w:pStyle w:val="Prrafodelista"/>
              <w:spacing w:after="0" w:line="240" w:lineRule="auto"/>
              <w:ind w:left="0"/>
              <w:jc w:val="center"/>
              <w:outlineLvl w:val="0"/>
              <w:rPr>
                <w:b/>
              </w:rPr>
            </w:pPr>
          </w:p>
        </w:tc>
      </w:tr>
      <w:tr w:rsidR="00913D13" w:rsidRPr="001416D2" w14:paraId="4C93E062" w14:textId="77777777" w:rsidTr="00913D13">
        <w:tc>
          <w:tcPr>
            <w:tcW w:w="1672" w:type="dxa"/>
            <w:shd w:val="clear" w:color="auto" w:fill="D9D9D9"/>
            <w:vAlign w:val="center"/>
          </w:tcPr>
          <w:p w14:paraId="5D9891C2" w14:textId="77905E7A" w:rsidR="00913D13" w:rsidRDefault="00913D13" w:rsidP="00EF7D5E">
            <w:pPr>
              <w:pStyle w:val="Prrafodelista1"/>
              <w:spacing w:after="0" w:line="240" w:lineRule="auto"/>
              <w:ind w:left="0"/>
              <w:jc w:val="center"/>
              <w:rPr>
                <w:rFonts w:cs="Calibri"/>
                <w:b/>
                <w:lang w:eastAsia="es-ES"/>
              </w:rPr>
            </w:pPr>
            <w:r>
              <w:rPr>
                <w:rFonts w:cs="Calibri"/>
                <w:b/>
                <w:lang w:eastAsia="es-ES"/>
              </w:rPr>
              <w:t>CE23</w:t>
            </w:r>
          </w:p>
        </w:tc>
        <w:tc>
          <w:tcPr>
            <w:tcW w:w="353" w:type="dxa"/>
            <w:shd w:val="clear" w:color="auto" w:fill="auto"/>
            <w:vAlign w:val="center"/>
          </w:tcPr>
          <w:p w14:paraId="411CA814"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0368D0A0"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671836EE"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27003A21"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4EC2CC85"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222CDD90"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2E3CAF96"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6928D1E6" w14:textId="77777777" w:rsidR="00913D13" w:rsidRPr="001416D2" w:rsidRDefault="00913D13" w:rsidP="00EF7D5E">
            <w:pPr>
              <w:pStyle w:val="Prrafodelista"/>
              <w:spacing w:after="0" w:line="240" w:lineRule="auto"/>
              <w:ind w:left="0"/>
              <w:jc w:val="center"/>
              <w:outlineLvl w:val="0"/>
              <w:rPr>
                <w:b/>
              </w:rPr>
            </w:pPr>
          </w:p>
        </w:tc>
        <w:tc>
          <w:tcPr>
            <w:tcW w:w="354" w:type="dxa"/>
            <w:shd w:val="clear" w:color="auto" w:fill="auto"/>
            <w:vAlign w:val="center"/>
          </w:tcPr>
          <w:p w14:paraId="5E095E89"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287CA2E2"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50818E45"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153BC290"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30A3CB75"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16C10360" w14:textId="77777777" w:rsidR="00913D13" w:rsidRPr="001416D2" w:rsidRDefault="00913D13" w:rsidP="00EF7D5E">
            <w:pPr>
              <w:pStyle w:val="Prrafodelista"/>
              <w:spacing w:after="0" w:line="240" w:lineRule="auto"/>
              <w:ind w:left="0"/>
              <w:jc w:val="center"/>
              <w:outlineLvl w:val="0"/>
              <w:rPr>
                <w:b/>
              </w:rPr>
            </w:pPr>
          </w:p>
        </w:tc>
        <w:tc>
          <w:tcPr>
            <w:tcW w:w="424" w:type="dxa"/>
            <w:shd w:val="clear" w:color="auto" w:fill="auto"/>
            <w:vAlign w:val="center"/>
          </w:tcPr>
          <w:p w14:paraId="05AB3260"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vAlign w:val="center"/>
          </w:tcPr>
          <w:p w14:paraId="13B83EB5"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tcPr>
          <w:p w14:paraId="1E4A5137" w14:textId="77777777" w:rsidR="00913D13" w:rsidRPr="001416D2" w:rsidRDefault="00913D13" w:rsidP="00EF7D5E">
            <w:pPr>
              <w:pStyle w:val="Prrafodelista"/>
              <w:spacing w:after="0" w:line="240" w:lineRule="auto"/>
              <w:ind w:left="0"/>
              <w:jc w:val="center"/>
              <w:outlineLvl w:val="0"/>
              <w:rPr>
                <w:b/>
              </w:rPr>
            </w:pPr>
          </w:p>
        </w:tc>
        <w:tc>
          <w:tcPr>
            <w:tcW w:w="425" w:type="dxa"/>
            <w:shd w:val="clear" w:color="auto" w:fill="FFFFFF"/>
          </w:tcPr>
          <w:p w14:paraId="241A6BF2" w14:textId="77777777" w:rsidR="00913D13" w:rsidRPr="001416D2" w:rsidRDefault="00913D13" w:rsidP="00EF7D5E">
            <w:pPr>
              <w:pStyle w:val="Prrafodelista"/>
              <w:spacing w:after="0" w:line="240" w:lineRule="auto"/>
              <w:ind w:left="0"/>
              <w:jc w:val="center"/>
              <w:outlineLvl w:val="0"/>
              <w:rPr>
                <w:b/>
              </w:rPr>
            </w:pPr>
          </w:p>
        </w:tc>
        <w:tc>
          <w:tcPr>
            <w:tcW w:w="419" w:type="dxa"/>
            <w:shd w:val="clear" w:color="auto" w:fill="FFFFFF"/>
          </w:tcPr>
          <w:p w14:paraId="24ABE8E6" w14:textId="77777777" w:rsidR="00913D13" w:rsidRPr="001416D2" w:rsidRDefault="00913D13" w:rsidP="00EF7D5E">
            <w:pPr>
              <w:pStyle w:val="Prrafodelista"/>
              <w:spacing w:after="0" w:line="240" w:lineRule="auto"/>
              <w:ind w:left="0"/>
              <w:jc w:val="center"/>
              <w:outlineLvl w:val="0"/>
              <w:rPr>
                <w:b/>
              </w:rPr>
            </w:pPr>
          </w:p>
        </w:tc>
        <w:tc>
          <w:tcPr>
            <w:tcW w:w="419" w:type="dxa"/>
            <w:shd w:val="clear" w:color="auto" w:fill="A14543"/>
          </w:tcPr>
          <w:p w14:paraId="72128C0E" w14:textId="77777777" w:rsidR="00913D13" w:rsidRPr="001416D2" w:rsidRDefault="00913D13" w:rsidP="00EF7D5E">
            <w:pPr>
              <w:pStyle w:val="Prrafodelista"/>
              <w:spacing w:after="0" w:line="240" w:lineRule="auto"/>
              <w:ind w:left="0"/>
              <w:jc w:val="center"/>
              <w:outlineLvl w:val="0"/>
              <w:rPr>
                <w:b/>
              </w:rPr>
            </w:pPr>
          </w:p>
        </w:tc>
      </w:tr>
      <w:tr w:rsidR="001F1AEE" w:rsidRPr="001416D2" w14:paraId="27BDA5AF" w14:textId="0DC074C8" w:rsidTr="001F1AEE">
        <w:tc>
          <w:tcPr>
            <w:tcW w:w="1672" w:type="dxa"/>
            <w:shd w:val="clear" w:color="auto" w:fill="D9D9D9"/>
            <w:vAlign w:val="center"/>
          </w:tcPr>
          <w:p w14:paraId="59E1793C" w14:textId="77777777" w:rsidR="001F1AEE" w:rsidRPr="001416D2" w:rsidRDefault="001F1AEE" w:rsidP="00EF7D5E">
            <w:pPr>
              <w:pStyle w:val="Prrafodelista1"/>
              <w:spacing w:after="0" w:line="240" w:lineRule="auto"/>
              <w:ind w:left="0"/>
              <w:jc w:val="center"/>
              <w:rPr>
                <w:rFonts w:cs="Calibri"/>
                <w:b/>
                <w:lang w:eastAsia="es-ES"/>
              </w:rPr>
            </w:pPr>
            <w:r w:rsidRPr="001416D2">
              <w:rPr>
                <w:rFonts w:cs="Calibri"/>
                <w:b/>
                <w:lang w:eastAsia="es-ES"/>
              </w:rPr>
              <w:t>CT1</w:t>
            </w:r>
          </w:p>
        </w:tc>
        <w:tc>
          <w:tcPr>
            <w:tcW w:w="353" w:type="dxa"/>
            <w:shd w:val="clear" w:color="auto" w:fill="C0504D" w:themeFill="accent2"/>
            <w:vAlign w:val="center"/>
          </w:tcPr>
          <w:p w14:paraId="39F4E9E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3BF485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C464B1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FBC121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D0DE60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93F4C5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C5FF08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79C60B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536F9F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2920360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3C54DFC"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34D932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2138B3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22CFEE4F"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DF60AD1"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0309BDA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546A0CD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1F384F6D"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3C3FFA8C"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2B4CD5D4" w14:textId="77777777" w:rsidR="001F1AEE" w:rsidRPr="001416D2" w:rsidRDefault="001F1AEE" w:rsidP="00EF7D5E">
            <w:pPr>
              <w:pStyle w:val="Prrafodelista"/>
              <w:spacing w:after="0" w:line="240" w:lineRule="auto"/>
              <w:ind w:left="0"/>
              <w:jc w:val="center"/>
              <w:outlineLvl w:val="0"/>
              <w:rPr>
                <w:b/>
              </w:rPr>
            </w:pPr>
          </w:p>
        </w:tc>
      </w:tr>
      <w:tr w:rsidR="001F1AEE" w:rsidRPr="001416D2" w14:paraId="1E5A797E" w14:textId="3DB3F032" w:rsidTr="001F1AEE">
        <w:tc>
          <w:tcPr>
            <w:tcW w:w="1672" w:type="dxa"/>
            <w:shd w:val="clear" w:color="auto" w:fill="D9D9D9"/>
            <w:vAlign w:val="center"/>
          </w:tcPr>
          <w:p w14:paraId="3189E147"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CT2</w:t>
            </w:r>
          </w:p>
        </w:tc>
        <w:tc>
          <w:tcPr>
            <w:tcW w:w="353" w:type="dxa"/>
            <w:shd w:val="clear" w:color="auto" w:fill="C0504D" w:themeFill="accent2"/>
            <w:vAlign w:val="center"/>
          </w:tcPr>
          <w:p w14:paraId="11941BD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9FCBFA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0522F0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BE22D9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EFB561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B237E1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BA8ECE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5A945A3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856C29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373A19A"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60B51C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B4C5DE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BBAA23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1EDB5E2"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7673E6D"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6ED28C3A"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3CA9AAAD"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4ABFF378"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0B387865"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3B128143" w14:textId="77777777" w:rsidR="001F1AEE" w:rsidRPr="001416D2" w:rsidRDefault="001F1AEE" w:rsidP="00EF7D5E">
            <w:pPr>
              <w:pStyle w:val="Prrafodelista"/>
              <w:spacing w:after="0" w:line="240" w:lineRule="auto"/>
              <w:ind w:left="0"/>
              <w:jc w:val="center"/>
              <w:outlineLvl w:val="0"/>
              <w:rPr>
                <w:b/>
              </w:rPr>
            </w:pPr>
          </w:p>
        </w:tc>
      </w:tr>
      <w:tr w:rsidR="001F1AEE" w:rsidRPr="001416D2" w14:paraId="76EDBD3E" w14:textId="4FF5ABAC" w:rsidTr="001F1AEE">
        <w:tc>
          <w:tcPr>
            <w:tcW w:w="1672" w:type="dxa"/>
            <w:shd w:val="clear" w:color="auto" w:fill="D9D9D9"/>
            <w:vAlign w:val="center"/>
          </w:tcPr>
          <w:p w14:paraId="0FF3AA52"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CT3</w:t>
            </w:r>
          </w:p>
        </w:tc>
        <w:tc>
          <w:tcPr>
            <w:tcW w:w="353" w:type="dxa"/>
            <w:shd w:val="clear" w:color="auto" w:fill="C0504D" w:themeFill="accent2"/>
            <w:vAlign w:val="center"/>
          </w:tcPr>
          <w:p w14:paraId="11D9D39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C96625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04705A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FAFFEE1"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DD1CE3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4E0CA9B"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EC95FB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E6AE82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658B16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39A8DD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B41422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192ED17"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C9E63E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36C230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2688E2FE"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6C78F221"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70010025"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3F6744D7"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1C444BEB"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1EC7D880" w14:textId="77777777" w:rsidR="001F1AEE" w:rsidRPr="001416D2" w:rsidRDefault="001F1AEE" w:rsidP="00EF7D5E">
            <w:pPr>
              <w:pStyle w:val="Prrafodelista"/>
              <w:spacing w:after="0" w:line="240" w:lineRule="auto"/>
              <w:ind w:left="0"/>
              <w:jc w:val="center"/>
              <w:outlineLvl w:val="0"/>
              <w:rPr>
                <w:b/>
              </w:rPr>
            </w:pPr>
          </w:p>
        </w:tc>
      </w:tr>
      <w:tr w:rsidR="001F1AEE" w:rsidRPr="001416D2" w14:paraId="0EBBBF4B" w14:textId="73C9795E" w:rsidTr="001F1AEE">
        <w:tc>
          <w:tcPr>
            <w:tcW w:w="1672" w:type="dxa"/>
            <w:shd w:val="clear" w:color="auto" w:fill="D9D9D9"/>
            <w:vAlign w:val="center"/>
          </w:tcPr>
          <w:p w14:paraId="1981EB09"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CT4</w:t>
            </w:r>
          </w:p>
        </w:tc>
        <w:tc>
          <w:tcPr>
            <w:tcW w:w="353" w:type="dxa"/>
            <w:shd w:val="clear" w:color="auto" w:fill="C0504D" w:themeFill="accent2"/>
            <w:vAlign w:val="center"/>
          </w:tcPr>
          <w:p w14:paraId="2822875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FAE207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620609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326D8F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45DB66D"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1A2C2667"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ACA0DB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47DA51A"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3339055"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C34B95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DB770D3"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1702D96"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0791B2A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7B7F7E5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51FC3D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0EA944A9"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5F4D0AB0"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69174C59"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2CEFDD3E"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1342074F" w14:textId="77777777" w:rsidR="001F1AEE" w:rsidRPr="001416D2" w:rsidRDefault="001F1AEE" w:rsidP="00EF7D5E">
            <w:pPr>
              <w:pStyle w:val="Prrafodelista"/>
              <w:spacing w:after="0" w:line="240" w:lineRule="auto"/>
              <w:ind w:left="0"/>
              <w:jc w:val="center"/>
              <w:outlineLvl w:val="0"/>
              <w:rPr>
                <w:b/>
              </w:rPr>
            </w:pPr>
          </w:p>
        </w:tc>
      </w:tr>
      <w:tr w:rsidR="001F1AEE" w:rsidRPr="001416D2" w14:paraId="0DD487EB" w14:textId="671F146C" w:rsidTr="001F1AEE">
        <w:tc>
          <w:tcPr>
            <w:tcW w:w="1672" w:type="dxa"/>
            <w:shd w:val="clear" w:color="auto" w:fill="D9D9D9"/>
            <w:vAlign w:val="center"/>
          </w:tcPr>
          <w:p w14:paraId="53A6670D" w14:textId="77777777" w:rsidR="001F1AEE" w:rsidRPr="001416D2" w:rsidRDefault="001F1AEE" w:rsidP="00EF7D5E">
            <w:pPr>
              <w:pStyle w:val="Prrafodelista1"/>
              <w:spacing w:after="0" w:line="240" w:lineRule="auto"/>
              <w:ind w:left="0"/>
              <w:jc w:val="center"/>
              <w:rPr>
                <w:rFonts w:cs="Calibri"/>
                <w:b/>
                <w:lang w:eastAsia="es-ES"/>
              </w:rPr>
            </w:pPr>
            <w:r>
              <w:rPr>
                <w:rFonts w:cs="Calibri"/>
                <w:b/>
                <w:lang w:eastAsia="es-ES"/>
              </w:rPr>
              <w:t>CT5</w:t>
            </w:r>
          </w:p>
        </w:tc>
        <w:tc>
          <w:tcPr>
            <w:tcW w:w="353" w:type="dxa"/>
            <w:shd w:val="clear" w:color="auto" w:fill="C0504D" w:themeFill="accent2"/>
            <w:vAlign w:val="center"/>
          </w:tcPr>
          <w:p w14:paraId="31CC5084"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63995EC"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6A393A86"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308724EF"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4BA0C123"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11E2D29"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2DB768BE"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703A1BC2" w14:textId="77777777" w:rsidR="001F1AEE" w:rsidRPr="001416D2" w:rsidRDefault="001F1AEE" w:rsidP="00EF7D5E">
            <w:pPr>
              <w:pStyle w:val="Prrafodelista"/>
              <w:spacing w:after="0" w:line="240" w:lineRule="auto"/>
              <w:ind w:left="0"/>
              <w:jc w:val="center"/>
              <w:outlineLvl w:val="0"/>
              <w:rPr>
                <w:b/>
              </w:rPr>
            </w:pPr>
          </w:p>
        </w:tc>
        <w:tc>
          <w:tcPr>
            <w:tcW w:w="354" w:type="dxa"/>
            <w:shd w:val="clear" w:color="auto" w:fill="C0504D" w:themeFill="accent2"/>
            <w:vAlign w:val="center"/>
          </w:tcPr>
          <w:p w14:paraId="0047E069"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078C43B"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140CEC1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4ECA22B8"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3BA2CA0E"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6F2E536D" w14:textId="77777777" w:rsidR="001F1AEE" w:rsidRPr="001416D2" w:rsidRDefault="001F1AEE" w:rsidP="00EF7D5E">
            <w:pPr>
              <w:pStyle w:val="Prrafodelista"/>
              <w:spacing w:after="0" w:line="240" w:lineRule="auto"/>
              <w:ind w:left="0"/>
              <w:jc w:val="center"/>
              <w:outlineLvl w:val="0"/>
              <w:rPr>
                <w:b/>
              </w:rPr>
            </w:pPr>
          </w:p>
        </w:tc>
        <w:tc>
          <w:tcPr>
            <w:tcW w:w="424" w:type="dxa"/>
            <w:shd w:val="clear" w:color="auto" w:fill="C0504D" w:themeFill="accent2"/>
            <w:vAlign w:val="center"/>
          </w:tcPr>
          <w:p w14:paraId="5F435C5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vAlign w:val="center"/>
          </w:tcPr>
          <w:p w14:paraId="363AEE4B"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75BC2795" w14:textId="77777777" w:rsidR="001F1AEE" w:rsidRPr="001416D2" w:rsidRDefault="001F1AEE" w:rsidP="00EF7D5E">
            <w:pPr>
              <w:pStyle w:val="Prrafodelista"/>
              <w:spacing w:after="0" w:line="240" w:lineRule="auto"/>
              <w:ind w:left="0"/>
              <w:jc w:val="center"/>
              <w:outlineLvl w:val="0"/>
              <w:rPr>
                <w:b/>
              </w:rPr>
            </w:pPr>
          </w:p>
        </w:tc>
        <w:tc>
          <w:tcPr>
            <w:tcW w:w="425" w:type="dxa"/>
            <w:shd w:val="clear" w:color="auto" w:fill="C0504D" w:themeFill="accent2"/>
          </w:tcPr>
          <w:p w14:paraId="432E6DDC"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7C20FB49" w14:textId="77777777" w:rsidR="001F1AEE" w:rsidRPr="001416D2" w:rsidRDefault="001F1AEE" w:rsidP="00EF7D5E">
            <w:pPr>
              <w:pStyle w:val="Prrafodelista"/>
              <w:spacing w:after="0" w:line="240" w:lineRule="auto"/>
              <w:ind w:left="0"/>
              <w:jc w:val="center"/>
              <w:outlineLvl w:val="0"/>
              <w:rPr>
                <w:b/>
              </w:rPr>
            </w:pPr>
          </w:p>
        </w:tc>
        <w:tc>
          <w:tcPr>
            <w:tcW w:w="419" w:type="dxa"/>
            <w:shd w:val="clear" w:color="auto" w:fill="C0504D" w:themeFill="accent2"/>
          </w:tcPr>
          <w:p w14:paraId="2E5F7250" w14:textId="77777777" w:rsidR="001F1AEE" w:rsidRPr="001416D2" w:rsidRDefault="001F1AEE" w:rsidP="00EF7D5E">
            <w:pPr>
              <w:pStyle w:val="Prrafodelista"/>
              <w:spacing w:after="0" w:line="240" w:lineRule="auto"/>
              <w:ind w:left="0"/>
              <w:jc w:val="center"/>
              <w:outlineLvl w:val="0"/>
              <w:rPr>
                <w:b/>
              </w:rPr>
            </w:pPr>
          </w:p>
        </w:tc>
      </w:tr>
    </w:tbl>
    <w:p w14:paraId="779CD9BF" w14:textId="77777777" w:rsidR="00F7591C" w:rsidRDefault="00F7591C" w:rsidP="003E58E7">
      <w:pPr>
        <w:pStyle w:val="Prrafodelista"/>
        <w:spacing w:after="0"/>
        <w:ind w:left="885"/>
        <w:outlineLvl w:val="0"/>
        <w:rPr>
          <w:b/>
        </w:rPr>
      </w:pPr>
    </w:p>
    <w:p w14:paraId="575A5FC2" w14:textId="77777777" w:rsidR="00F7591C" w:rsidRDefault="00F7591C" w:rsidP="003E58E7">
      <w:pPr>
        <w:pStyle w:val="Prrafodelista"/>
        <w:spacing w:after="0"/>
        <w:ind w:left="885"/>
        <w:outlineLvl w:val="0"/>
        <w:rPr>
          <w:b/>
        </w:rPr>
      </w:pPr>
    </w:p>
    <w:p w14:paraId="378C73D7" w14:textId="478C1C6F" w:rsidR="00EF7D5E" w:rsidRDefault="0083142B" w:rsidP="00EF7D5E">
      <w:pPr>
        <w:pStyle w:val="Prrafodelista"/>
        <w:numPr>
          <w:ilvl w:val="0"/>
          <w:numId w:val="9"/>
        </w:numPr>
        <w:spacing w:after="0" w:line="240" w:lineRule="auto"/>
        <w:outlineLvl w:val="0"/>
        <w:rPr>
          <w:sz w:val="18"/>
        </w:rPr>
      </w:pPr>
      <w:r>
        <w:rPr>
          <w:sz w:val="18"/>
        </w:rPr>
        <w:t>A</w:t>
      </w:r>
    </w:p>
    <w:p w14:paraId="428098E9" w14:textId="77777777" w:rsidR="00EF7D5E" w:rsidRDefault="00EF7D5E" w:rsidP="00EF7D5E">
      <w:pPr>
        <w:pStyle w:val="Prrafodelista"/>
        <w:spacing w:after="0" w:line="240" w:lineRule="auto"/>
        <w:ind w:left="1605"/>
        <w:outlineLvl w:val="0"/>
        <w:rPr>
          <w:sz w:val="18"/>
        </w:rPr>
      </w:pPr>
    </w:p>
    <w:p w14:paraId="5A76FB82" w14:textId="77777777" w:rsidR="00EF7D5E" w:rsidRDefault="00EF7D5E" w:rsidP="00EF7D5E">
      <w:pPr>
        <w:pStyle w:val="Prrafodelista"/>
        <w:spacing w:after="0" w:line="240" w:lineRule="auto"/>
        <w:ind w:left="1605"/>
        <w:outlineLvl w:val="0"/>
        <w:rPr>
          <w:sz w:val="18"/>
        </w:rPr>
      </w:pPr>
    </w:p>
    <w:p w14:paraId="78856D78" w14:textId="77777777" w:rsidR="00913D13" w:rsidRDefault="00913D13" w:rsidP="00EF7D5E">
      <w:pPr>
        <w:spacing w:after="0" w:line="240" w:lineRule="auto"/>
        <w:outlineLvl w:val="0"/>
        <w:rPr>
          <w:sz w:val="18"/>
        </w:rPr>
      </w:pPr>
    </w:p>
    <w:p w14:paraId="31C59E3D" w14:textId="77777777" w:rsidR="00913D13" w:rsidRDefault="00913D13" w:rsidP="00EF7D5E">
      <w:pPr>
        <w:spacing w:after="0" w:line="240" w:lineRule="auto"/>
        <w:outlineLvl w:val="0"/>
        <w:rPr>
          <w:sz w:val="18"/>
        </w:rPr>
      </w:pPr>
    </w:p>
    <w:p w14:paraId="05545791" w14:textId="77777777" w:rsidR="00913D13" w:rsidRDefault="00913D13" w:rsidP="00EF7D5E">
      <w:pPr>
        <w:spacing w:after="0" w:line="240" w:lineRule="auto"/>
        <w:outlineLvl w:val="0"/>
        <w:rPr>
          <w:sz w:val="18"/>
        </w:rPr>
      </w:pPr>
    </w:p>
    <w:p w14:paraId="0FAFFB25" w14:textId="77777777" w:rsidR="00913D13" w:rsidRDefault="00913D13" w:rsidP="00EF7D5E">
      <w:pPr>
        <w:spacing w:after="0" w:line="240" w:lineRule="auto"/>
        <w:outlineLvl w:val="0"/>
        <w:rPr>
          <w:sz w:val="18"/>
        </w:rPr>
      </w:pPr>
    </w:p>
    <w:p w14:paraId="6D426705" w14:textId="77777777" w:rsidR="00913D13" w:rsidRDefault="00913D13" w:rsidP="00EF7D5E">
      <w:pPr>
        <w:spacing w:after="0" w:line="240" w:lineRule="auto"/>
        <w:outlineLvl w:val="0"/>
        <w:rPr>
          <w:sz w:val="18"/>
        </w:rPr>
      </w:pPr>
    </w:p>
    <w:p w14:paraId="27772DF1" w14:textId="77777777" w:rsidR="00913D13" w:rsidRDefault="00913D13" w:rsidP="00EF7D5E">
      <w:pPr>
        <w:spacing w:after="0" w:line="240" w:lineRule="auto"/>
        <w:outlineLvl w:val="0"/>
        <w:rPr>
          <w:sz w:val="18"/>
        </w:rPr>
      </w:pPr>
    </w:p>
    <w:p w14:paraId="222A4B99" w14:textId="77777777" w:rsidR="00913D13" w:rsidRDefault="00913D13" w:rsidP="00EF7D5E">
      <w:pPr>
        <w:spacing w:after="0" w:line="240" w:lineRule="auto"/>
        <w:outlineLvl w:val="0"/>
        <w:rPr>
          <w:sz w:val="18"/>
        </w:rPr>
      </w:pPr>
    </w:p>
    <w:p w14:paraId="4BA2E647" w14:textId="77777777" w:rsidR="00913D13" w:rsidRDefault="00913D13" w:rsidP="00EF7D5E">
      <w:pPr>
        <w:spacing w:after="0" w:line="240" w:lineRule="auto"/>
        <w:outlineLvl w:val="0"/>
        <w:rPr>
          <w:sz w:val="18"/>
        </w:rPr>
      </w:pPr>
    </w:p>
    <w:p w14:paraId="43690663" w14:textId="77777777" w:rsidR="00913D13" w:rsidRDefault="00913D13" w:rsidP="00EF7D5E">
      <w:pPr>
        <w:spacing w:after="0" w:line="240" w:lineRule="auto"/>
        <w:outlineLvl w:val="0"/>
        <w:rPr>
          <w:sz w:val="18"/>
        </w:rPr>
      </w:pPr>
    </w:p>
    <w:p w14:paraId="2F26E094" w14:textId="77777777" w:rsidR="00913D13" w:rsidRDefault="00913D13" w:rsidP="00EF7D5E">
      <w:pPr>
        <w:spacing w:after="0" w:line="240" w:lineRule="auto"/>
        <w:outlineLvl w:val="0"/>
        <w:rPr>
          <w:sz w:val="18"/>
        </w:rPr>
      </w:pPr>
    </w:p>
    <w:p w14:paraId="018254BA" w14:textId="77777777" w:rsidR="00913D13" w:rsidRDefault="00913D13" w:rsidP="00EF7D5E">
      <w:pPr>
        <w:spacing w:after="0" w:line="240" w:lineRule="auto"/>
        <w:outlineLvl w:val="0"/>
        <w:rPr>
          <w:sz w:val="18"/>
        </w:rPr>
      </w:pPr>
    </w:p>
    <w:p w14:paraId="7586E638" w14:textId="197F8D39" w:rsidR="00EF7D5E" w:rsidRPr="000D1E6C" w:rsidRDefault="00EF7D5E" w:rsidP="00EF7D5E">
      <w:pPr>
        <w:spacing w:after="0" w:line="240" w:lineRule="auto"/>
        <w:outlineLvl w:val="0"/>
        <w:rPr>
          <w:sz w:val="24"/>
          <w:szCs w:val="24"/>
        </w:rPr>
      </w:pPr>
      <w:r w:rsidRPr="000D1E6C">
        <w:rPr>
          <w:sz w:val="24"/>
          <w:szCs w:val="24"/>
        </w:rPr>
        <w:t>1. Aspectos</w:t>
      </w:r>
      <w:r w:rsidR="003C3F7D" w:rsidRPr="000D1E6C">
        <w:rPr>
          <w:sz w:val="24"/>
          <w:szCs w:val="24"/>
        </w:rPr>
        <w:t xml:space="preserve"> Básicos</w:t>
      </w:r>
      <w:r w:rsidRPr="000D1E6C">
        <w:rPr>
          <w:sz w:val="24"/>
          <w:szCs w:val="24"/>
        </w:rPr>
        <w:t xml:space="preserve"> </w:t>
      </w:r>
      <w:r w:rsidR="003C3F7D" w:rsidRPr="000D1E6C">
        <w:rPr>
          <w:sz w:val="24"/>
          <w:szCs w:val="24"/>
        </w:rPr>
        <w:t xml:space="preserve"> del Negocio Portuario</w:t>
      </w:r>
    </w:p>
    <w:p w14:paraId="632274B2" w14:textId="462FBE85" w:rsidR="003C3F7D" w:rsidRPr="000D1E6C" w:rsidRDefault="00EF7D5E" w:rsidP="00EF7D5E">
      <w:pPr>
        <w:spacing w:after="0" w:line="240" w:lineRule="auto"/>
        <w:outlineLvl w:val="0"/>
        <w:rPr>
          <w:sz w:val="24"/>
          <w:szCs w:val="24"/>
        </w:rPr>
      </w:pPr>
      <w:r w:rsidRPr="000D1E6C">
        <w:rPr>
          <w:sz w:val="24"/>
          <w:szCs w:val="24"/>
        </w:rPr>
        <w:t xml:space="preserve">2. </w:t>
      </w:r>
      <w:r w:rsidR="003C3F7D" w:rsidRPr="000D1E6C">
        <w:rPr>
          <w:sz w:val="24"/>
          <w:szCs w:val="24"/>
        </w:rPr>
        <w:t>Operaciones Marítimo Portuarias</w:t>
      </w:r>
    </w:p>
    <w:p w14:paraId="3BE3CC12" w14:textId="496A5F81" w:rsidR="003C3F7D" w:rsidRPr="000D1E6C" w:rsidRDefault="00EF7D5E" w:rsidP="00EF7D5E">
      <w:pPr>
        <w:spacing w:after="0" w:line="240" w:lineRule="auto"/>
        <w:outlineLvl w:val="0"/>
        <w:rPr>
          <w:sz w:val="24"/>
          <w:szCs w:val="24"/>
        </w:rPr>
      </w:pPr>
      <w:r w:rsidRPr="000D1E6C">
        <w:rPr>
          <w:sz w:val="24"/>
          <w:szCs w:val="24"/>
        </w:rPr>
        <w:t xml:space="preserve">3. </w:t>
      </w:r>
      <w:r w:rsidR="003C3F7D" w:rsidRPr="000D1E6C">
        <w:rPr>
          <w:sz w:val="24"/>
          <w:szCs w:val="24"/>
        </w:rPr>
        <w:t>Seguridad y Protección Marítimo Portuaria</w:t>
      </w:r>
    </w:p>
    <w:p w14:paraId="2D18AE99" w14:textId="530080B9" w:rsidR="003C3F7D" w:rsidRPr="000D1E6C" w:rsidRDefault="00EF7D5E" w:rsidP="00EF7D5E">
      <w:pPr>
        <w:spacing w:after="0" w:line="240" w:lineRule="auto"/>
        <w:outlineLvl w:val="0"/>
        <w:rPr>
          <w:sz w:val="24"/>
          <w:szCs w:val="24"/>
        </w:rPr>
      </w:pPr>
      <w:r w:rsidRPr="000D1E6C">
        <w:rPr>
          <w:sz w:val="24"/>
          <w:szCs w:val="24"/>
        </w:rPr>
        <w:t xml:space="preserve">4. </w:t>
      </w:r>
      <w:r w:rsidR="003C3F7D" w:rsidRPr="000D1E6C">
        <w:rPr>
          <w:sz w:val="24"/>
          <w:szCs w:val="24"/>
        </w:rPr>
        <w:t>Inglés Marítimo</w:t>
      </w:r>
    </w:p>
    <w:p w14:paraId="26EEF82E" w14:textId="1036EF8E" w:rsidR="003C3F7D" w:rsidRPr="000D1E6C" w:rsidRDefault="00EF7D5E" w:rsidP="00EF7D5E">
      <w:pPr>
        <w:spacing w:after="0" w:line="240" w:lineRule="auto"/>
        <w:outlineLvl w:val="0"/>
        <w:rPr>
          <w:sz w:val="24"/>
          <w:szCs w:val="24"/>
        </w:rPr>
      </w:pPr>
      <w:r w:rsidRPr="000D1E6C">
        <w:rPr>
          <w:sz w:val="24"/>
          <w:szCs w:val="24"/>
        </w:rPr>
        <w:t xml:space="preserve">5. </w:t>
      </w:r>
      <w:r w:rsidR="00635B6A" w:rsidRPr="000D1E6C">
        <w:rPr>
          <w:sz w:val="24"/>
          <w:szCs w:val="24"/>
        </w:rPr>
        <w:t xml:space="preserve">Recursos Humanos y Financieros, </w:t>
      </w:r>
      <w:proofErr w:type="spellStart"/>
      <w:r w:rsidR="00635B6A" w:rsidRPr="000D1E6C">
        <w:rPr>
          <w:sz w:val="24"/>
          <w:szCs w:val="24"/>
        </w:rPr>
        <w:t>Emprendeduría</w:t>
      </w:r>
      <w:proofErr w:type="spellEnd"/>
      <w:r w:rsidR="00635B6A" w:rsidRPr="000D1E6C">
        <w:rPr>
          <w:sz w:val="24"/>
          <w:szCs w:val="24"/>
        </w:rPr>
        <w:t>.</w:t>
      </w:r>
    </w:p>
    <w:p w14:paraId="38B3B2F6" w14:textId="6F1E2E69" w:rsidR="003C3F7D" w:rsidRPr="000D1E6C" w:rsidRDefault="00EF7D5E" w:rsidP="00EF7D5E">
      <w:pPr>
        <w:spacing w:after="0" w:line="240" w:lineRule="auto"/>
        <w:outlineLvl w:val="0"/>
        <w:rPr>
          <w:sz w:val="24"/>
          <w:szCs w:val="24"/>
        </w:rPr>
      </w:pPr>
      <w:r w:rsidRPr="000D1E6C">
        <w:rPr>
          <w:sz w:val="24"/>
          <w:szCs w:val="24"/>
        </w:rPr>
        <w:t xml:space="preserve">6. </w:t>
      </w:r>
      <w:r w:rsidR="003C3F7D" w:rsidRPr="000D1E6C">
        <w:rPr>
          <w:sz w:val="24"/>
          <w:szCs w:val="24"/>
        </w:rPr>
        <w:t>Transporte Multimodal</w:t>
      </w:r>
    </w:p>
    <w:p w14:paraId="60E54E53" w14:textId="6160BD60" w:rsidR="003C3F7D" w:rsidRPr="000D1E6C" w:rsidRDefault="00EF7D5E" w:rsidP="00EF7D5E">
      <w:pPr>
        <w:spacing w:after="0" w:line="240" w:lineRule="auto"/>
        <w:outlineLvl w:val="0"/>
        <w:rPr>
          <w:sz w:val="24"/>
          <w:szCs w:val="24"/>
        </w:rPr>
      </w:pPr>
      <w:r w:rsidRPr="000D1E6C">
        <w:rPr>
          <w:sz w:val="24"/>
          <w:szCs w:val="24"/>
        </w:rPr>
        <w:t xml:space="preserve">7. </w:t>
      </w:r>
      <w:r w:rsidR="003C3F7D" w:rsidRPr="000D1E6C">
        <w:rPr>
          <w:sz w:val="24"/>
          <w:szCs w:val="24"/>
        </w:rPr>
        <w:t>Gestión de Puertos</w:t>
      </w:r>
    </w:p>
    <w:p w14:paraId="57FAA084" w14:textId="7CCDABEE" w:rsidR="003C3F7D" w:rsidRPr="000D1E6C" w:rsidRDefault="00EF7D5E" w:rsidP="00EF7D5E">
      <w:pPr>
        <w:spacing w:after="0" w:line="240" w:lineRule="auto"/>
        <w:outlineLvl w:val="0"/>
        <w:rPr>
          <w:sz w:val="24"/>
          <w:szCs w:val="24"/>
        </w:rPr>
      </w:pPr>
      <w:r w:rsidRPr="000D1E6C">
        <w:rPr>
          <w:sz w:val="24"/>
          <w:szCs w:val="24"/>
        </w:rPr>
        <w:t xml:space="preserve">8. </w:t>
      </w:r>
      <w:r w:rsidR="003C3F7D" w:rsidRPr="000D1E6C">
        <w:rPr>
          <w:sz w:val="24"/>
          <w:szCs w:val="24"/>
        </w:rPr>
        <w:t>Fiscalidad de las Operaciones con el Exterior</w:t>
      </w:r>
    </w:p>
    <w:p w14:paraId="44ECC40A" w14:textId="41A5EF44" w:rsidR="003C3F7D" w:rsidRPr="000D1E6C" w:rsidRDefault="00EF7D5E" w:rsidP="00EF7D5E">
      <w:pPr>
        <w:spacing w:after="0" w:line="240" w:lineRule="auto"/>
        <w:outlineLvl w:val="0"/>
        <w:rPr>
          <w:sz w:val="24"/>
          <w:szCs w:val="24"/>
        </w:rPr>
      </w:pPr>
      <w:r w:rsidRPr="000D1E6C">
        <w:rPr>
          <w:sz w:val="24"/>
          <w:szCs w:val="24"/>
        </w:rPr>
        <w:t xml:space="preserve">9. </w:t>
      </w:r>
      <w:r w:rsidR="003C3F7D" w:rsidRPr="000D1E6C">
        <w:rPr>
          <w:sz w:val="24"/>
          <w:szCs w:val="24"/>
        </w:rPr>
        <w:t>Logística del Transporte</w:t>
      </w:r>
    </w:p>
    <w:p w14:paraId="4A29968A" w14:textId="4C6781FD" w:rsidR="003C3F7D" w:rsidRPr="000D1E6C" w:rsidRDefault="00EF7D5E" w:rsidP="00EF7D5E">
      <w:pPr>
        <w:spacing w:after="0" w:line="240" w:lineRule="auto"/>
        <w:outlineLvl w:val="0"/>
        <w:rPr>
          <w:sz w:val="24"/>
          <w:szCs w:val="24"/>
        </w:rPr>
      </w:pPr>
      <w:r w:rsidRPr="000D1E6C">
        <w:rPr>
          <w:sz w:val="24"/>
          <w:szCs w:val="24"/>
        </w:rPr>
        <w:t xml:space="preserve">10. </w:t>
      </w:r>
      <w:r w:rsidR="003C3F7D" w:rsidRPr="000D1E6C">
        <w:rPr>
          <w:sz w:val="24"/>
          <w:szCs w:val="24"/>
        </w:rPr>
        <w:t>Ingeniería del Transporte y la Logística</w:t>
      </w:r>
    </w:p>
    <w:p w14:paraId="3880FCFB" w14:textId="56032FA1" w:rsidR="003C3F7D" w:rsidRPr="000D1E6C" w:rsidRDefault="00EF7D5E" w:rsidP="00EF7D5E">
      <w:pPr>
        <w:spacing w:after="0" w:line="240" w:lineRule="auto"/>
        <w:outlineLvl w:val="0"/>
        <w:rPr>
          <w:sz w:val="24"/>
          <w:szCs w:val="24"/>
        </w:rPr>
      </w:pPr>
      <w:r w:rsidRPr="000D1E6C">
        <w:rPr>
          <w:sz w:val="24"/>
          <w:szCs w:val="24"/>
        </w:rPr>
        <w:t xml:space="preserve">11. </w:t>
      </w:r>
      <w:r w:rsidR="003C3F7D" w:rsidRPr="000D1E6C">
        <w:rPr>
          <w:sz w:val="24"/>
          <w:szCs w:val="24"/>
        </w:rPr>
        <w:t>Derecho de la navegación marítima</w:t>
      </w:r>
    </w:p>
    <w:p w14:paraId="477602A6" w14:textId="1A00C9FD" w:rsidR="00635B6A" w:rsidRPr="000D1E6C" w:rsidRDefault="00EF7D5E" w:rsidP="00EF7D5E">
      <w:pPr>
        <w:spacing w:after="0" w:line="240" w:lineRule="auto"/>
        <w:outlineLvl w:val="0"/>
        <w:rPr>
          <w:sz w:val="24"/>
          <w:szCs w:val="24"/>
        </w:rPr>
      </w:pPr>
      <w:r w:rsidRPr="000D1E6C">
        <w:rPr>
          <w:sz w:val="24"/>
          <w:szCs w:val="24"/>
        </w:rPr>
        <w:t xml:space="preserve">12. </w:t>
      </w:r>
      <w:r w:rsidR="003C3F7D" w:rsidRPr="000D1E6C">
        <w:rPr>
          <w:sz w:val="24"/>
          <w:szCs w:val="24"/>
        </w:rPr>
        <w:t>Derecho del transporte marítimo y portuario</w:t>
      </w:r>
    </w:p>
    <w:p w14:paraId="15506F80" w14:textId="76B7FAEF" w:rsidR="00635B6A" w:rsidRPr="000D1E6C" w:rsidRDefault="00EF7D5E" w:rsidP="00EF7D5E">
      <w:pPr>
        <w:spacing w:after="0" w:line="240" w:lineRule="auto"/>
        <w:outlineLvl w:val="0"/>
        <w:rPr>
          <w:sz w:val="24"/>
          <w:szCs w:val="24"/>
        </w:rPr>
      </w:pPr>
      <w:r w:rsidRPr="000D1E6C">
        <w:rPr>
          <w:sz w:val="24"/>
          <w:szCs w:val="24"/>
        </w:rPr>
        <w:t xml:space="preserve">13. </w:t>
      </w:r>
      <w:r w:rsidR="00635B6A" w:rsidRPr="000D1E6C">
        <w:rPr>
          <w:sz w:val="24"/>
          <w:szCs w:val="24"/>
        </w:rPr>
        <w:t>Interacción Puerto-Costa</w:t>
      </w:r>
    </w:p>
    <w:p w14:paraId="49D24922" w14:textId="4FCFD293" w:rsidR="00635B6A" w:rsidRPr="000D1E6C" w:rsidRDefault="00EF7D5E" w:rsidP="00EF7D5E">
      <w:pPr>
        <w:spacing w:after="0" w:line="240" w:lineRule="auto"/>
        <w:outlineLvl w:val="0"/>
        <w:rPr>
          <w:sz w:val="24"/>
          <w:szCs w:val="24"/>
        </w:rPr>
      </w:pPr>
      <w:r w:rsidRPr="000D1E6C">
        <w:rPr>
          <w:sz w:val="24"/>
          <w:szCs w:val="24"/>
        </w:rPr>
        <w:t xml:space="preserve">14. </w:t>
      </w:r>
      <w:r w:rsidR="00635B6A" w:rsidRPr="000D1E6C">
        <w:rPr>
          <w:sz w:val="24"/>
          <w:szCs w:val="24"/>
        </w:rPr>
        <w:t>Modelado físico en Puertos</w:t>
      </w:r>
    </w:p>
    <w:p w14:paraId="234C69B5" w14:textId="6D5778EC" w:rsidR="00635B6A" w:rsidRPr="000D1E6C" w:rsidRDefault="00EF7D5E" w:rsidP="00EF7D5E">
      <w:pPr>
        <w:spacing w:after="0" w:line="240" w:lineRule="auto"/>
        <w:outlineLvl w:val="0"/>
        <w:rPr>
          <w:sz w:val="24"/>
          <w:szCs w:val="24"/>
        </w:rPr>
      </w:pPr>
      <w:r w:rsidRPr="000D1E6C">
        <w:rPr>
          <w:sz w:val="24"/>
          <w:szCs w:val="24"/>
        </w:rPr>
        <w:t xml:space="preserve">15. </w:t>
      </w:r>
      <w:r w:rsidR="00635B6A" w:rsidRPr="000D1E6C">
        <w:rPr>
          <w:sz w:val="24"/>
          <w:szCs w:val="24"/>
        </w:rPr>
        <w:t>Planificación y diseño de Infraestructuras Portuarias</w:t>
      </w:r>
    </w:p>
    <w:p w14:paraId="457FFBC0" w14:textId="1C18697E" w:rsidR="00635B6A" w:rsidRPr="000D1E6C" w:rsidRDefault="00EF7D5E" w:rsidP="00EF7D5E">
      <w:pPr>
        <w:spacing w:after="0" w:line="240" w:lineRule="auto"/>
        <w:outlineLvl w:val="0"/>
        <w:rPr>
          <w:sz w:val="24"/>
          <w:szCs w:val="24"/>
        </w:rPr>
      </w:pPr>
      <w:r w:rsidRPr="000D1E6C">
        <w:rPr>
          <w:sz w:val="24"/>
          <w:szCs w:val="24"/>
        </w:rPr>
        <w:t xml:space="preserve">16. </w:t>
      </w:r>
      <w:r w:rsidR="00635B6A" w:rsidRPr="000D1E6C">
        <w:rPr>
          <w:sz w:val="24"/>
          <w:szCs w:val="24"/>
        </w:rPr>
        <w:t>Proyectos y construcción de Infraestructuras portuarias</w:t>
      </w:r>
    </w:p>
    <w:p w14:paraId="0ED483FC" w14:textId="138D81B5" w:rsidR="00F71894" w:rsidRPr="000D1E6C" w:rsidRDefault="00EF7D5E" w:rsidP="00EF7D5E">
      <w:pPr>
        <w:spacing w:after="0" w:line="240" w:lineRule="auto"/>
        <w:outlineLvl w:val="0"/>
        <w:rPr>
          <w:sz w:val="24"/>
          <w:szCs w:val="24"/>
        </w:rPr>
      </w:pPr>
      <w:r w:rsidRPr="000D1E6C">
        <w:rPr>
          <w:sz w:val="24"/>
          <w:szCs w:val="24"/>
        </w:rPr>
        <w:t xml:space="preserve">17. </w:t>
      </w:r>
      <w:r w:rsidR="00F71894" w:rsidRPr="000D1E6C">
        <w:rPr>
          <w:sz w:val="24"/>
          <w:szCs w:val="24"/>
        </w:rPr>
        <w:t>Metodología de la investigación</w:t>
      </w:r>
    </w:p>
    <w:p w14:paraId="5E22C245" w14:textId="7375D642" w:rsidR="00EF7D5E" w:rsidRPr="000D1E6C" w:rsidRDefault="00EF7D5E" w:rsidP="00EF7D5E">
      <w:pPr>
        <w:spacing w:after="0" w:line="240" w:lineRule="auto"/>
        <w:outlineLvl w:val="0"/>
        <w:rPr>
          <w:sz w:val="24"/>
          <w:szCs w:val="24"/>
        </w:rPr>
      </w:pPr>
      <w:r w:rsidRPr="000D1E6C">
        <w:rPr>
          <w:sz w:val="24"/>
          <w:szCs w:val="24"/>
        </w:rPr>
        <w:t>18. Prácticas en empresas</w:t>
      </w:r>
    </w:p>
    <w:p w14:paraId="6A320FDF" w14:textId="7ACA3B72" w:rsidR="007620DC" w:rsidRPr="000D1E6C" w:rsidRDefault="007620DC" w:rsidP="00EF7D5E">
      <w:pPr>
        <w:spacing w:after="0" w:line="240" w:lineRule="auto"/>
        <w:outlineLvl w:val="0"/>
        <w:rPr>
          <w:sz w:val="24"/>
          <w:szCs w:val="24"/>
        </w:rPr>
      </w:pPr>
      <w:r w:rsidRPr="000D1E6C">
        <w:rPr>
          <w:sz w:val="24"/>
          <w:szCs w:val="24"/>
        </w:rPr>
        <w:t xml:space="preserve">19. </w:t>
      </w:r>
      <w:proofErr w:type="spellStart"/>
      <w:r w:rsidRPr="000D1E6C">
        <w:rPr>
          <w:sz w:val="24"/>
          <w:szCs w:val="24"/>
        </w:rPr>
        <w:t>Emprendeduría</w:t>
      </w:r>
      <w:proofErr w:type="spellEnd"/>
    </w:p>
    <w:p w14:paraId="1D3E5186" w14:textId="7AAF9627" w:rsidR="007620DC" w:rsidRPr="000D1E6C" w:rsidRDefault="007620DC" w:rsidP="00EF7D5E">
      <w:pPr>
        <w:spacing w:after="0" w:line="240" w:lineRule="auto"/>
        <w:outlineLvl w:val="0"/>
        <w:rPr>
          <w:sz w:val="24"/>
          <w:szCs w:val="24"/>
        </w:rPr>
      </w:pPr>
      <w:r w:rsidRPr="000D1E6C">
        <w:rPr>
          <w:sz w:val="24"/>
          <w:szCs w:val="24"/>
        </w:rPr>
        <w:t>20. Trabajo fin de Máster</w:t>
      </w:r>
    </w:p>
    <w:p w14:paraId="59E9DB07" w14:textId="77777777" w:rsidR="00F7591C" w:rsidRPr="00635B6A" w:rsidRDefault="00F7591C" w:rsidP="00635B6A">
      <w:pPr>
        <w:spacing w:after="0" w:line="240" w:lineRule="auto"/>
        <w:ind w:left="885"/>
        <w:outlineLvl w:val="0"/>
        <w:rPr>
          <w:sz w:val="18"/>
        </w:rPr>
      </w:pPr>
    </w:p>
    <w:p w14:paraId="7B84730E" w14:textId="77777777" w:rsidR="00F7591C" w:rsidRDefault="00F7591C" w:rsidP="003E58E7">
      <w:pPr>
        <w:pStyle w:val="Prrafodelista"/>
        <w:spacing w:after="0"/>
        <w:ind w:left="885"/>
        <w:outlineLvl w:val="0"/>
        <w:rPr>
          <w:b/>
        </w:rPr>
      </w:pPr>
    </w:p>
    <w:p w14:paraId="4C8DC13B" w14:textId="77777777" w:rsidR="001D3829" w:rsidRDefault="001D3829" w:rsidP="003E58E7">
      <w:pPr>
        <w:pStyle w:val="Prrafodelista"/>
        <w:spacing w:after="0"/>
        <w:ind w:left="885"/>
        <w:outlineLvl w:val="0"/>
        <w:rPr>
          <w:b/>
        </w:rPr>
      </w:pPr>
    </w:p>
    <w:p w14:paraId="753ACF78" w14:textId="77777777" w:rsidR="001D3829" w:rsidRDefault="001D3829" w:rsidP="003E58E7">
      <w:pPr>
        <w:pStyle w:val="Prrafodelista"/>
        <w:spacing w:after="0"/>
        <w:ind w:left="885"/>
        <w:outlineLvl w:val="0"/>
        <w:rPr>
          <w:b/>
        </w:rPr>
      </w:pPr>
    </w:p>
    <w:p w14:paraId="6C362308" w14:textId="77777777" w:rsidR="001D3829" w:rsidRDefault="001D3829" w:rsidP="003E58E7">
      <w:pPr>
        <w:pStyle w:val="Prrafodelista"/>
        <w:spacing w:after="0"/>
        <w:ind w:left="885"/>
        <w:outlineLvl w:val="0"/>
        <w:rPr>
          <w:b/>
        </w:rPr>
      </w:pPr>
    </w:p>
    <w:p w14:paraId="73EACE3B" w14:textId="77777777" w:rsidR="001D3829" w:rsidRDefault="001D3829" w:rsidP="003E58E7">
      <w:pPr>
        <w:pStyle w:val="Prrafodelista"/>
        <w:spacing w:after="0"/>
        <w:ind w:left="885"/>
        <w:outlineLvl w:val="0"/>
        <w:rPr>
          <w:b/>
        </w:rPr>
      </w:pPr>
    </w:p>
    <w:p w14:paraId="11F6B608" w14:textId="77777777" w:rsidR="001D3829" w:rsidRDefault="001D3829" w:rsidP="003E58E7">
      <w:pPr>
        <w:pStyle w:val="Prrafodelista"/>
        <w:spacing w:after="0"/>
        <w:ind w:left="885"/>
        <w:outlineLvl w:val="0"/>
        <w:rPr>
          <w:b/>
        </w:rPr>
      </w:pPr>
    </w:p>
    <w:p w14:paraId="40B2097A" w14:textId="77777777" w:rsidR="001D3829" w:rsidRDefault="001D3829" w:rsidP="003E58E7">
      <w:pPr>
        <w:pStyle w:val="Prrafodelista"/>
        <w:spacing w:after="0"/>
        <w:ind w:left="885"/>
        <w:outlineLvl w:val="0"/>
        <w:rPr>
          <w:b/>
        </w:rPr>
      </w:pPr>
    </w:p>
    <w:p w14:paraId="09226C7C" w14:textId="77777777" w:rsidR="001D3829" w:rsidRDefault="001D3829" w:rsidP="003E58E7">
      <w:pPr>
        <w:pStyle w:val="Prrafodelista"/>
        <w:spacing w:after="0"/>
        <w:ind w:left="885"/>
        <w:outlineLvl w:val="0"/>
        <w:rPr>
          <w:b/>
        </w:rPr>
      </w:pPr>
    </w:p>
    <w:p w14:paraId="08A87863" w14:textId="77777777" w:rsidR="001D3829" w:rsidRDefault="001D3829" w:rsidP="003E58E7">
      <w:pPr>
        <w:pStyle w:val="Prrafodelista"/>
        <w:spacing w:after="0"/>
        <w:ind w:left="885"/>
        <w:outlineLvl w:val="0"/>
        <w:rPr>
          <w:b/>
        </w:rPr>
      </w:pPr>
    </w:p>
    <w:p w14:paraId="7FD74779" w14:textId="77777777" w:rsidR="001D3829" w:rsidRPr="000D1E6C" w:rsidRDefault="001D3829" w:rsidP="000D1E6C">
      <w:pPr>
        <w:spacing w:after="0"/>
        <w:outlineLvl w:val="0"/>
        <w:rPr>
          <w:b/>
        </w:rPr>
      </w:pPr>
    </w:p>
    <w:p w14:paraId="00DDED77" w14:textId="77777777" w:rsidR="001D3829" w:rsidRPr="003B20DF" w:rsidRDefault="001D3829" w:rsidP="003E58E7">
      <w:pPr>
        <w:pStyle w:val="Prrafodelista"/>
        <w:spacing w:after="0"/>
        <w:ind w:left="885"/>
        <w:outlineLvl w:val="0"/>
        <w:rPr>
          <w:b/>
        </w:rPr>
      </w:pPr>
    </w:p>
    <w:p w14:paraId="233EE649" w14:textId="60C63B43" w:rsidR="00F7591C" w:rsidRDefault="00F7591C" w:rsidP="00E9670A">
      <w:pPr>
        <w:pStyle w:val="Prrafodelista"/>
        <w:numPr>
          <w:ilvl w:val="0"/>
          <w:numId w:val="4"/>
        </w:numPr>
        <w:outlineLvl w:val="0"/>
        <w:rPr>
          <w:b/>
          <w:sz w:val="24"/>
          <w:szCs w:val="24"/>
        </w:rPr>
      </w:pPr>
      <w:bookmarkStart w:id="16" w:name="_Toc327202918"/>
      <w:r>
        <w:rPr>
          <w:b/>
          <w:sz w:val="24"/>
          <w:szCs w:val="24"/>
        </w:rPr>
        <w:t>Acceso y Admisión de Estudiantes.</w:t>
      </w:r>
      <w:bookmarkEnd w:id="16"/>
      <w:r w:rsidR="004D4BE2">
        <w:rPr>
          <w:b/>
          <w:sz w:val="24"/>
          <w:szCs w:val="24"/>
        </w:rPr>
        <w:t xml:space="preserve"> </w:t>
      </w:r>
      <w:r w:rsidR="004D4BE2" w:rsidRPr="004D4BE2">
        <w:rPr>
          <w:b/>
          <w:color w:val="FF0000"/>
          <w:sz w:val="24"/>
          <w:szCs w:val="24"/>
        </w:rPr>
        <w:t>UCA</w:t>
      </w:r>
    </w:p>
    <w:p w14:paraId="3F153E49" w14:textId="77777777" w:rsidR="00F7591C" w:rsidRDefault="00F7591C" w:rsidP="00530A67">
      <w:pPr>
        <w:pStyle w:val="Prrafodelista"/>
        <w:numPr>
          <w:ilvl w:val="1"/>
          <w:numId w:val="4"/>
        </w:numPr>
        <w:spacing w:after="0"/>
        <w:ind w:left="885" w:hanging="431"/>
        <w:outlineLvl w:val="0"/>
        <w:rPr>
          <w:b/>
        </w:rPr>
      </w:pPr>
      <w:bookmarkStart w:id="17" w:name="_Toc327202919"/>
      <w:r w:rsidRPr="00530A67">
        <w:rPr>
          <w:b/>
        </w:rPr>
        <w:t>Sistemas de Información previo a la matriculación y procedimientos de acogida accesibles y orientación a los estudiantes de nuevo ingreso para facilitar su incorporación a la universidad y a la titulación.</w:t>
      </w:r>
      <w:bookmarkEnd w:id="17"/>
    </w:p>
    <w:p w14:paraId="2D03401A" w14:textId="77777777" w:rsidR="006204E5" w:rsidRDefault="006204E5" w:rsidP="006204E5">
      <w:pPr>
        <w:spacing w:after="0"/>
        <w:ind w:left="454"/>
        <w:outlineLvl w:val="0"/>
        <w:rPr>
          <w:b/>
        </w:rPr>
      </w:pPr>
    </w:p>
    <w:p w14:paraId="70BEE728" w14:textId="77777777" w:rsidR="00F7591C" w:rsidRPr="006204E5" w:rsidRDefault="006204E5" w:rsidP="006204E5">
      <w:pPr>
        <w:spacing w:after="0"/>
        <w:ind w:left="454"/>
        <w:jc w:val="both"/>
        <w:outlineLvl w:val="0"/>
      </w:pPr>
      <w:r w:rsidRPr="006204E5">
        <w:t>El Máster se publicita en la página web de la Universidad de Cádiz y en la de Distrito Único Andaluz. Además aparece una dirección de correo electrónica en esa publicidad a través de la cual respondemos a todas las cuestiones que puedan plantear los alumnos de nuevo ingreso. Entre esas cuestiones, les orientamos sobre la elección entre las cuatro especialidades del Máster (Gestión Portuaria, Logística, Derecho Marítimo e Ingeniería Portuaria) en función de su formación académica y su experiencia profesional, en caso de poseerla. También les asesoramos sobre la elección entre los dos perfiles, investigador y profesional, según el objetivo que tengan a la hora de cursar este Título de Posgrado. En muchos casos, la elección de una especialidad o de un perfil no impide que en cursos académicos posteriores vuelvan a cursar otros.</w:t>
      </w:r>
    </w:p>
    <w:p w14:paraId="66B6CED5" w14:textId="77777777" w:rsidR="00F7591C" w:rsidRPr="006204E5" w:rsidRDefault="00F7591C" w:rsidP="006204E5">
      <w:pPr>
        <w:spacing w:after="0"/>
        <w:jc w:val="both"/>
        <w:outlineLvl w:val="0"/>
      </w:pPr>
    </w:p>
    <w:p w14:paraId="0E29B166" w14:textId="77777777" w:rsidR="00F7591C" w:rsidRDefault="00F7591C" w:rsidP="00530A67">
      <w:pPr>
        <w:pStyle w:val="Prrafodelista"/>
        <w:numPr>
          <w:ilvl w:val="1"/>
          <w:numId w:val="4"/>
        </w:numPr>
        <w:spacing w:after="0"/>
        <w:ind w:left="885" w:hanging="431"/>
        <w:outlineLvl w:val="0"/>
        <w:rPr>
          <w:b/>
        </w:rPr>
      </w:pPr>
      <w:bookmarkStart w:id="18" w:name="_Toc327202920"/>
      <w:r w:rsidRPr="00530A67">
        <w:rPr>
          <w:b/>
        </w:rPr>
        <w:t>Requisitos de Acceso y Criterios de Admisión.</w:t>
      </w:r>
      <w:bookmarkEnd w:id="18"/>
    </w:p>
    <w:p w14:paraId="70875EBC" w14:textId="77777777" w:rsidR="00F7591C" w:rsidRDefault="00F7591C" w:rsidP="006204E5">
      <w:pPr>
        <w:spacing w:after="0"/>
        <w:ind w:left="454"/>
        <w:outlineLvl w:val="0"/>
        <w:rPr>
          <w:b/>
        </w:rPr>
      </w:pPr>
    </w:p>
    <w:p w14:paraId="144A337B" w14:textId="77777777" w:rsidR="001E18AD" w:rsidRPr="001E18AD" w:rsidRDefault="006204E5" w:rsidP="001E18AD">
      <w:pPr>
        <w:spacing w:after="0"/>
        <w:ind w:left="454"/>
        <w:jc w:val="both"/>
        <w:outlineLvl w:val="0"/>
      </w:pPr>
      <w:r w:rsidRPr="001E18AD">
        <w:t>El requisito de acceso es estar en posesión de</w:t>
      </w:r>
      <w:r w:rsidR="00796262" w:rsidRPr="001E18AD">
        <w:t xml:space="preserve"> un Título de Grado, o de Arquitecto, Ingeniero, Licenciado</w:t>
      </w:r>
      <w:r w:rsidR="001E18AD" w:rsidRPr="001E18AD">
        <w:t>, Arquitecto Técnico, Diplomado, Ingeniero Técnico o Maestro, u otro expresamente declarado equivalente</w:t>
      </w:r>
      <w:r w:rsidRPr="001E18AD">
        <w:t>.</w:t>
      </w:r>
      <w:r w:rsidR="00DC3E55" w:rsidRPr="001E18AD">
        <w:t xml:space="preserve"> Si el alumno es</w:t>
      </w:r>
      <w:r w:rsidR="00886DC9" w:rsidRPr="001E18AD">
        <w:t>tá en posesión de un título universitario extranjero expedido por una institución de educación superior d</w:t>
      </w:r>
      <w:r w:rsidR="00DB7CB0" w:rsidRPr="001E18AD">
        <w:t>el Espacio Europeo de Educación</w:t>
      </w:r>
      <w:r w:rsidR="00796262" w:rsidRPr="001E18AD">
        <w:t>, debe facultar el país expedidor del título el acceso a enseñanzas de Máster. Por último, si el alumno está en posesión de un título universitario extranjero, equivalente al de</w:t>
      </w:r>
      <w:r w:rsidR="001E18AD" w:rsidRPr="001E18AD">
        <w:t xml:space="preserve"> grado en España, pero que no ha sido homologado por el Ministerio de Educación Español, debe facultar en su país de origen para poder cursar estudios de posgrado</w:t>
      </w:r>
      <w:r w:rsidR="00886DC9" w:rsidRPr="001E18AD">
        <w:t>.</w:t>
      </w:r>
      <w:r w:rsidR="00DB7CB0" w:rsidRPr="001E18AD">
        <w:t xml:space="preserve"> </w:t>
      </w:r>
    </w:p>
    <w:p w14:paraId="7DA5BFC9" w14:textId="77777777" w:rsidR="001E18AD" w:rsidRDefault="001E18AD" w:rsidP="006204E5">
      <w:pPr>
        <w:spacing w:after="0"/>
        <w:ind w:left="454"/>
        <w:outlineLvl w:val="0"/>
        <w:rPr>
          <w:b/>
        </w:rPr>
      </w:pPr>
    </w:p>
    <w:p w14:paraId="5ABB7482" w14:textId="77777777" w:rsidR="00F7591C" w:rsidRPr="001E18AD" w:rsidRDefault="001E18AD" w:rsidP="001E18AD">
      <w:pPr>
        <w:spacing w:after="0"/>
        <w:ind w:left="454"/>
        <w:jc w:val="both"/>
        <w:outlineLvl w:val="0"/>
      </w:pPr>
      <w:r w:rsidRPr="001E18AD">
        <w:t>Con respecto a los criterios de admisión, a</w:t>
      </w:r>
      <w:r w:rsidR="006204E5" w:rsidRPr="001E18AD">
        <w:t>l</w:t>
      </w:r>
      <w:r>
        <w:t xml:space="preserve"> ser un Máster Multidisciplinar</w:t>
      </w:r>
      <w:r w:rsidR="006204E5" w:rsidRPr="001E18AD">
        <w:t xml:space="preserve"> no hay unas titulaciones preferentes de acceso, sino que en función del expediente académico, su experiencia profesional y el nivel de idiomas se prioriza la admisión. En concreto, </w:t>
      </w:r>
      <w:r w:rsidR="00DC3E55" w:rsidRPr="001E18AD">
        <w:t>la nota media d</w:t>
      </w:r>
      <w:r w:rsidR="006204E5" w:rsidRPr="001E18AD">
        <w:t xml:space="preserve">el expediente académico pondera para la admisión en un </w:t>
      </w:r>
      <w:r w:rsidR="00DC3E55" w:rsidRPr="001E18AD">
        <w:t>4</w:t>
      </w:r>
      <w:r w:rsidR="00DF75D6" w:rsidRPr="001E18AD">
        <w:t xml:space="preserve">0 por ciento, la experiencia profesional </w:t>
      </w:r>
      <w:r w:rsidR="00DC3E55" w:rsidRPr="001E18AD">
        <w:t>en el sector un 40 y el nivel de idiomas un 2</w:t>
      </w:r>
      <w:r w:rsidR="00DF75D6" w:rsidRPr="001E18AD">
        <w:t>0 por ciento.</w:t>
      </w:r>
    </w:p>
    <w:p w14:paraId="73632EA2" w14:textId="77777777" w:rsidR="00F7591C" w:rsidRPr="00467671" w:rsidRDefault="00F7591C" w:rsidP="00467671">
      <w:pPr>
        <w:spacing w:after="0"/>
        <w:outlineLvl w:val="0"/>
        <w:rPr>
          <w:b/>
        </w:rPr>
      </w:pPr>
    </w:p>
    <w:p w14:paraId="3F00F99C" w14:textId="77777777" w:rsidR="00F7591C" w:rsidRDefault="00F7591C" w:rsidP="00530A67">
      <w:pPr>
        <w:pStyle w:val="Prrafodelista"/>
        <w:numPr>
          <w:ilvl w:val="1"/>
          <w:numId w:val="4"/>
        </w:numPr>
        <w:spacing w:after="0"/>
        <w:ind w:left="885" w:hanging="431"/>
        <w:outlineLvl w:val="0"/>
        <w:rPr>
          <w:b/>
        </w:rPr>
      </w:pPr>
      <w:bookmarkStart w:id="19" w:name="_Toc327202921"/>
      <w:r w:rsidRPr="00530A67">
        <w:rPr>
          <w:b/>
        </w:rPr>
        <w:t>Sistemas de apoyo y orientación a los estudiantes una vez matriculados.</w:t>
      </w:r>
      <w:bookmarkEnd w:id="19"/>
    </w:p>
    <w:p w14:paraId="237499C9" w14:textId="77777777" w:rsidR="001E18AD" w:rsidRDefault="001E18AD" w:rsidP="001E18AD">
      <w:pPr>
        <w:spacing w:after="0"/>
        <w:ind w:left="454"/>
        <w:outlineLvl w:val="0"/>
        <w:rPr>
          <w:b/>
        </w:rPr>
      </w:pPr>
    </w:p>
    <w:p w14:paraId="4B3C6BC4" w14:textId="77777777" w:rsidR="00F7591C" w:rsidRPr="001E18AD" w:rsidRDefault="001E18AD" w:rsidP="001E18AD">
      <w:pPr>
        <w:spacing w:after="0"/>
        <w:ind w:left="454"/>
        <w:jc w:val="both"/>
        <w:outlineLvl w:val="0"/>
      </w:pPr>
      <w:r w:rsidRPr="001E18AD">
        <w:t>Los alumnos del Máster poseen el apoyo y la orientación del coordinador del Máster y del grupo de profesores que coordina cada uno de los módulos y las prácticas en empresas. Periódicamente se realizan tutorías presenciales colectivas y, si el alumno lo solicita, tutorías individuales. También el grupo de profesores que coordina el Máster y sus módulos está a disposición del alumno a través del campus virtual de la Universidad, de sus correos electrónicos y telefónicamente cuando es necesario.</w:t>
      </w:r>
    </w:p>
    <w:p w14:paraId="67FF1D6F" w14:textId="77777777" w:rsidR="00F7591C" w:rsidRPr="00467671" w:rsidRDefault="00F7591C" w:rsidP="00467671">
      <w:pPr>
        <w:spacing w:after="0"/>
        <w:outlineLvl w:val="0"/>
        <w:rPr>
          <w:b/>
        </w:rPr>
      </w:pPr>
    </w:p>
    <w:p w14:paraId="4119265B" w14:textId="77777777" w:rsidR="00F7591C" w:rsidRDefault="00F7591C" w:rsidP="00530A67">
      <w:pPr>
        <w:pStyle w:val="Prrafodelista"/>
        <w:numPr>
          <w:ilvl w:val="1"/>
          <w:numId w:val="4"/>
        </w:numPr>
        <w:spacing w:after="0"/>
        <w:ind w:left="885" w:hanging="431"/>
        <w:outlineLvl w:val="0"/>
        <w:rPr>
          <w:b/>
        </w:rPr>
      </w:pPr>
      <w:bookmarkStart w:id="20" w:name="_Toc327202922"/>
      <w:r w:rsidRPr="00530A67">
        <w:rPr>
          <w:b/>
        </w:rPr>
        <w:lastRenderedPageBreak/>
        <w:t>Sistema de transferencia y reconocimiento de créditos.</w:t>
      </w:r>
      <w:bookmarkEnd w:id="20"/>
    </w:p>
    <w:p w14:paraId="7CE154A3" w14:textId="77777777" w:rsidR="00F7591C" w:rsidRDefault="00F7591C" w:rsidP="003E3548">
      <w:pPr>
        <w:pStyle w:val="Prrafodelista"/>
        <w:spacing w:after="0"/>
        <w:ind w:left="885"/>
        <w:outlineLvl w:val="0"/>
        <w:rPr>
          <w:b/>
        </w:rPr>
      </w:pPr>
    </w:p>
    <w:tbl>
      <w:tblPr>
        <w:tblW w:w="7246"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261"/>
        <w:gridCol w:w="1134"/>
        <w:gridCol w:w="1609"/>
      </w:tblGrid>
      <w:tr w:rsidR="00F7591C" w:rsidRPr="001416D2" w14:paraId="165FEF40" w14:textId="77777777">
        <w:trPr>
          <w:jc w:val="center"/>
        </w:trPr>
        <w:tc>
          <w:tcPr>
            <w:tcW w:w="7246" w:type="dxa"/>
            <w:gridSpan w:val="4"/>
            <w:shd w:val="clear" w:color="auto" w:fill="FDE9D9"/>
            <w:vAlign w:val="center"/>
          </w:tcPr>
          <w:p w14:paraId="6B78DA69" w14:textId="77777777" w:rsidR="00F7591C" w:rsidRPr="001416D2" w:rsidRDefault="00F7591C" w:rsidP="003E3548">
            <w:pPr>
              <w:autoSpaceDE w:val="0"/>
              <w:autoSpaceDN w:val="0"/>
              <w:adjustRightInd w:val="0"/>
              <w:spacing w:after="0"/>
              <w:jc w:val="center"/>
              <w:rPr>
                <w:b/>
                <w:caps/>
                <w:szCs w:val="20"/>
              </w:rPr>
            </w:pPr>
            <w:r w:rsidRPr="001416D2">
              <w:rPr>
                <w:b/>
                <w:caps/>
                <w:szCs w:val="20"/>
              </w:rPr>
              <w:t>Reconocimiento de Créditos</w:t>
            </w:r>
          </w:p>
        </w:tc>
      </w:tr>
      <w:tr w:rsidR="00F7591C" w:rsidRPr="001416D2" w14:paraId="76D53C4F" w14:textId="77777777">
        <w:trPr>
          <w:jc w:val="center"/>
        </w:trPr>
        <w:tc>
          <w:tcPr>
            <w:tcW w:w="7246" w:type="dxa"/>
            <w:gridSpan w:val="4"/>
            <w:shd w:val="clear" w:color="auto" w:fill="D9D9D9"/>
            <w:vAlign w:val="center"/>
          </w:tcPr>
          <w:p w14:paraId="796A1C86" w14:textId="77777777" w:rsidR="00F7591C" w:rsidRPr="001416D2" w:rsidRDefault="00F7591C" w:rsidP="008C13B1">
            <w:pPr>
              <w:autoSpaceDE w:val="0"/>
              <w:autoSpaceDN w:val="0"/>
              <w:adjustRightInd w:val="0"/>
              <w:spacing w:after="0"/>
              <w:rPr>
                <w:caps/>
                <w:szCs w:val="20"/>
              </w:rPr>
            </w:pPr>
            <w:r w:rsidRPr="001416D2">
              <w:rPr>
                <w:b/>
                <w:caps/>
                <w:szCs w:val="20"/>
              </w:rPr>
              <w:t>Cursados en Enseñanzas Superiores Oficiales no Universitarias:</w:t>
            </w:r>
          </w:p>
        </w:tc>
      </w:tr>
      <w:tr w:rsidR="00F7591C" w:rsidRPr="001416D2" w14:paraId="368175C5" w14:textId="77777777">
        <w:trPr>
          <w:jc w:val="center"/>
        </w:trPr>
        <w:tc>
          <w:tcPr>
            <w:tcW w:w="1242" w:type="dxa"/>
            <w:shd w:val="clear" w:color="auto" w:fill="D9D9D9"/>
            <w:vAlign w:val="center"/>
          </w:tcPr>
          <w:p w14:paraId="6D7797CF" w14:textId="77777777" w:rsidR="00F7591C" w:rsidRPr="001416D2" w:rsidRDefault="00F7591C" w:rsidP="003E3548">
            <w:pPr>
              <w:autoSpaceDE w:val="0"/>
              <w:autoSpaceDN w:val="0"/>
              <w:adjustRightInd w:val="0"/>
              <w:spacing w:after="0"/>
              <w:rPr>
                <w:b/>
              </w:rPr>
            </w:pPr>
            <w:r w:rsidRPr="001416D2">
              <w:rPr>
                <w:b/>
              </w:rPr>
              <w:t>Mínimo:</w:t>
            </w:r>
          </w:p>
        </w:tc>
        <w:tc>
          <w:tcPr>
            <w:tcW w:w="3261" w:type="dxa"/>
            <w:vAlign w:val="center"/>
          </w:tcPr>
          <w:p w14:paraId="2007DCCF" w14:textId="0864D848" w:rsidR="00F7591C" w:rsidRPr="001416D2" w:rsidRDefault="00A10CC2" w:rsidP="008C13B1">
            <w:pPr>
              <w:autoSpaceDE w:val="0"/>
              <w:autoSpaceDN w:val="0"/>
              <w:adjustRightInd w:val="0"/>
              <w:spacing w:after="0"/>
              <w:rPr>
                <w:sz w:val="20"/>
                <w:szCs w:val="20"/>
              </w:rPr>
            </w:pPr>
            <w:r>
              <w:rPr>
                <w:sz w:val="20"/>
                <w:szCs w:val="20"/>
              </w:rPr>
              <w:t>0</w:t>
            </w:r>
          </w:p>
        </w:tc>
        <w:tc>
          <w:tcPr>
            <w:tcW w:w="1134" w:type="dxa"/>
            <w:shd w:val="clear" w:color="auto" w:fill="D9D9D9"/>
            <w:vAlign w:val="center"/>
          </w:tcPr>
          <w:p w14:paraId="68AEA75F" w14:textId="77777777" w:rsidR="00F7591C" w:rsidRPr="001416D2" w:rsidRDefault="00F7591C" w:rsidP="003E3548">
            <w:pPr>
              <w:autoSpaceDE w:val="0"/>
              <w:autoSpaceDN w:val="0"/>
              <w:adjustRightInd w:val="0"/>
              <w:spacing w:after="0"/>
              <w:rPr>
                <w:b/>
              </w:rPr>
            </w:pPr>
            <w:r w:rsidRPr="001416D2">
              <w:rPr>
                <w:b/>
              </w:rPr>
              <w:t>Máximo:</w:t>
            </w:r>
          </w:p>
        </w:tc>
        <w:tc>
          <w:tcPr>
            <w:tcW w:w="1609" w:type="dxa"/>
            <w:vAlign w:val="center"/>
          </w:tcPr>
          <w:p w14:paraId="0F57CDDE" w14:textId="246ABC4C" w:rsidR="00F7591C" w:rsidRPr="001416D2" w:rsidRDefault="00A10CC2" w:rsidP="008C13B1">
            <w:pPr>
              <w:autoSpaceDE w:val="0"/>
              <w:autoSpaceDN w:val="0"/>
              <w:adjustRightInd w:val="0"/>
              <w:spacing w:after="0"/>
              <w:rPr>
                <w:sz w:val="20"/>
                <w:szCs w:val="20"/>
              </w:rPr>
            </w:pPr>
            <w:r>
              <w:rPr>
                <w:sz w:val="20"/>
                <w:szCs w:val="20"/>
              </w:rPr>
              <w:t>0</w:t>
            </w:r>
          </w:p>
        </w:tc>
      </w:tr>
      <w:tr w:rsidR="00F7591C" w:rsidRPr="001416D2" w14:paraId="6DE8A438" w14:textId="77777777">
        <w:trPr>
          <w:jc w:val="center"/>
        </w:trPr>
        <w:tc>
          <w:tcPr>
            <w:tcW w:w="7246" w:type="dxa"/>
            <w:gridSpan w:val="4"/>
            <w:shd w:val="clear" w:color="auto" w:fill="D9D9D9"/>
            <w:vAlign w:val="center"/>
          </w:tcPr>
          <w:p w14:paraId="1F8FE248" w14:textId="77777777" w:rsidR="00F7591C" w:rsidRPr="001416D2" w:rsidRDefault="00F7591C" w:rsidP="003E3548">
            <w:pPr>
              <w:autoSpaceDE w:val="0"/>
              <w:autoSpaceDN w:val="0"/>
              <w:adjustRightInd w:val="0"/>
              <w:spacing w:after="0"/>
            </w:pPr>
            <w:r w:rsidRPr="001416D2">
              <w:rPr>
                <w:b/>
              </w:rPr>
              <w:t xml:space="preserve">CURSADOS EN TÍTULOS PROPIOS: </w:t>
            </w:r>
          </w:p>
        </w:tc>
      </w:tr>
      <w:tr w:rsidR="00F7591C" w:rsidRPr="001416D2" w14:paraId="28DBD6BF" w14:textId="77777777">
        <w:trPr>
          <w:jc w:val="center"/>
        </w:trPr>
        <w:tc>
          <w:tcPr>
            <w:tcW w:w="1242" w:type="dxa"/>
            <w:shd w:val="clear" w:color="auto" w:fill="D9D9D9"/>
            <w:vAlign w:val="center"/>
          </w:tcPr>
          <w:p w14:paraId="10F0DDCD" w14:textId="77777777" w:rsidR="00F7591C" w:rsidRPr="001416D2" w:rsidRDefault="00F7591C" w:rsidP="003E3548">
            <w:pPr>
              <w:autoSpaceDE w:val="0"/>
              <w:autoSpaceDN w:val="0"/>
              <w:adjustRightInd w:val="0"/>
              <w:spacing w:after="0"/>
              <w:rPr>
                <w:b/>
              </w:rPr>
            </w:pPr>
            <w:r w:rsidRPr="001416D2">
              <w:rPr>
                <w:b/>
              </w:rPr>
              <w:t>Mínimo:</w:t>
            </w:r>
          </w:p>
        </w:tc>
        <w:tc>
          <w:tcPr>
            <w:tcW w:w="3261" w:type="dxa"/>
            <w:vAlign w:val="center"/>
          </w:tcPr>
          <w:p w14:paraId="0379B2DB" w14:textId="370FF1C9" w:rsidR="00F7591C" w:rsidRPr="001416D2" w:rsidRDefault="00874D70" w:rsidP="008C13B1">
            <w:pPr>
              <w:autoSpaceDE w:val="0"/>
              <w:autoSpaceDN w:val="0"/>
              <w:adjustRightInd w:val="0"/>
              <w:spacing w:after="0"/>
              <w:rPr>
                <w:sz w:val="20"/>
                <w:szCs w:val="20"/>
              </w:rPr>
            </w:pPr>
            <w:r>
              <w:rPr>
                <w:sz w:val="20"/>
                <w:szCs w:val="20"/>
              </w:rPr>
              <w:t>0</w:t>
            </w:r>
          </w:p>
        </w:tc>
        <w:tc>
          <w:tcPr>
            <w:tcW w:w="1134" w:type="dxa"/>
            <w:shd w:val="clear" w:color="auto" w:fill="D9D9D9"/>
            <w:vAlign w:val="center"/>
          </w:tcPr>
          <w:p w14:paraId="6ECF2391" w14:textId="77777777" w:rsidR="00F7591C" w:rsidRPr="001416D2" w:rsidRDefault="00F7591C" w:rsidP="003E3548">
            <w:pPr>
              <w:autoSpaceDE w:val="0"/>
              <w:autoSpaceDN w:val="0"/>
              <w:adjustRightInd w:val="0"/>
              <w:spacing w:after="0"/>
              <w:rPr>
                <w:b/>
              </w:rPr>
            </w:pPr>
            <w:r w:rsidRPr="001416D2">
              <w:rPr>
                <w:b/>
              </w:rPr>
              <w:t>Máximo:</w:t>
            </w:r>
          </w:p>
        </w:tc>
        <w:tc>
          <w:tcPr>
            <w:tcW w:w="1609" w:type="dxa"/>
            <w:vAlign w:val="center"/>
          </w:tcPr>
          <w:p w14:paraId="1B9471BB" w14:textId="4D84D5C4" w:rsidR="00F7591C" w:rsidRPr="001416D2" w:rsidRDefault="00DE69D2" w:rsidP="008C13B1">
            <w:pPr>
              <w:autoSpaceDE w:val="0"/>
              <w:autoSpaceDN w:val="0"/>
              <w:adjustRightInd w:val="0"/>
              <w:spacing w:after="0"/>
              <w:rPr>
                <w:sz w:val="20"/>
                <w:szCs w:val="20"/>
              </w:rPr>
            </w:pPr>
            <w:r>
              <w:rPr>
                <w:sz w:val="20"/>
                <w:szCs w:val="20"/>
              </w:rPr>
              <w:t>9</w:t>
            </w:r>
          </w:p>
        </w:tc>
      </w:tr>
      <w:tr w:rsidR="00F7591C" w:rsidRPr="001416D2" w14:paraId="292C067B" w14:textId="77777777">
        <w:trPr>
          <w:jc w:val="center"/>
        </w:trPr>
        <w:tc>
          <w:tcPr>
            <w:tcW w:w="7246" w:type="dxa"/>
            <w:gridSpan w:val="4"/>
            <w:shd w:val="clear" w:color="auto" w:fill="D9D9D9"/>
            <w:vAlign w:val="center"/>
          </w:tcPr>
          <w:p w14:paraId="14CA1FA0" w14:textId="77777777" w:rsidR="00F7591C" w:rsidRPr="001416D2" w:rsidRDefault="00F7591C" w:rsidP="008C13B1">
            <w:pPr>
              <w:autoSpaceDE w:val="0"/>
              <w:autoSpaceDN w:val="0"/>
              <w:adjustRightInd w:val="0"/>
              <w:spacing w:after="0"/>
            </w:pPr>
            <w:r w:rsidRPr="001416D2">
              <w:rPr>
                <w:b/>
              </w:rPr>
              <w:t>CURSADOS POR ACREDITACIÓN DE EXPERIENCIA LABORAL Y PROFESIONAL:</w:t>
            </w:r>
          </w:p>
        </w:tc>
      </w:tr>
      <w:tr w:rsidR="00F7591C" w:rsidRPr="001416D2" w14:paraId="770B1C41" w14:textId="77777777">
        <w:trPr>
          <w:jc w:val="center"/>
        </w:trPr>
        <w:tc>
          <w:tcPr>
            <w:tcW w:w="1242" w:type="dxa"/>
            <w:shd w:val="clear" w:color="auto" w:fill="D9D9D9"/>
            <w:vAlign w:val="center"/>
          </w:tcPr>
          <w:p w14:paraId="19016FDB" w14:textId="77777777" w:rsidR="00F7591C" w:rsidRPr="001416D2" w:rsidRDefault="00F7591C" w:rsidP="003E3548">
            <w:pPr>
              <w:autoSpaceDE w:val="0"/>
              <w:autoSpaceDN w:val="0"/>
              <w:adjustRightInd w:val="0"/>
              <w:spacing w:after="0"/>
              <w:rPr>
                <w:b/>
              </w:rPr>
            </w:pPr>
            <w:r w:rsidRPr="001416D2">
              <w:rPr>
                <w:b/>
              </w:rPr>
              <w:t>Mínimo:</w:t>
            </w:r>
          </w:p>
        </w:tc>
        <w:tc>
          <w:tcPr>
            <w:tcW w:w="3261" w:type="dxa"/>
            <w:vAlign w:val="center"/>
          </w:tcPr>
          <w:p w14:paraId="672CEFDC" w14:textId="13199B5C" w:rsidR="00F7591C" w:rsidRPr="001416D2" w:rsidRDefault="00C91D8D" w:rsidP="008C13B1">
            <w:pPr>
              <w:autoSpaceDE w:val="0"/>
              <w:autoSpaceDN w:val="0"/>
              <w:adjustRightInd w:val="0"/>
              <w:spacing w:after="0"/>
              <w:rPr>
                <w:sz w:val="20"/>
                <w:szCs w:val="20"/>
              </w:rPr>
            </w:pPr>
            <w:r>
              <w:rPr>
                <w:sz w:val="20"/>
                <w:szCs w:val="20"/>
              </w:rPr>
              <w:t>0</w:t>
            </w:r>
          </w:p>
        </w:tc>
        <w:tc>
          <w:tcPr>
            <w:tcW w:w="1134" w:type="dxa"/>
            <w:shd w:val="clear" w:color="auto" w:fill="D9D9D9"/>
            <w:vAlign w:val="center"/>
          </w:tcPr>
          <w:p w14:paraId="41FAB9D1" w14:textId="77777777" w:rsidR="00F7591C" w:rsidRPr="001416D2" w:rsidRDefault="00F7591C" w:rsidP="003E3548">
            <w:pPr>
              <w:autoSpaceDE w:val="0"/>
              <w:autoSpaceDN w:val="0"/>
              <w:adjustRightInd w:val="0"/>
              <w:spacing w:after="0"/>
              <w:rPr>
                <w:b/>
              </w:rPr>
            </w:pPr>
            <w:r w:rsidRPr="001416D2">
              <w:rPr>
                <w:b/>
              </w:rPr>
              <w:t>Máximo:</w:t>
            </w:r>
          </w:p>
        </w:tc>
        <w:tc>
          <w:tcPr>
            <w:tcW w:w="1609" w:type="dxa"/>
            <w:vAlign w:val="center"/>
          </w:tcPr>
          <w:p w14:paraId="4AB75A2C" w14:textId="0CBD196B" w:rsidR="00F7591C" w:rsidRPr="001416D2" w:rsidRDefault="00DE69D2" w:rsidP="008C13B1">
            <w:pPr>
              <w:autoSpaceDE w:val="0"/>
              <w:autoSpaceDN w:val="0"/>
              <w:adjustRightInd w:val="0"/>
              <w:spacing w:after="0"/>
              <w:rPr>
                <w:sz w:val="20"/>
                <w:szCs w:val="20"/>
              </w:rPr>
            </w:pPr>
            <w:r>
              <w:rPr>
                <w:sz w:val="20"/>
                <w:szCs w:val="20"/>
              </w:rPr>
              <w:t>5</w:t>
            </w:r>
          </w:p>
        </w:tc>
      </w:tr>
    </w:tbl>
    <w:p w14:paraId="36C5027D" w14:textId="2FDC5D5F" w:rsidR="002547C9" w:rsidRDefault="002547C9" w:rsidP="004D4BE2">
      <w:pPr>
        <w:spacing w:after="0"/>
        <w:outlineLvl w:val="0"/>
      </w:pPr>
    </w:p>
    <w:p w14:paraId="5EABADA8" w14:textId="0D619B5E" w:rsidR="00F7591C" w:rsidRPr="008B4BFF" w:rsidRDefault="00D6018C" w:rsidP="00874D70">
      <w:pPr>
        <w:pStyle w:val="Prrafodelista"/>
        <w:spacing w:after="0"/>
        <w:ind w:left="885"/>
        <w:jc w:val="both"/>
        <w:outlineLvl w:val="0"/>
      </w:pPr>
      <w:r w:rsidRPr="008B4BFF">
        <w:t>A aquellos alumnos que han cursado el Titulo Propio de Máster en Administración y Gestión Marítimo Portuaria o, tras su cambio de nombre, Máster en Gestión Portuaria y L</w:t>
      </w:r>
      <w:r w:rsidR="001601A3">
        <w:t>ogística se les reconoce, en virtud del Real Decreto 861/2010,</w:t>
      </w:r>
      <w:r w:rsidR="00A10CC2">
        <w:t xml:space="preserve"> </w:t>
      </w:r>
      <w:r w:rsidR="00FB5C27">
        <w:t xml:space="preserve">de 2 de julio, por el se modifica el Real Decreto 1393/2007, de 29 de octubre, art. 6.4, </w:t>
      </w:r>
      <w:r w:rsidR="00550A37">
        <w:t>la totalidad</w:t>
      </w:r>
      <w:r w:rsidRPr="008B4BFF">
        <w:t xml:space="preserve"> del Máster Oficial en Gestión Portuaria y Logística</w:t>
      </w:r>
      <w:r w:rsidR="00550A37">
        <w:t>, en las especialidades de Gestión de Puertos, Logística y Derecho Marítimo, excepto las asignaturas “Metodología de la Investigación” y “Estancias en instituciones públicas y privadas”, así como tampoco</w:t>
      </w:r>
      <w:r w:rsidR="00874D70">
        <w:t xml:space="preserve"> podrán ser objeto de reconocimiento los créditos</w:t>
      </w:r>
      <w:r w:rsidR="00A6436B">
        <w:t xml:space="preserve"> correspondientes a los trabajos de fin de máster</w:t>
      </w:r>
      <w:r w:rsidRPr="008B4BFF">
        <w:t xml:space="preserve">. </w:t>
      </w:r>
      <w:r w:rsidR="004D27E2">
        <w:t>En este sentido, e</w:t>
      </w:r>
      <w:r w:rsidR="00FB5C27">
        <w:t>l artículo 6.4 afirma que podrá ser objeto de reconocimiento en su totalid</w:t>
      </w:r>
      <w:r w:rsidR="004D27E2">
        <w:t>ad los créditos procedentes de Títulos P</w:t>
      </w:r>
      <w:r w:rsidR="00FB5C27">
        <w:t>ropios siempre que el correspondiente</w:t>
      </w:r>
      <w:r w:rsidR="004D27E2">
        <w:t xml:space="preserve"> Título P</w:t>
      </w:r>
      <w:r w:rsidR="00FB5C27">
        <w:t>ropio se haya extinguid</w:t>
      </w:r>
      <w:r w:rsidR="004D27E2">
        <w:t>o y sustituido por uno Oficial.</w:t>
      </w:r>
      <w:r w:rsidR="00A95782">
        <w:t xml:space="preserve"> </w:t>
      </w:r>
      <w:r w:rsidR="00B51A7D">
        <w:t>El plan de estudios del Más</w:t>
      </w:r>
      <w:r w:rsidR="00354C8F">
        <w:t>ter Título propio a extinguir y</w:t>
      </w:r>
      <w:r w:rsidR="00003F99">
        <w:t xml:space="preserve"> </w:t>
      </w:r>
      <w:r w:rsidR="00B51A7D">
        <w:t>el documento de evaluación</w:t>
      </w:r>
      <w:r w:rsidR="00354C8F">
        <w:t xml:space="preserve"> se incluyen en el Anexo II (</w:t>
      </w:r>
      <w:r w:rsidR="00003F99">
        <w:t>la tabla de convalidaciones entre ambos títulos</w:t>
      </w:r>
      <w:r w:rsidR="00354C8F">
        <w:t xml:space="preserve"> se encuentra en el apartado 10.3)</w:t>
      </w:r>
      <w:r w:rsidR="00B51A7D">
        <w:t xml:space="preserve">. </w:t>
      </w:r>
      <w:r w:rsidR="00AD0179">
        <w:t>También se pretende que algunos módulos de este Título de Posgrado puedan servir como parte del itinerario curricular del futuro Máster Universitario en Ingeniería de Caminos, Canales y Puertos.</w:t>
      </w:r>
    </w:p>
    <w:p w14:paraId="7B32021C" w14:textId="77777777" w:rsidR="00F7591C" w:rsidRPr="00D6018C" w:rsidRDefault="00F7591C" w:rsidP="00D6018C">
      <w:pPr>
        <w:spacing w:after="0"/>
        <w:outlineLvl w:val="0"/>
        <w:rPr>
          <w:b/>
        </w:rPr>
      </w:pPr>
    </w:p>
    <w:p w14:paraId="4887F2F8" w14:textId="77777777" w:rsidR="00F7591C" w:rsidRDefault="00F7591C" w:rsidP="00530A67">
      <w:pPr>
        <w:pStyle w:val="Prrafodelista"/>
        <w:numPr>
          <w:ilvl w:val="1"/>
          <w:numId w:val="4"/>
        </w:numPr>
        <w:spacing w:after="0"/>
        <w:ind w:left="885" w:hanging="431"/>
        <w:outlineLvl w:val="0"/>
        <w:rPr>
          <w:b/>
        </w:rPr>
      </w:pPr>
      <w:bookmarkStart w:id="21" w:name="_Toc327202923"/>
      <w:r w:rsidRPr="00530A67">
        <w:rPr>
          <w:b/>
        </w:rPr>
        <w:t>Descripción de los Complementos Formativos.</w:t>
      </w:r>
      <w:bookmarkEnd w:id="21"/>
    </w:p>
    <w:p w14:paraId="2280E53E" w14:textId="77777777" w:rsidR="001E18AD" w:rsidRDefault="001E18AD" w:rsidP="00D6018C">
      <w:pPr>
        <w:spacing w:after="0"/>
        <w:ind w:left="454"/>
        <w:outlineLvl w:val="0"/>
      </w:pPr>
    </w:p>
    <w:p w14:paraId="5521D535" w14:textId="23464DDB" w:rsidR="00F7591C" w:rsidRDefault="00A92697" w:rsidP="00A92697">
      <w:pPr>
        <w:spacing w:after="0"/>
        <w:ind w:left="454" w:firstLine="254"/>
        <w:outlineLvl w:val="0"/>
        <w:rPr>
          <w:b/>
        </w:rPr>
      </w:pPr>
      <w:r>
        <w:t>No procede</w:t>
      </w:r>
    </w:p>
    <w:p w14:paraId="0DFD41C0" w14:textId="77777777" w:rsidR="001E18AD" w:rsidRDefault="001E18AD" w:rsidP="00467671">
      <w:pPr>
        <w:spacing w:after="0"/>
        <w:outlineLvl w:val="0"/>
        <w:rPr>
          <w:b/>
        </w:rPr>
      </w:pPr>
    </w:p>
    <w:p w14:paraId="47D02104" w14:textId="77777777" w:rsidR="001E18AD" w:rsidRDefault="001E18AD" w:rsidP="00467671">
      <w:pPr>
        <w:spacing w:after="0"/>
        <w:outlineLvl w:val="0"/>
        <w:rPr>
          <w:b/>
        </w:rPr>
      </w:pPr>
    </w:p>
    <w:p w14:paraId="168F6E1F" w14:textId="77777777" w:rsidR="001E18AD" w:rsidRDefault="001E18AD" w:rsidP="00467671">
      <w:pPr>
        <w:spacing w:after="0"/>
        <w:outlineLvl w:val="0"/>
        <w:rPr>
          <w:b/>
        </w:rPr>
      </w:pPr>
    </w:p>
    <w:p w14:paraId="5CEB8F1F" w14:textId="77777777" w:rsidR="001D3829" w:rsidRDefault="001D3829" w:rsidP="00467671">
      <w:pPr>
        <w:spacing w:after="0"/>
        <w:outlineLvl w:val="0"/>
        <w:rPr>
          <w:b/>
        </w:rPr>
      </w:pPr>
    </w:p>
    <w:p w14:paraId="53DE8E80" w14:textId="77777777" w:rsidR="001D3829" w:rsidRDefault="001D3829" w:rsidP="00467671">
      <w:pPr>
        <w:spacing w:after="0"/>
        <w:outlineLvl w:val="0"/>
        <w:rPr>
          <w:b/>
        </w:rPr>
      </w:pPr>
    </w:p>
    <w:p w14:paraId="1C0D9B92" w14:textId="77777777" w:rsidR="001D3829" w:rsidRDefault="001D3829" w:rsidP="00467671">
      <w:pPr>
        <w:spacing w:after="0"/>
        <w:outlineLvl w:val="0"/>
        <w:rPr>
          <w:b/>
        </w:rPr>
      </w:pPr>
    </w:p>
    <w:p w14:paraId="5115E610" w14:textId="77777777" w:rsidR="001D3829" w:rsidRDefault="001D3829" w:rsidP="00467671">
      <w:pPr>
        <w:spacing w:after="0"/>
        <w:outlineLvl w:val="0"/>
        <w:rPr>
          <w:b/>
        </w:rPr>
      </w:pPr>
    </w:p>
    <w:p w14:paraId="5027CC3A" w14:textId="77777777" w:rsidR="001D3829" w:rsidRDefault="001D3829" w:rsidP="00467671">
      <w:pPr>
        <w:spacing w:after="0"/>
        <w:outlineLvl w:val="0"/>
        <w:rPr>
          <w:b/>
        </w:rPr>
      </w:pPr>
    </w:p>
    <w:p w14:paraId="21D2B3CD" w14:textId="77777777" w:rsidR="001D3829" w:rsidRDefault="001D3829" w:rsidP="00467671">
      <w:pPr>
        <w:spacing w:after="0"/>
        <w:outlineLvl w:val="0"/>
        <w:rPr>
          <w:b/>
        </w:rPr>
      </w:pPr>
    </w:p>
    <w:p w14:paraId="2B487413" w14:textId="77777777" w:rsidR="001D3829" w:rsidRDefault="001D3829" w:rsidP="00467671">
      <w:pPr>
        <w:spacing w:after="0"/>
        <w:outlineLvl w:val="0"/>
        <w:rPr>
          <w:b/>
        </w:rPr>
      </w:pPr>
    </w:p>
    <w:p w14:paraId="1599C403" w14:textId="77777777" w:rsidR="001D3829" w:rsidRDefault="001D3829" w:rsidP="00467671">
      <w:pPr>
        <w:spacing w:after="0"/>
        <w:outlineLvl w:val="0"/>
        <w:rPr>
          <w:b/>
        </w:rPr>
      </w:pPr>
    </w:p>
    <w:p w14:paraId="47016907" w14:textId="77777777" w:rsidR="001D3829" w:rsidRDefault="001D3829" w:rsidP="00467671">
      <w:pPr>
        <w:spacing w:after="0"/>
        <w:outlineLvl w:val="0"/>
        <w:rPr>
          <w:b/>
        </w:rPr>
      </w:pPr>
    </w:p>
    <w:p w14:paraId="3179B370" w14:textId="77777777" w:rsidR="00550A37" w:rsidRDefault="00550A37" w:rsidP="00550A37">
      <w:pPr>
        <w:pStyle w:val="Prrafodelista"/>
        <w:ind w:left="360"/>
        <w:outlineLvl w:val="0"/>
        <w:rPr>
          <w:b/>
          <w:sz w:val="24"/>
          <w:szCs w:val="24"/>
        </w:rPr>
      </w:pPr>
      <w:bookmarkStart w:id="22" w:name="_Toc327202924"/>
    </w:p>
    <w:p w14:paraId="4767A445" w14:textId="77777777" w:rsidR="002040DE" w:rsidRDefault="002040DE" w:rsidP="002040DE">
      <w:pPr>
        <w:pStyle w:val="Prrafodelista"/>
        <w:ind w:left="360"/>
        <w:outlineLvl w:val="0"/>
        <w:rPr>
          <w:b/>
          <w:sz w:val="24"/>
          <w:szCs w:val="24"/>
        </w:rPr>
      </w:pPr>
    </w:p>
    <w:p w14:paraId="335617EF" w14:textId="77777777" w:rsidR="00F7591C" w:rsidRDefault="00F7591C" w:rsidP="00E9670A">
      <w:pPr>
        <w:pStyle w:val="Prrafodelista"/>
        <w:numPr>
          <w:ilvl w:val="0"/>
          <w:numId w:val="4"/>
        </w:numPr>
        <w:outlineLvl w:val="0"/>
        <w:rPr>
          <w:b/>
          <w:sz w:val="24"/>
          <w:szCs w:val="24"/>
        </w:rPr>
      </w:pPr>
      <w:r>
        <w:rPr>
          <w:b/>
          <w:sz w:val="24"/>
          <w:szCs w:val="24"/>
        </w:rPr>
        <w:t>Planificación de las enseñanzas.</w:t>
      </w:r>
      <w:bookmarkEnd w:id="22"/>
    </w:p>
    <w:p w14:paraId="08E0EF30" w14:textId="77777777" w:rsidR="00F7591C" w:rsidRDefault="00F7591C" w:rsidP="003417C7">
      <w:pPr>
        <w:pStyle w:val="Prrafodelista"/>
        <w:numPr>
          <w:ilvl w:val="1"/>
          <w:numId w:val="4"/>
        </w:numPr>
        <w:spacing w:after="0"/>
        <w:ind w:left="885" w:hanging="431"/>
        <w:outlineLvl w:val="0"/>
        <w:rPr>
          <w:b/>
        </w:rPr>
      </w:pPr>
      <w:bookmarkStart w:id="23" w:name="_Toc327202925"/>
      <w:r w:rsidRPr="003417C7">
        <w:rPr>
          <w:b/>
        </w:rPr>
        <w:t>Estructura general del plan de estudios.</w:t>
      </w:r>
      <w:bookmarkEnd w:id="23"/>
    </w:p>
    <w:p w14:paraId="3844C33A" w14:textId="77777777" w:rsidR="00F7591C" w:rsidRDefault="00F7591C" w:rsidP="00703859">
      <w:pPr>
        <w:pStyle w:val="Prrafodelista"/>
        <w:spacing w:after="0"/>
        <w:ind w:left="885"/>
        <w:outlineLvl w:val="0"/>
        <w:rPr>
          <w:b/>
        </w:rPr>
      </w:pPr>
    </w:p>
    <w:tbl>
      <w:tblPr>
        <w:tblW w:w="7819" w:type="dxa"/>
        <w:jc w:val="cente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2936"/>
      </w:tblGrid>
      <w:tr w:rsidR="00F7591C" w:rsidRPr="001416D2" w14:paraId="14AF2B18" w14:textId="77777777">
        <w:trPr>
          <w:trHeight w:val="283"/>
          <w:jc w:val="center"/>
        </w:trPr>
        <w:tc>
          <w:tcPr>
            <w:tcW w:w="7819" w:type="dxa"/>
            <w:gridSpan w:val="2"/>
            <w:shd w:val="clear" w:color="auto" w:fill="FDE9D9"/>
          </w:tcPr>
          <w:p w14:paraId="41026A27" w14:textId="77777777" w:rsidR="00F7591C" w:rsidRPr="001416D2" w:rsidRDefault="00F7591C" w:rsidP="00703859">
            <w:pPr>
              <w:spacing w:after="0" w:line="240" w:lineRule="auto"/>
              <w:jc w:val="center"/>
              <w:rPr>
                <w:rFonts w:cs="Calibri"/>
                <w:b/>
                <w:lang w:eastAsia="es-ES"/>
              </w:rPr>
            </w:pPr>
            <w:r w:rsidRPr="001416D2">
              <w:rPr>
                <w:b/>
              </w:rPr>
              <w:t>DISTRIBUCIÓN DEL PLAN DE ESTUDIOS EN CRÉDITOS ECTS POR MATERIA</w:t>
            </w:r>
          </w:p>
        </w:tc>
      </w:tr>
      <w:tr w:rsidR="00F7591C" w:rsidRPr="001416D2" w14:paraId="0B678783" w14:textId="77777777">
        <w:trPr>
          <w:trHeight w:val="283"/>
          <w:jc w:val="center"/>
        </w:trPr>
        <w:tc>
          <w:tcPr>
            <w:tcW w:w="0" w:type="auto"/>
            <w:shd w:val="clear" w:color="auto" w:fill="D9D9D9"/>
          </w:tcPr>
          <w:p w14:paraId="1F14F1CA" w14:textId="77777777" w:rsidR="00F7591C" w:rsidRPr="001416D2" w:rsidRDefault="00F7591C" w:rsidP="00E07655">
            <w:pPr>
              <w:spacing w:after="0" w:line="240" w:lineRule="auto"/>
              <w:rPr>
                <w:rFonts w:cs="Calibri"/>
                <w:b/>
                <w:lang w:eastAsia="es-ES"/>
              </w:rPr>
            </w:pPr>
            <w:r w:rsidRPr="001416D2">
              <w:rPr>
                <w:rFonts w:cs="Calibri"/>
                <w:b/>
                <w:lang w:eastAsia="es-ES"/>
              </w:rPr>
              <w:t>Créditos totales:</w:t>
            </w:r>
          </w:p>
        </w:tc>
        <w:tc>
          <w:tcPr>
            <w:tcW w:w="2936" w:type="dxa"/>
          </w:tcPr>
          <w:p w14:paraId="018CA376" w14:textId="77777777" w:rsidR="00F7591C" w:rsidRPr="001416D2" w:rsidRDefault="00D6018C" w:rsidP="00E07655">
            <w:pPr>
              <w:spacing w:after="0" w:line="240" w:lineRule="auto"/>
              <w:rPr>
                <w:rFonts w:cs="Calibri"/>
                <w:lang w:eastAsia="es-ES"/>
              </w:rPr>
            </w:pPr>
            <w:r>
              <w:rPr>
                <w:rFonts w:cs="Calibri"/>
                <w:lang w:eastAsia="es-ES"/>
              </w:rPr>
              <w:t>60</w:t>
            </w:r>
          </w:p>
        </w:tc>
      </w:tr>
      <w:tr w:rsidR="00F7591C" w:rsidRPr="001416D2" w14:paraId="734EA635" w14:textId="77777777">
        <w:trPr>
          <w:trHeight w:val="283"/>
          <w:jc w:val="center"/>
        </w:trPr>
        <w:tc>
          <w:tcPr>
            <w:tcW w:w="0" w:type="auto"/>
            <w:shd w:val="clear" w:color="auto" w:fill="D9D9D9"/>
          </w:tcPr>
          <w:p w14:paraId="1DC6756C" w14:textId="77777777" w:rsidR="00F7591C" w:rsidRPr="001416D2" w:rsidRDefault="00F7591C" w:rsidP="00E07655">
            <w:pPr>
              <w:spacing w:after="0" w:line="240" w:lineRule="auto"/>
              <w:rPr>
                <w:rFonts w:cs="Calibri"/>
                <w:b/>
                <w:lang w:eastAsia="es-ES"/>
              </w:rPr>
            </w:pPr>
            <w:r w:rsidRPr="001416D2">
              <w:rPr>
                <w:rFonts w:cs="Calibri"/>
                <w:b/>
                <w:lang w:eastAsia="es-ES"/>
              </w:rPr>
              <w:t>Número de créditos en Prácticas Externas:</w:t>
            </w:r>
          </w:p>
        </w:tc>
        <w:tc>
          <w:tcPr>
            <w:tcW w:w="2936" w:type="dxa"/>
          </w:tcPr>
          <w:p w14:paraId="6193847D" w14:textId="1E54E2CC" w:rsidR="00F7591C" w:rsidRPr="00A92697" w:rsidRDefault="004D4BE2" w:rsidP="00E07655">
            <w:pPr>
              <w:spacing w:after="0" w:line="240" w:lineRule="auto"/>
              <w:rPr>
                <w:rFonts w:cs="Calibri"/>
                <w:color w:val="FF0000"/>
                <w:lang w:eastAsia="es-ES"/>
              </w:rPr>
            </w:pPr>
            <w:r>
              <w:rPr>
                <w:rFonts w:cs="Calibri"/>
                <w:color w:val="FF0000"/>
                <w:lang w:eastAsia="es-ES"/>
              </w:rPr>
              <w:t>5</w:t>
            </w:r>
          </w:p>
        </w:tc>
      </w:tr>
      <w:tr w:rsidR="00F7591C" w:rsidRPr="001416D2" w14:paraId="15498B05" w14:textId="77777777">
        <w:trPr>
          <w:trHeight w:val="283"/>
          <w:jc w:val="center"/>
        </w:trPr>
        <w:tc>
          <w:tcPr>
            <w:tcW w:w="0" w:type="auto"/>
            <w:shd w:val="clear" w:color="auto" w:fill="D9D9D9"/>
          </w:tcPr>
          <w:p w14:paraId="2B4B2BE7" w14:textId="77777777" w:rsidR="00F7591C" w:rsidRPr="001416D2" w:rsidRDefault="00F7591C" w:rsidP="00E07655">
            <w:pPr>
              <w:spacing w:after="0" w:line="240" w:lineRule="auto"/>
              <w:rPr>
                <w:rFonts w:cs="Calibri"/>
                <w:b/>
                <w:lang w:eastAsia="es-ES"/>
              </w:rPr>
            </w:pPr>
            <w:r w:rsidRPr="001416D2">
              <w:rPr>
                <w:rFonts w:cs="Calibri"/>
                <w:b/>
                <w:lang w:eastAsia="es-ES"/>
              </w:rPr>
              <w:t>Número de créditos Optativos:</w:t>
            </w:r>
          </w:p>
        </w:tc>
        <w:tc>
          <w:tcPr>
            <w:tcW w:w="2936" w:type="dxa"/>
          </w:tcPr>
          <w:p w14:paraId="7DDFFF14" w14:textId="30762908" w:rsidR="00F7591C" w:rsidRPr="001416D2" w:rsidRDefault="00D6018C" w:rsidP="00E07655">
            <w:pPr>
              <w:spacing w:after="0" w:line="240" w:lineRule="auto"/>
              <w:rPr>
                <w:rFonts w:cs="Calibri"/>
                <w:lang w:eastAsia="es-ES"/>
              </w:rPr>
            </w:pPr>
            <w:r>
              <w:rPr>
                <w:rFonts w:cs="Calibri"/>
                <w:lang w:eastAsia="es-ES"/>
              </w:rPr>
              <w:t>2</w:t>
            </w:r>
            <w:r w:rsidR="00A92697">
              <w:rPr>
                <w:rFonts w:cs="Calibri"/>
                <w:lang w:eastAsia="es-ES"/>
              </w:rPr>
              <w:t>5</w:t>
            </w:r>
          </w:p>
        </w:tc>
      </w:tr>
      <w:tr w:rsidR="00F7591C" w:rsidRPr="001416D2" w14:paraId="24B1EC43" w14:textId="77777777">
        <w:trPr>
          <w:trHeight w:val="268"/>
          <w:jc w:val="center"/>
        </w:trPr>
        <w:tc>
          <w:tcPr>
            <w:tcW w:w="0" w:type="auto"/>
            <w:shd w:val="clear" w:color="auto" w:fill="D9D9D9"/>
          </w:tcPr>
          <w:p w14:paraId="4166EFE5" w14:textId="77777777" w:rsidR="00F7591C" w:rsidRPr="001416D2" w:rsidRDefault="00F7591C" w:rsidP="00E07655">
            <w:pPr>
              <w:spacing w:after="0" w:line="240" w:lineRule="auto"/>
              <w:rPr>
                <w:rFonts w:cs="Calibri"/>
                <w:b/>
                <w:lang w:eastAsia="es-ES"/>
              </w:rPr>
            </w:pPr>
            <w:r w:rsidRPr="001416D2">
              <w:rPr>
                <w:rFonts w:cs="Calibri"/>
                <w:b/>
                <w:lang w:eastAsia="es-ES"/>
              </w:rPr>
              <w:t>Número de créditos Obligatorios:</w:t>
            </w:r>
          </w:p>
        </w:tc>
        <w:tc>
          <w:tcPr>
            <w:tcW w:w="2936" w:type="dxa"/>
          </w:tcPr>
          <w:p w14:paraId="250DFD0F" w14:textId="63F78AFD" w:rsidR="00F7591C" w:rsidRPr="001416D2" w:rsidRDefault="00D6018C" w:rsidP="00E07655">
            <w:pPr>
              <w:spacing w:after="0" w:line="240" w:lineRule="auto"/>
              <w:rPr>
                <w:rFonts w:cs="Calibri"/>
                <w:lang w:eastAsia="es-ES"/>
              </w:rPr>
            </w:pPr>
            <w:r>
              <w:rPr>
                <w:rFonts w:cs="Calibri"/>
                <w:lang w:eastAsia="es-ES"/>
              </w:rPr>
              <w:t>2</w:t>
            </w:r>
            <w:r w:rsidR="00A92697">
              <w:rPr>
                <w:rFonts w:cs="Calibri"/>
                <w:lang w:eastAsia="es-ES"/>
              </w:rPr>
              <w:t>5</w:t>
            </w:r>
          </w:p>
        </w:tc>
      </w:tr>
      <w:tr w:rsidR="00F7591C" w:rsidRPr="001416D2" w14:paraId="30CAFB6F" w14:textId="77777777">
        <w:trPr>
          <w:trHeight w:val="283"/>
          <w:jc w:val="center"/>
        </w:trPr>
        <w:tc>
          <w:tcPr>
            <w:tcW w:w="0" w:type="auto"/>
            <w:shd w:val="clear" w:color="auto" w:fill="D9D9D9"/>
          </w:tcPr>
          <w:p w14:paraId="58C18893" w14:textId="77777777" w:rsidR="00F7591C" w:rsidRPr="001416D2" w:rsidRDefault="00F7591C" w:rsidP="00E07655">
            <w:pPr>
              <w:spacing w:after="0" w:line="240" w:lineRule="auto"/>
              <w:rPr>
                <w:rFonts w:cs="Calibri"/>
                <w:b/>
                <w:lang w:eastAsia="es-ES"/>
              </w:rPr>
            </w:pPr>
            <w:r w:rsidRPr="001416D2">
              <w:rPr>
                <w:rFonts w:cs="Calibri"/>
                <w:b/>
                <w:lang w:eastAsia="es-ES"/>
              </w:rPr>
              <w:t>Número de créditos Trabajo Fin de Máster:</w:t>
            </w:r>
          </w:p>
        </w:tc>
        <w:tc>
          <w:tcPr>
            <w:tcW w:w="2936" w:type="dxa"/>
          </w:tcPr>
          <w:p w14:paraId="13A15F20" w14:textId="2573E430" w:rsidR="00F7591C" w:rsidRPr="001416D2" w:rsidRDefault="00A92697" w:rsidP="00E07655">
            <w:pPr>
              <w:spacing w:after="0" w:line="240" w:lineRule="auto"/>
              <w:rPr>
                <w:rFonts w:cs="Calibri"/>
                <w:lang w:eastAsia="es-ES"/>
              </w:rPr>
            </w:pPr>
            <w:r>
              <w:rPr>
                <w:rFonts w:cs="Calibri"/>
                <w:lang w:eastAsia="es-ES"/>
              </w:rPr>
              <w:t>15</w:t>
            </w:r>
          </w:p>
        </w:tc>
      </w:tr>
      <w:tr w:rsidR="00F7591C" w:rsidRPr="001416D2" w14:paraId="31AEB410" w14:textId="77777777">
        <w:trPr>
          <w:trHeight w:val="283"/>
          <w:jc w:val="center"/>
        </w:trPr>
        <w:tc>
          <w:tcPr>
            <w:tcW w:w="0" w:type="auto"/>
            <w:shd w:val="clear" w:color="auto" w:fill="D9D9D9"/>
          </w:tcPr>
          <w:p w14:paraId="761C9CA0" w14:textId="77777777" w:rsidR="00F7591C" w:rsidRPr="001416D2" w:rsidRDefault="00F7591C" w:rsidP="00E07655">
            <w:pPr>
              <w:spacing w:after="0" w:line="240" w:lineRule="auto"/>
              <w:rPr>
                <w:rFonts w:cs="Calibri"/>
                <w:b/>
                <w:lang w:eastAsia="es-ES"/>
              </w:rPr>
            </w:pPr>
            <w:r w:rsidRPr="001416D2">
              <w:rPr>
                <w:rFonts w:cs="Calibri"/>
                <w:b/>
                <w:lang w:eastAsia="es-ES"/>
              </w:rPr>
              <w:t>Número de créditos de Complementos Formativos:</w:t>
            </w:r>
          </w:p>
        </w:tc>
        <w:tc>
          <w:tcPr>
            <w:tcW w:w="2936" w:type="dxa"/>
          </w:tcPr>
          <w:p w14:paraId="42B19505" w14:textId="3D86E779" w:rsidR="00F7591C" w:rsidRPr="001416D2" w:rsidRDefault="00A92697" w:rsidP="00E07655">
            <w:pPr>
              <w:spacing w:after="0" w:line="240" w:lineRule="auto"/>
              <w:rPr>
                <w:rFonts w:cs="Calibri"/>
                <w:lang w:eastAsia="es-ES"/>
              </w:rPr>
            </w:pPr>
            <w:r>
              <w:rPr>
                <w:rFonts w:cs="Calibri"/>
                <w:lang w:eastAsia="es-ES"/>
              </w:rPr>
              <w:t>0</w:t>
            </w:r>
          </w:p>
        </w:tc>
      </w:tr>
      <w:tr w:rsidR="00F7591C" w:rsidRPr="001416D2" w14:paraId="66A68F09" w14:textId="77777777">
        <w:trPr>
          <w:trHeight w:val="283"/>
          <w:jc w:val="center"/>
        </w:trPr>
        <w:tc>
          <w:tcPr>
            <w:tcW w:w="0" w:type="auto"/>
            <w:tcBorders>
              <w:left w:val="nil"/>
              <w:right w:val="nil"/>
            </w:tcBorders>
          </w:tcPr>
          <w:p w14:paraId="163E9C16" w14:textId="77777777" w:rsidR="00F7591C" w:rsidRPr="001416D2" w:rsidRDefault="00F7591C" w:rsidP="00E07655">
            <w:pPr>
              <w:spacing w:after="0" w:line="240" w:lineRule="auto"/>
              <w:rPr>
                <w:rFonts w:cs="Calibri"/>
                <w:lang w:eastAsia="es-ES"/>
              </w:rPr>
            </w:pPr>
          </w:p>
        </w:tc>
        <w:tc>
          <w:tcPr>
            <w:tcW w:w="2936" w:type="dxa"/>
            <w:tcBorders>
              <w:left w:val="nil"/>
              <w:right w:val="nil"/>
            </w:tcBorders>
          </w:tcPr>
          <w:p w14:paraId="7AF6BC66" w14:textId="77777777" w:rsidR="00F7591C" w:rsidRPr="001416D2" w:rsidRDefault="00F7591C" w:rsidP="00E07655">
            <w:pPr>
              <w:spacing w:after="0" w:line="240" w:lineRule="auto"/>
              <w:rPr>
                <w:rFonts w:cs="Calibri"/>
                <w:lang w:eastAsia="es-ES"/>
              </w:rPr>
            </w:pPr>
          </w:p>
        </w:tc>
      </w:tr>
      <w:tr w:rsidR="00F7591C" w:rsidRPr="001416D2" w14:paraId="503B22C5" w14:textId="77777777">
        <w:trPr>
          <w:trHeight w:val="268"/>
          <w:jc w:val="center"/>
        </w:trPr>
        <w:tc>
          <w:tcPr>
            <w:tcW w:w="7819" w:type="dxa"/>
            <w:gridSpan w:val="2"/>
            <w:shd w:val="clear" w:color="auto" w:fill="FDE9D9"/>
          </w:tcPr>
          <w:p w14:paraId="1ECA4163" w14:textId="77777777" w:rsidR="00F7591C" w:rsidRPr="001416D2" w:rsidRDefault="00F7591C" w:rsidP="00E07655">
            <w:pPr>
              <w:spacing w:after="0" w:line="240" w:lineRule="auto"/>
              <w:jc w:val="center"/>
              <w:rPr>
                <w:rFonts w:cs="Calibri"/>
                <w:b/>
                <w:lang w:eastAsia="es-ES"/>
              </w:rPr>
            </w:pPr>
            <w:r w:rsidRPr="001416D2">
              <w:rPr>
                <w:rFonts w:cs="Calibri"/>
                <w:b/>
                <w:lang w:eastAsia="es-ES"/>
              </w:rPr>
              <w:t>LISTADO DE ESPECIALIDADES (SI ES NECESARIO)</w:t>
            </w:r>
          </w:p>
        </w:tc>
      </w:tr>
      <w:tr w:rsidR="00F7591C" w:rsidRPr="001416D2" w14:paraId="76E4E9DE" w14:textId="77777777">
        <w:trPr>
          <w:trHeight w:val="283"/>
          <w:jc w:val="center"/>
        </w:trPr>
        <w:tc>
          <w:tcPr>
            <w:tcW w:w="0" w:type="auto"/>
            <w:shd w:val="clear" w:color="auto" w:fill="D9D9D9"/>
          </w:tcPr>
          <w:p w14:paraId="07B1B510" w14:textId="77777777" w:rsidR="00F7591C" w:rsidRPr="001416D2" w:rsidRDefault="00F7591C" w:rsidP="00E07655">
            <w:pPr>
              <w:spacing w:after="0" w:line="240" w:lineRule="auto"/>
              <w:jc w:val="center"/>
              <w:rPr>
                <w:rFonts w:cs="Calibri"/>
                <w:b/>
                <w:lang w:eastAsia="es-ES"/>
              </w:rPr>
            </w:pPr>
            <w:r w:rsidRPr="001416D2">
              <w:rPr>
                <w:rFonts w:cs="Calibri"/>
                <w:b/>
                <w:lang w:eastAsia="es-ES"/>
              </w:rPr>
              <w:t>Especialidad</w:t>
            </w:r>
          </w:p>
        </w:tc>
        <w:tc>
          <w:tcPr>
            <w:tcW w:w="2936" w:type="dxa"/>
            <w:shd w:val="clear" w:color="auto" w:fill="D9D9D9"/>
          </w:tcPr>
          <w:p w14:paraId="477BE3F4" w14:textId="77777777" w:rsidR="00F7591C" w:rsidRPr="001416D2" w:rsidRDefault="00F7591C" w:rsidP="00E07655">
            <w:pPr>
              <w:spacing w:after="0" w:line="240" w:lineRule="auto"/>
              <w:jc w:val="center"/>
              <w:rPr>
                <w:rFonts w:cs="Calibri"/>
                <w:b/>
                <w:lang w:eastAsia="es-ES"/>
              </w:rPr>
            </w:pPr>
            <w:r w:rsidRPr="001416D2">
              <w:rPr>
                <w:rFonts w:cs="Calibri"/>
                <w:b/>
                <w:lang w:eastAsia="es-ES"/>
              </w:rPr>
              <w:t>Créditos Optativos</w:t>
            </w:r>
          </w:p>
        </w:tc>
      </w:tr>
      <w:tr w:rsidR="00F7591C" w:rsidRPr="001416D2" w14:paraId="06979175" w14:textId="77777777">
        <w:trPr>
          <w:trHeight w:val="268"/>
          <w:jc w:val="center"/>
        </w:trPr>
        <w:tc>
          <w:tcPr>
            <w:tcW w:w="0" w:type="auto"/>
          </w:tcPr>
          <w:p w14:paraId="46ECEEDF" w14:textId="77777777" w:rsidR="00F7591C" w:rsidRPr="001416D2" w:rsidRDefault="008B4BFF" w:rsidP="00E07655">
            <w:pPr>
              <w:spacing w:after="0" w:line="240" w:lineRule="auto"/>
              <w:rPr>
                <w:rFonts w:cs="Calibri"/>
                <w:lang w:eastAsia="es-ES"/>
              </w:rPr>
            </w:pPr>
            <w:r>
              <w:rPr>
                <w:rFonts w:cs="Calibri"/>
                <w:lang w:eastAsia="es-ES"/>
              </w:rPr>
              <w:t>Gestión de Puertos</w:t>
            </w:r>
          </w:p>
        </w:tc>
        <w:tc>
          <w:tcPr>
            <w:tcW w:w="2936" w:type="dxa"/>
          </w:tcPr>
          <w:p w14:paraId="0A94B95B" w14:textId="4D4AA71F" w:rsidR="00F7591C" w:rsidRPr="001416D2" w:rsidRDefault="008B4BFF" w:rsidP="00E07655">
            <w:pPr>
              <w:spacing w:after="0" w:line="240" w:lineRule="auto"/>
              <w:rPr>
                <w:rFonts w:cs="Calibri"/>
                <w:lang w:eastAsia="es-ES"/>
              </w:rPr>
            </w:pPr>
            <w:r>
              <w:rPr>
                <w:rFonts w:cs="Calibri"/>
                <w:lang w:eastAsia="es-ES"/>
              </w:rPr>
              <w:t>2</w:t>
            </w:r>
            <w:r w:rsidR="00A92697">
              <w:rPr>
                <w:rFonts w:cs="Calibri"/>
                <w:lang w:eastAsia="es-ES"/>
              </w:rPr>
              <w:t>5</w:t>
            </w:r>
          </w:p>
        </w:tc>
      </w:tr>
      <w:tr w:rsidR="00F7591C" w:rsidRPr="001416D2" w14:paraId="4E9DBD4B" w14:textId="77777777">
        <w:trPr>
          <w:trHeight w:val="252"/>
          <w:jc w:val="center"/>
        </w:trPr>
        <w:tc>
          <w:tcPr>
            <w:tcW w:w="0" w:type="auto"/>
          </w:tcPr>
          <w:p w14:paraId="7FB3EE39" w14:textId="77777777" w:rsidR="00F7591C" w:rsidRPr="001416D2" w:rsidRDefault="008B4BFF" w:rsidP="00E07655">
            <w:pPr>
              <w:spacing w:after="0" w:line="240" w:lineRule="auto"/>
              <w:rPr>
                <w:rFonts w:cs="Calibri"/>
                <w:sz w:val="20"/>
                <w:szCs w:val="20"/>
                <w:lang w:eastAsia="es-ES"/>
              </w:rPr>
            </w:pPr>
            <w:r>
              <w:rPr>
                <w:rFonts w:cs="Calibri"/>
                <w:sz w:val="20"/>
                <w:szCs w:val="20"/>
                <w:lang w:eastAsia="es-ES"/>
              </w:rPr>
              <w:t>Logística</w:t>
            </w:r>
          </w:p>
        </w:tc>
        <w:tc>
          <w:tcPr>
            <w:tcW w:w="2936" w:type="dxa"/>
          </w:tcPr>
          <w:p w14:paraId="34C6EDCE" w14:textId="6D8A4BFF" w:rsidR="00F7591C" w:rsidRPr="001416D2" w:rsidRDefault="008B4BFF" w:rsidP="00E07655">
            <w:pPr>
              <w:spacing w:after="0" w:line="240" w:lineRule="auto"/>
              <w:rPr>
                <w:rFonts w:cs="Calibri"/>
                <w:sz w:val="20"/>
                <w:szCs w:val="20"/>
                <w:lang w:eastAsia="es-ES"/>
              </w:rPr>
            </w:pPr>
            <w:r>
              <w:rPr>
                <w:rFonts w:cs="Calibri"/>
                <w:sz w:val="20"/>
                <w:szCs w:val="20"/>
                <w:lang w:eastAsia="es-ES"/>
              </w:rPr>
              <w:t>2</w:t>
            </w:r>
            <w:r w:rsidR="00A92697">
              <w:rPr>
                <w:rFonts w:cs="Calibri"/>
                <w:sz w:val="20"/>
                <w:szCs w:val="20"/>
                <w:lang w:eastAsia="es-ES"/>
              </w:rPr>
              <w:t>5</w:t>
            </w:r>
          </w:p>
        </w:tc>
      </w:tr>
      <w:tr w:rsidR="008B4BFF" w:rsidRPr="001416D2" w14:paraId="179344D4" w14:textId="77777777">
        <w:trPr>
          <w:trHeight w:val="252"/>
          <w:jc w:val="center"/>
        </w:trPr>
        <w:tc>
          <w:tcPr>
            <w:tcW w:w="0" w:type="auto"/>
          </w:tcPr>
          <w:p w14:paraId="1473CEB3" w14:textId="77777777" w:rsidR="008B4BFF" w:rsidRPr="001416D2" w:rsidRDefault="008B4BFF" w:rsidP="00E07655">
            <w:pPr>
              <w:spacing w:after="0" w:line="240" w:lineRule="auto"/>
              <w:rPr>
                <w:rFonts w:cs="Calibri"/>
                <w:sz w:val="20"/>
                <w:szCs w:val="20"/>
                <w:lang w:eastAsia="es-ES"/>
              </w:rPr>
            </w:pPr>
            <w:r>
              <w:rPr>
                <w:rFonts w:cs="Calibri"/>
                <w:sz w:val="20"/>
                <w:szCs w:val="20"/>
                <w:lang w:eastAsia="es-ES"/>
              </w:rPr>
              <w:t>Ingeniería de Puertos</w:t>
            </w:r>
          </w:p>
        </w:tc>
        <w:tc>
          <w:tcPr>
            <w:tcW w:w="2936" w:type="dxa"/>
          </w:tcPr>
          <w:p w14:paraId="39CD6472" w14:textId="24DCA095" w:rsidR="008B4BFF" w:rsidRPr="001416D2" w:rsidRDefault="008B4BFF" w:rsidP="00E07655">
            <w:pPr>
              <w:spacing w:after="0" w:line="240" w:lineRule="auto"/>
              <w:rPr>
                <w:rFonts w:cs="Calibri"/>
                <w:sz w:val="20"/>
                <w:szCs w:val="20"/>
                <w:lang w:eastAsia="es-ES"/>
              </w:rPr>
            </w:pPr>
            <w:r>
              <w:rPr>
                <w:rFonts w:cs="Calibri"/>
                <w:sz w:val="20"/>
                <w:szCs w:val="20"/>
                <w:lang w:eastAsia="es-ES"/>
              </w:rPr>
              <w:t>2</w:t>
            </w:r>
            <w:r w:rsidR="00A92697">
              <w:rPr>
                <w:rFonts w:cs="Calibri"/>
                <w:sz w:val="20"/>
                <w:szCs w:val="20"/>
                <w:lang w:eastAsia="es-ES"/>
              </w:rPr>
              <w:t>5</w:t>
            </w:r>
          </w:p>
        </w:tc>
      </w:tr>
      <w:tr w:rsidR="008B4BFF" w:rsidRPr="001416D2" w14:paraId="186DE821" w14:textId="77777777">
        <w:trPr>
          <w:trHeight w:val="252"/>
          <w:jc w:val="center"/>
        </w:trPr>
        <w:tc>
          <w:tcPr>
            <w:tcW w:w="0" w:type="auto"/>
          </w:tcPr>
          <w:p w14:paraId="07C44393" w14:textId="77777777" w:rsidR="008B4BFF" w:rsidRPr="001416D2" w:rsidRDefault="008B4BFF" w:rsidP="00E07655">
            <w:pPr>
              <w:spacing w:after="0" w:line="240" w:lineRule="auto"/>
              <w:rPr>
                <w:rFonts w:cs="Calibri"/>
                <w:sz w:val="20"/>
                <w:szCs w:val="20"/>
                <w:lang w:eastAsia="es-ES"/>
              </w:rPr>
            </w:pPr>
            <w:r>
              <w:rPr>
                <w:rFonts w:cs="Calibri"/>
                <w:sz w:val="20"/>
                <w:szCs w:val="20"/>
                <w:lang w:eastAsia="es-ES"/>
              </w:rPr>
              <w:t>Derecho Marítimo</w:t>
            </w:r>
          </w:p>
        </w:tc>
        <w:tc>
          <w:tcPr>
            <w:tcW w:w="2936" w:type="dxa"/>
          </w:tcPr>
          <w:p w14:paraId="0F61079E" w14:textId="5E83287F" w:rsidR="008B4BFF" w:rsidRPr="001416D2" w:rsidRDefault="008B4BFF" w:rsidP="00E07655">
            <w:pPr>
              <w:spacing w:after="0" w:line="240" w:lineRule="auto"/>
              <w:rPr>
                <w:rFonts w:cs="Calibri"/>
                <w:sz w:val="20"/>
                <w:szCs w:val="20"/>
                <w:lang w:eastAsia="es-ES"/>
              </w:rPr>
            </w:pPr>
            <w:r>
              <w:rPr>
                <w:rFonts w:cs="Calibri"/>
                <w:sz w:val="20"/>
                <w:szCs w:val="20"/>
                <w:lang w:eastAsia="es-ES"/>
              </w:rPr>
              <w:t>2</w:t>
            </w:r>
            <w:r w:rsidR="00A92697">
              <w:rPr>
                <w:rFonts w:cs="Calibri"/>
                <w:sz w:val="20"/>
                <w:szCs w:val="20"/>
                <w:lang w:eastAsia="es-ES"/>
              </w:rPr>
              <w:t>5</w:t>
            </w:r>
          </w:p>
        </w:tc>
      </w:tr>
    </w:tbl>
    <w:p w14:paraId="7DA67136" w14:textId="77777777" w:rsidR="008B4BFF" w:rsidRPr="00703859" w:rsidRDefault="008B4BFF" w:rsidP="002E1080">
      <w:pPr>
        <w:tabs>
          <w:tab w:val="left" w:pos="2340"/>
        </w:tabs>
        <w:spacing w:after="0"/>
        <w:outlineLvl w:val="0"/>
        <w:rPr>
          <w:b/>
        </w:rPr>
      </w:pPr>
    </w:p>
    <w:p w14:paraId="75522CD5" w14:textId="77777777" w:rsidR="00F7591C" w:rsidRDefault="00F7591C" w:rsidP="003417C7">
      <w:pPr>
        <w:pStyle w:val="Prrafodelista"/>
        <w:numPr>
          <w:ilvl w:val="1"/>
          <w:numId w:val="4"/>
        </w:numPr>
        <w:spacing w:after="0"/>
        <w:ind w:left="885" w:hanging="431"/>
        <w:outlineLvl w:val="0"/>
        <w:rPr>
          <w:b/>
        </w:rPr>
      </w:pPr>
      <w:bookmarkStart w:id="24" w:name="_Toc327202926"/>
      <w:r w:rsidRPr="003417C7">
        <w:rPr>
          <w:b/>
        </w:rPr>
        <w:t>Descripción y justificación académica del plan de estudios.</w:t>
      </w:r>
      <w:bookmarkEnd w:id="24"/>
    </w:p>
    <w:tbl>
      <w:tblPr>
        <w:tblpPr w:leftFromText="141" w:rightFromText="141" w:vertAnchor="text" w:horzAnchor="margin" w:tblpXSpec="center" w:tblpY="105"/>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709"/>
        <w:gridCol w:w="2693"/>
        <w:gridCol w:w="850"/>
        <w:gridCol w:w="2977"/>
        <w:gridCol w:w="851"/>
        <w:gridCol w:w="567"/>
        <w:gridCol w:w="567"/>
      </w:tblGrid>
      <w:tr w:rsidR="00F7591C" w:rsidRPr="001416D2" w14:paraId="42A481E0" w14:textId="77777777" w:rsidTr="001E18AD">
        <w:tc>
          <w:tcPr>
            <w:tcW w:w="10740" w:type="dxa"/>
            <w:gridSpan w:val="8"/>
            <w:shd w:val="clear" w:color="auto" w:fill="FDE9D9"/>
          </w:tcPr>
          <w:p w14:paraId="6C8EF045" w14:textId="77777777" w:rsidR="00F7591C" w:rsidRPr="001416D2" w:rsidRDefault="00065E67" w:rsidP="001416D2">
            <w:pPr>
              <w:spacing w:after="0" w:line="240" w:lineRule="auto"/>
              <w:jc w:val="center"/>
              <w:outlineLvl w:val="0"/>
              <w:rPr>
                <w:b/>
              </w:rPr>
            </w:pPr>
            <w:r>
              <w:rPr>
                <w:b/>
              </w:rPr>
              <w:t>1</w:t>
            </w:r>
          </w:p>
        </w:tc>
      </w:tr>
      <w:tr w:rsidR="00B75005" w:rsidRPr="001416D2" w14:paraId="0F7A353C" w14:textId="77777777" w:rsidTr="00154394">
        <w:tc>
          <w:tcPr>
            <w:tcW w:w="1526" w:type="dxa"/>
            <w:shd w:val="clear" w:color="auto" w:fill="D9D9D9"/>
          </w:tcPr>
          <w:p w14:paraId="3C173D20" w14:textId="77777777" w:rsidR="00F7591C" w:rsidRPr="001416D2" w:rsidRDefault="00F7591C" w:rsidP="001416D2">
            <w:pPr>
              <w:spacing w:after="0" w:line="240" w:lineRule="auto"/>
              <w:outlineLvl w:val="0"/>
              <w:rPr>
                <w:b/>
                <w:sz w:val="20"/>
                <w:szCs w:val="20"/>
              </w:rPr>
            </w:pPr>
            <w:r w:rsidRPr="001416D2">
              <w:rPr>
                <w:b/>
                <w:sz w:val="20"/>
                <w:szCs w:val="20"/>
              </w:rPr>
              <w:t>MÓDULO</w:t>
            </w:r>
          </w:p>
        </w:tc>
        <w:tc>
          <w:tcPr>
            <w:tcW w:w="709" w:type="dxa"/>
            <w:shd w:val="clear" w:color="auto" w:fill="D9D9D9"/>
          </w:tcPr>
          <w:p w14:paraId="6290CACA" w14:textId="77777777" w:rsidR="00F7591C" w:rsidRPr="001416D2" w:rsidRDefault="001429B3" w:rsidP="001416D2">
            <w:pPr>
              <w:spacing w:after="0" w:line="240" w:lineRule="auto"/>
              <w:outlineLvl w:val="0"/>
              <w:rPr>
                <w:b/>
                <w:sz w:val="20"/>
                <w:szCs w:val="20"/>
              </w:rPr>
            </w:pPr>
            <w:r>
              <w:rPr>
                <w:b/>
                <w:sz w:val="20"/>
                <w:szCs w:val="20"/>
              </w:rPr>
              <w:t>CRÉD</w:t>
            </w:r>
          </w:p>
        </w:tc>
        <w:tc>
          <w:tcPr>
            <w:tcW w:w="2693" w:type="dxa"/>
            <w:shd w:val="clear" w:color="auto" w:fill="D9D9D9"/>
          </w:tcPr>
          <w:p w14:paraId="67C0A33D" w14:textId="77777777" w:rsidR="00F7591C" w:rsidRPr="001416D2" w:rsidRDefault="00F7591C" w:rsidP="001416D2">
            <w:pPr>
              <w:spacing w:after="0" w:line="240" w:lineRule="auto"/>
              <w:outlineLvl w:val="0"/>
              <w:rPr>
                <w:b/>
                <w:sz w:val="20"/>
                <w:szCs w:val="20"/>
              </w:rPr>
            </w:pPr>
            <w:r w:rsidRPr="001416D2">
              <w:rPr>
                <w:b/>
                <w:sz w:val="20"/>
                <w:szCs w:val="20"/>
              </w:rPr>
              <w:t>MATERIA</w:t>
            </w:r>
          </w:p>
        </w:tc>
        <w:tc>
          <w:tcPr>
            <w:tcW w:w="850" w:type="dxa"/>
            <w:shd w:val="clear" w:color="auto" w:fill="D9D9D9"/>
          </w:tcPr>
          <w:p w14:paraId="64433EAA" w14:textId="77777777" w:rsidR="00F7591C" w:rsidRPr="001416D2" w:rsidRDefault="001429B3" w:rsidP="001416D2">
            <w:pPr>
              <w:spacing w:after="0" w:line="240" w:lineRule="auto"/>
              <w:outlineLvl w:val="0"/>
              <w:rPr>
                <w:b/>
                <w:sz w:val="20"/>
                <w:szCs w:val="20"/>
              </w:rPr>
            </w:pPr>
            <w:r>
              <w:rPr>
                <w:b/>
                <w:sz w:val="20"/>
                <w:szCs w:val="20"/>
              </w:rPr>
              <w:t>CRÉD.</w:t>
            </w:r>
          </w:p>
        </w:tc>
        <w:tc>
          <w:tcPr>
            <w:tcW w:w="2977" w:type="dxa"/>
            <w:shd w:val="clear" w:color="auto" w:fill="D9D9D9"/>
          </w:tcPr>
          <w:p w14:paraId="02C7E1FE" w14:textId="77777777" w:rsidR="00F7591C" w:rsidRPr="001416D2" w:rsidRDefault="00F7591C" w:rsidP="001416D2">
            <w:pPr>
              <w:spacing w:after="0" w:line="240" w:lineRule="auto"/>
              <w:outlineLvl w:val="0"/>
              <w:rPr>
                <w:b/>
                <w:sz w:val="20"/>
                <w:szCs w:val="20"/>
              </w:rPr>
            </w:pPr>
            <w:r w:rsidRPr="001416D2">
              <w:rPr>
                <w:b/>
                <w:sz w:val="20"/>
                <w:szCs w:val="20"/>
              </w:rPr>
              <w:t>ASIGNATURA</w:t>
            </w:r>
          </w:p>
        </w:tc>
        <w:tc>
          <w:tcPr>
            <w:tcW w:w="851" w:type="dxa"/>
            <w:shd w:val="clear" w:color="auto" w:fill="D9D9D9"/>
          </w:tcPr>
          <w:p w14:paraId="493585C5" w14:textId="77777777" w:rsidR="00F7591C" w:rsidRPr="001416D2" w:rsidRDefault="00B75005" w:rsidP="001416D2">
            <w:pPr>
              <w:spacing w:after="0" w:line="240" w:lineRule="auto"/>
              <w:outlineLvl w:val="0"/>
              <w:rPr>
                <w:b/>
                <w:sz w:val="20"/>
                <w:szCs w:val="20"/>
              </w:rPr>
            </w:pPr>
            <w:r>
              <w:rPr>
                <w:b/>
                <w:sz w:val="20"/>
                <w:szCs w:val="20"/>
              </w:rPr>
              <w:t>CRÉD.</w:t>
            </w:r>
          </w:p>
        </w:tc>
        <w:tc>
          <w:tcPr>
            <w:tcW w:w="567" w:type="dxa"/>
            <w:shd w:val="clear" w:color="auto" w:fill="D9D9D9"/>
          </w:tcPr>
          <w:p w14:paraId="2559AEC3" w14:textId="77777777" w:rsidR="00F7591C" w:rsidRPr="001416D2" w:rsidRDefault="00F7591C" w:rsidP="001416D2">
            <w:pPr>
              <w:spacing w:after="0" w:line="240" w:lineRule="auto"/>
              <w:outlineLvl w:val="0"/>
              <w:rPr>
                <w:b/>
                <w:sz w:val="20"/>
                <w:szCs w:val="20"/>
              </w:rPr>
            </w:pPr>
            <w:r w:rsidRPr="001416D2">
              <w:rPr>
                <w:b/>
                <w:sz w:val="20"/>
                <w:szCs w:val="20"/>
              </w:rPr>
              <w:t>CURSO</w:t>
            </w:r>
          </w:p>
        </w:tc>
        <w:tc>
          <w:tcPr>
            <w:tcW w:w="567" w:type="dxa"/>
            <w:shd w:val="clear" w:color="auto" w:fill="D9D9D9"/>
          </w:tcPr>
          <w:p w14:paraId="7C92314C" w14:textId="77777777" w:rsidR="00F7591C" w:rsidRPr="001416D2" w:rsidRDefault="00B75005" w:rsidP="001416D2">
            <w:pPr>
              <w:spacing w:after="0" w:line="240" w:lineRule="auto"/>
              <w:outlineLvl w:val="0"/>
              <w:rPr>
                <w:b/>
                <w:sz w:val="20"/>
                <w:szCs w:val="20"/>
              </w:rPr>
            </w:pPr>
            <w:r>
              <w:rPr>
                <w:b/>
                <w:sz w:val="20"/>
                <w:szCs w:val="20"/>
              </w:rPr>
              <w:t>CUATR</w:t>
            </w:r>
          </w:p>
        </w:tc>
      </w:tr>
      <w:tr w:rsidR="00B75005" w:rsidRPr="001416D2" w14:paraId="61490D52" w14:textId="77777777" w:rsidTr="00154394">
        <w:tc>
          <w:tcPr>
            <w:tcW w:w="1526" w:type="dxa"/>
            <w:vMerge w:val="restart"/>
          </w:tcPr>
          <w:p w14:paraId="5E5905C1" w14:textId="77777777" w:rsidR="008B4BFF" w:rsidRDefault="008B4BFF" w:rsidP="001416D2">
            <w:pPr>
              <w:spacing w:after="0" w:line="240" w:lineRule="auto"/>
              <w:outlineLvl w:val="0"/>
              <w:rPr>
                <w:b/>
              </w:rPr>
            </w:pPr>
            <w:r>
              <w:rPr>
                <w:b/>
              </w:rPr>
              <w:t>COMÚN</w:t>
            </w:r>
          </w:p>
          <w:p w14:paraId="183E977B" w14:textId="77777777" w:rsidR="00F7591C" w:rsidRPr="008B4BFF" w:rsidRDefault="00F7591C" w:rsidP="008B4BFF"/>
        </w:tc>
        <w:tc>
          <w:tcPr>
            <w:tcW w:w="709" w:type="dxa"/>
            <w:vMerge w:val="restart"/>
          </w:tcPr>
          <w:p w14:paraId="3445FF69" w14:textId="0525AF5E" w:rsidR="00F7591C" w:rsidRPr="001416D2" w:rsidRDefault="008B4BFF" w:rsidP="001416D2">
            <w:pPr>
              <w:spacing w:after="0" w:line="240" w:lineRule="auto"/>
              <w:outlineLvl w:val="0"/>
              <w:rPr>
                <w:b/>
              </w:rPr>
            </w:pPr>
            <w:r>
              <w:rPr>
                <w:b/>
              </w:rPr>
              <w:t>2</w:t>
            </w:r>
            <w:r w:rsidR="00A92697">
              <w:rPr>
                <w:b/>
              </w:rPr>
              <w:t>0</w:t>
            </w:r>
          </w:p>
        </w:tc>
        <w:tc>
          <w:tcPr>
            <w:tcW w:w="2693" w:type="dxa"/>
            <w:vMerge w:val="restart"/>
          </w:tcPr>
          <w:p w14:paraId="7C641BAF" w14:textId="77777777" w:rsidR="008B4BFF" w:rsidRPr="001416D2" w:rsidRDefault="008B4BFF" w:rsidP="001416D2">
            <w:pPr>
              <w:spacing w:after="0" w:line="240" w:lineRule="auto"/>
              <w:outlineLvl w:val="0"/>
              <w:rPr>
                <w:b/>
              </w:rPr>
            </w:pPr>
            <w:r>
              <w:rPr>
                <w:b/>
              </w:rPr>
              <w:t>INTRODUCCIÓN AL SECTOR MARÍTIMO PORTUARIO. ACTORES IMPLICADOS Y OPERATIVA PORTUARIA</w:t>
            </w:r>
          </w:p>
        </w:tc>
        <w:tc>
          <w:tcPr>
            <w:tcW w:w="850" w:type="dxa"/>
            <w:vMerge w:val="restart"/>
          </w:tcPr>
          <w:p w14:paraId="2786FFC9" w14:textId="77777777" w:rsidR="00F7591C" w:rsidRPr="001416D2" w:rsidRDefault="008B4BFF" w:rsidP="001416D2">
            <w:pPr>
              <w:spacing w:after="0" w:line="240" w:lineRule="auto"/>
              <w:outlineLvl w:val="0"/>
              <w:rPr>
                <w:b/>
              </w:rPr>
            </w:pPr>
            <w:r>
              <w:rPr>
                <w:b/>
              </w:rPr>
              <w:t>10</w:t>
            </w:r>
          </w:p>
        </w:tc>
        <w:tc>
          <w:tcPr>
            <w:tcW w:w="2977" w:type="dxa"/>
          </w:tcPr>
          <w:p w14:paraId="010F9B90" w14:textId="77777777" w:rsidR="008B4BFF" w:rsidRDefault="008B4BFF" w:rsidP="008B4BFF">
            <w:pPr>
              <w:spacing w:after="0" w:line="240" w:lineRule="auto"/>
              <w:outlineLvl w:val="0"/>
              <w:rPr>
                <w:b/>
              </w:rPr>
            </w:pPr>
            <w:r>
              <w:rPr>
                <w:b/>
              </w:rPr>
              <w:t>ASPECTOS</w:t>
            </w:r>
          </w:p>
          <w:p w14:paraId="4ECF991C" w14:textId="77777777" w:rsidR="00F7591C" w:rsidRPr="001416D2" w:rsidRDefault="008B4BFF" w:rsidP="008B4BFF">
            <w:pPr>
              <w:spacing w:after="0" w:line="240" w:lineRule="auto"/>
              <w:outlineLvl w:val="0"/>
              <w:rPr>
                <w:b/>
              </w:rPr>
            </w:pPr>
            <w:r>
              <w:rPr>
                <w:b/>
              </w:rPr>
              <w:t>BÁSICOS DEL NEGOCIO PORTUARIO</w:t>
            </w:r>
          </w:p>
        </w:tc>
        <w:tc>
          <w:tcPr>
            <w:tcW w:w="851" w:type="dxa"/>
          </w:tcPr>
          <w:p w14:paraId="0D31B10D" w14:textId="77777777" w:rsidR="00F7591C" w:rsidRPr="001416D2" w:rsidRDefault="008B4BFF" w:rsidP="001416D2">
            <w:pPr>
              <w:spacing w:after="0" w:line="240" w:lineRule="auto"/>
              <w:outlineLvl w:val="0"/>
              <w:rPr>
                <w:b/>
              </w:rPr>
            </w:pPr>
            <w:r>
              <w:rPr>
                <w:b/>
              </w:rPr>
              <w:t>5</w:t>
            </w:r>
          </w:p>
        </w:tc>
        <w:tc>
          <w:tcPr>
            <w:tcW w:w="567" w:type="dxa"/>
          </w:tcPr>
          <w:p w14:paraId="4661F18D" w14:textId="77777777" w:rsidR="00F7591C" w:rsidRPr="001416D2" w:rsidRDefault="008B4BFF" w:rsidP="001416D2">
            <w:pPr>
              <w:spacing w:after="0" w:line="240" w:lineRule="auto"/>
              <w:outlineLvl w:val="0"/>
              <w:rPr>
                <w:b/>
              </w:rPr>
            </w:pPr>
            <w:r>
              <w:rPr>
                <w:b/>
              </w:rPr>
              <w:t>1</w:t>
            </w:r>
          </w:p>
        </w:tc>
        <w:tc>
          <w:tcPr>
            <w:tcW w:w="567" w:type="dxa"/>
          </w:tcPr>
          <w:p w14:paraId="367C800C" w14:textId="77777777" w:rsidR="00F7591C" w:rsidRPr="001416D2" w:rsidRDefault="008B4BFF" w:rsidP="001416D2">
            <w:pPr>
              <w:spacing w:after="0" w:line="240" w:lineRule="auto"/>
              <w:outlineLvl w:val="0"/>
              <w:rPr>
                <w:b/>
              </w:rPr>
            </w:pPr>
            <w:r>
              <w:rPr>
                <w:b/>
              </w:rPr>
              <w:t>1</w:t>
            </w:r>
          </w:p>
        </w:tc>
      </w:tr>
      <w:tr w:rsidR="00B75005" w:rsidRPr="001416D2" w14:paraId="488BCCFB" w14:textId="77777777" w:rsidTr="00154394">
        <w:tc>
          <w:tcPr>
            <w:tcW w:w="1526" w:type="dxa"/>
            <w:vMerge/>
          </w:tcPr>
          <w:p w14:paraId="4A90EF23" w14:textId="77777777" w:rsidR="00F7591C" w:rsidRPr="001416D2" w:rsidRDefault="00F7591C" w:rsidP="001416D2">
            <w:pPr>
              <w:spacing w:after="0" w:line="240" w:lineRule="auto"/>
              <w:outlineLvl w:val="0"/>
              <w:rPr>
                <w:b/>
              </w:rPr>
            </w:pPr>
          </w:p>
        </w:tc>
        <w:tc>
          <w:tcPr>
            <w:tcW w:w="709" w:type="dxa"/>
            <w:vMerge/>
          </w:tcPr>
          <w:p w14:paraId="3532DE38" w14:textId="77777777" w:rsidR="00F7591C" w:rsidRPr="001416D2" w:rsidRDefault="00F7591C" w:rsidP="001416D2">
            <w:pPr>
              <w:spacing w:after="0" w:line="240" w:lineRule="auto"/>
              <w:outlineLvl w:val="0"/>
              <w:rPr>
                <w:b/>
              </w:rPr>
            </w:pPr>
          </w:p>
        </w:tc>
        <w:tc>
          <w:tcPr>
            <w:tcW w:w="2693" w:type="dxa"/>
            <w:vMerge/>
          </w:tcPr>
          <w:p w14:paraId="7B83CF46" w14:textId="77777777" w:rsidR="00F7591C" w:rsidRPr="001416D2" w:rsidRDefault="00F7591C" w:rsidP="001416D2">
            <w:pPr>
              <w:spacing w:after="0" w:line="240" w:lineRule="auto"/>
              <w:outlineLvl w:val="0"/>
              <w:rPr>
                <w:b/>
              </w:rPr>
            </w:pPr>
          </w:p>
        </w:tc>
        <w:tc>
          <w:tcPr>
            <w:tcW w:w="850" w:type="dxa"/>
            <w:vMerge/>
          </w:tcPr>
          <w:p w14:paraId="0AB3B4D5" w14:textId="77777777" w:rsidR="00F7591C" w:rsidRPr="001416D2" w:rsidRDefault="00F7591C" w:rsidP="001416D2">
            <w:pPr>
              <w:spacing w:after="0" w:line="240" w:lineRule="auto"/>
              <w:outlineLvl w:val="0"/>
              <w:rPr>
                <w:b/>
              </w:rPr>
            </w:pPr>
          </w:p>
        </w:tc>
        <w:tc>
          <w:tcPr>
            <w:tcW w:w="2977" w:type="dxa"/>
          </w:tcPr>
          <w:p w14:paraId="2B2D015C" w14:textId="77777777" w:rsidR="00F7591C" w:rsidRPr="001416D2" w:rsidRDefault="008B4BFF" w:rsidP="001416D2">
            <w:pPr>
              <w:spacing w:after="0" w:line="240" w:lineRule="auto"/>
              <w:outlineLvl w:val="0"/>
              <w:rPr>
                <w:b/>
              </w:rPr>
            </w:pPr>
            <w:r>
              <w:rPr>
                <w:b/>
              </w:rPr>
              <w:t>OPERACIONES MARÍTIMO PORTUARIAS</w:t>
            </w:r>
          </w:p>
        </w:tc>
        <w:tc>
          <w:tcPr>
            <w:tcW w:w="851" w:type="dxa"/>
          </w:tcPr>
          <w:p w14:paraId="7899DFD0" w14:textId="77777777" w:rsidR="00F7591C" w:rsidRPr="001416D2" w:rsidRDefault="008B4BFF" w:rsidP="001416D2">
            <w:pPr>
              <w:spacing w:after="0" w:line="240" w:lineRule="auto"/>
              <w:outlineLvl w:val="0"/>
              <w:rPr>
                <w:b/>
              </w:rPr>
            </w:pPr>
            <w:r>
              <w:rPr>
                <w:b/>
              </w:rPr>
              <w:t>5</w:t>
            </w:r>
          </w:p>
        </w:tc>
        <w:tc>
          <w:tcPr>
            <w:tcW w:w="567" w:type="dxa"/>
          </w:tcPr>
          <w:p w14:paraId="422C3403" w14:textId="77777777" w:rsidR="00F7591C" w:rsidRPr="001416D2" w:rsidRDefault="008B4BFF" w:rsidP="001416D2">
            <w:pPr>
              <w:spacing w:after="0" w:line="240" w:lineRule="auto"/>
              <w:outlineLvl w:val="0"/>
              <w:rPr>
                <w:b/>
              </w:rPr>
            </w:pPr>
            <w:r>
              <w:rPr>
                <w:b/>
              </w:rPr>
              <w:t>1</w:t>
            </w:r>
          </w:p>
        </w:tc>
        <w:tc>
          <w:tcPr>
            <w:tcW w:w="567" w:type="dxa"/>
          </w:tcPr>
          <w:p w14:paraId="34D41DE6" w14:textId="77777777" w:rsidR="00F7591C" w:rsidRPr="001416D2" w:rsidRDefault="008B4BFF" w:rsidP="001416D2">
            <w:pPr>
              <w:spacing w:after="0" w:line="240" w:lineRule="auto"/>
              <w:outlineLvl w:val="0"/>
              <w:rPr>
                <w:b/>
              </w:rPr>
            </w:pPr>
            <w:r>
              <w:rPr>
                <w:b/>
              </w:rPr>
              <w:t>1</w:t>
            </w:r>
          </w:p>
        </w:tc>
      </w:tr>
      <w:tr w:rsidR="00B75005" w:rsidRPr="001416D2" w14:paraId="10F43A11" w14:textId="77777777" w:rsidTr="00154394">
        <w:tc>
          <w:tcPr>
            <w:tcW w:w="1526" w:type="dxa"/>
            <w:vMerge/>
          </w:tcPr>
          <w:p w14:paraId="36439D83" w14:textId="77777777" w:rsidR="00F7591C" w:rsidRPr="001416D2" w:rsidRDefault="00F7591C" w:rsidP="001416D2">
            <w:pPr>
              <w:spacing w:after="0" w:line="240" w:lineRule="auto"/>
              <w:outlineLvl w:val="0"/>
              <w:rPr>
                <w:b/>
              </w:rPr>
            </w:pPr>
          </w:p>
        </w:tc>
        <w:tc>
          <w:tcPr>
            <w:tcW w:w="709" w:type="dxa"/>
            <w:vMerge/>
          </w:tcPr>
          <w:p w14:paraId="5AFE8CBF" w14:textId="77777777" w:rsidR="00F7591C" w:rsidRPr="001416D2" w:rsidRDefault="00F7591C" w:rsidP="001416D2">
            <w:pPr>
              <w:spacing w:after="0" w:line="240" w:lineRule="auto"/>
              <w:outlineLvl w:val="0"/>
              <w:rPr>
                <w:b/>
              </w:rPr>
            </w:pPr>
          </w:p>
        </w:tc>
        <w:tc>
          <w:tcPr>
            <w:tcW w:w="2693" w:type="dxa"/>
          </w:tcPr>
          <w:p w14:paraId="726A5346" w14:textId="77777777" w:rsidR="00635B6A" w:rsidRDefault="00635B6A" w:rsidP="001416D2">
            <w:pPr>
              <w:spacing w:after="0" w:line="240" w:lineRule="auto"/>
              <w:outlineLvl w:val="0"/>
              <w:rPr>
                <w:b/>
              </w:rPr>
            </w:pPr>
            <w:r>
              <w:rPr>
                <w:b/>
              </w:rPr>
              <w:t>SEGURIDAD Y</w:t>
            </w:r>
          </w:p>
          <w:p w14:paraId="7409A71A" w14:textId="77777777" w:rsidR="00635B6A" w:rsidRDefault="00635B6A" w:rsidP="001416D2">
            <w:pPr>
              <w:spacing w:after="0" w:line="240" w:lineRule="auto"/>
              <w:outlineLvl w:val="0"/>
              <w:rPr>
                <w:b/>
              </w:rPr>
            </w:pPr>
            <w:r>
              <w:rPr>
                <w:b/>
              </w:rPr>
              <w:t>PROTECCIÓN</w:t>
            </w:r>
          </w:p>
          <w:p w14:paraId="315C8842" w14:textId="77777777" w:rsidR="00F7591C" w:rsidRPr="00635B6A" w:rsidRDefault="00635B6A" w:rsidP="001416D2">
            <w:pPr>
              <w:spacing w:after="0" w:line="240" w:lineRule="auto"/>
              <w:outlineLvl w:val="0"/>
              <w:rPr>
                <w:b/>
              </w:rPr>
            </w:pPr>
            <w:r w:rsidRPr="00635B6A">
              <w:rPr>
                <w:b/>
              </w:rPr>
              <w:t>MARÍTIMO PORTUARIA</w:t>
            </w:r>
          </w:p>
        </w:tc>
        <w:tc>
          <w:tcPr>
            <w:tcW w:w="850" w:type="dxa"/>
          </w:tcPr>
          <w:p w14:paraId="45E41089" w14:textId="77777777" w:rsidR="00F7591C" w:rsidRPr="001416D2" w:rsidRDefault="001429B3" w:rsidP="001416D2">
            <w:pPr>
              <w:spacing w:after="0" w:line="240" w:lineRule="auto"/>
              <w:outlineLvl w:val="0"/>
              <w:rPr>
                <w:b/>
              </w:rPr>
            </w:pPr>
            <w:r>
              <w:rPr>
                <w:b/>
              </w:rPr>
              <w:t>5</w:t>
            </w:r>
          </w:p>
        </w:tc>
        <w:tc>
          <w:tcPr>
            <w:tcW w:w="2977" w:type="dxa"/>
          </w:tcPr>
          <w:p w14:paraId="595B3953" w14:textId="77777777" w:rsidR="00F7591C" w:rsidRPr="001416D2" w:rsidRDefault="001429B3" w:rsidP="001416D2">
            <w:pPr>
              <w:spacing w:after="0" w:line="240" w:lineRule="auto"/>
              <w:outlineLvl w:val="0"/>
              <w:rPr>
                <w:b/>
              </w:rPr>
            </w:pPr>
            <w:r>
              <w:rPr>
                <w:b/>
              </w:rPr>
              <w:t>SEGURIDAD Y PROTECCIÓN MARÍTIMO PORTUARIA</w:t>
            </w:r>
          </w:p>
        </w:tc>
        <w:tc>
          <w:tcPr>
            <w:tcW w:w="851" w:type="dxa"/>
          </w:tcPr>
          <w:p w14:paraId="1BB31207" w14:textId="77777777" w:rsidR="00F7591C" w:rsidRPr="001416D2" w:rsidRDefault="001429B3" w:rsidP="001416D2">
            <w:pPr>
              <w:spacing w:after="0" w:line="240" w:lineRule="auto"/>
              <w:outlineLvl w:val="0"/>
              <w:rPr>
                <w:b/>
              </w:rPr>
            </w:pPr>
            <w:r>
              <w:rPr>
                <w:b/>
              </w:rPr>
              <w:t>5</w:t>
            </w:r>
          </w:p>
        </w:tc>
        <w:tc>
          <w:tcPr>
            <w:tcW w:w="567" w:type="dxa"/>
          </w:tcPr>
          <w:p w14:paraId="3FC74719" w14:textId="77777777" w:rsidR="00F7591C" w:rsidRPr="001416D2" w:rsidRDefault="001429B3" w:rsidP="001416D2">
            <w:pPr>
              <w:spacing w:after="0" w:line="240" w:lineRule="auto"/>
              <w:outlineLvl w:val="0"/>
              <w:rPr>
                <w:b/>
              </w:rPr>
            </w:pPr>
            <w:r>
              <w:rPr>
                <w:b/>
              </w:rPr>
              <w:t>1</w:t>
            </w:r>
          </w:p>
        </w:tc>
        <w:tc>
          <w:tcPr>
            <w:tcW w:w="567" w:type="dxa"/>
          </w:tcPr>
          <w:p w14:paraId="5AFF5888" w14:textId="77777777" w:rsidR="00F7591C" w:rsidRPr="001416D2" w:rsidRDefault="001429B3" w:rsidP="001416D2">
            <w:pPr>
              <w:spacing w:after="0" w:line="240" w:lineRule="auto"/>
              <w:outlineLvl w:val="0"/>
              <w:rPr>
                <w:b/>
              </w:rPr>
            </w:pPr>
            <w:r>
              <w:rPr>
                <w:b/>
              </w:rPr>
              <w:t>1</w:t>
            </w:r>
          </w:p>
        </w:tc>
      </w:tr>
      <w:tr w:rsidR="00B75005" w:rsidRPr="001416D2" w14:paraId="0996D82D" w14:textId="77777777" w:rsidTr="00154394">
        <w:tc>
          <w:tcPr>
            <w:tcW w:w="1526" w:type="dxa"/>
            <w:vMerge/>
          </w:tcPr>
          <w:p w14:paraId="04645DCB" w14:textId="77777777" w:rsidR="00F7591C" w:rsidRPr="001416D2" w:rsidRDefault="00F7591C" w:rsidP="001416D2">
            <w:pPr>
              <w:spacing w:after="0" w:line="240" w:lineRule="auto"/>
              <w:outlineLvl w:val="0"/>
              <w:rPr>
                <w:b/>
              </w:rPr>
            </w:pPr>
          </w:p>
        </w:tc>
        <w:tc>
          <w:tcPr>
            <w:tcW w:w="709" w:type="dxa"/>
            <w:vMerge/>
          </w:tcPr>
          <w:p w14:paraId="196EF064" w14:textId="77777777" w:rsidR="00F7591C" w:rsidRPr="001416D2" w:rsidRDefault="00F7591C" w:rsidP="001416D2">
            <w:pPr>
              <w:spacing w:after="0" w:line="240" w:lineRule="auto"/>
              <w:outlineLvl w:val="0"/>
              <w:rPr>
                <w:b/>
              </w:rPr>
            </w:pPr>
          </w:p>
        </w:tc>
        <w:tc>
          <w:tcPr>
            <w:tcW w:w="2693" w:type="dxa"/>
          </w:tcPr>
          <w:p w14:paraId="5008F648" w14:textId="77777777" w:rsidR="00F7591C" w:rsidRPr="001416D2" w:rsidRDefault="008B4BFF" w:rsidP="001416D2">
            <w:pPr>
              <w:spacing w:after="0" w:line="240" w:lineRule="auto"/>
              <w:outlineLvl w:val="0"/>
              <w:rPr>
                <w:b/>
              </w:rPr>
            </w:pPr>
            <w:r>
              <w:rPr>
                <w:b/>
              </w:rPr>
              <w:t>INGLÉS</w:t>
            </w:r>
          </w:p>
        </w:tc>
        <w:tc>
          <w:tcPr>
            <w:tcW w:w="850" w:type="dxa"/>
          </w:tcPr>
          <w:p w14:paraId="02DD0CB7" w14:textId="77777777" w:rsidR="00F7591C" w:rsidRPr="001416D2" w:rsidRDefault="008B4BFF" w:rsidP="001416D2">
            <w:pPr>
              <w:spacing w:after="0" w:line="240" w:lineRule="auto"/>
              <w:outlineLvl w:val="0"/>
              <w:rPr>
                <w:b/>
              </w:rPr>
            </w:pPr>
            <w:r>
              <w:rPr>
                <w:b/>
              </w:rPr>
              <w:t>5</w:t>
            </w:r>
          </w:p>
        </w:tc>
        <w:tc>
          <w:tcPr>
            <w:tcW w:w="2977" w:type="dxa"/>
          </w:tcPr>
          <w:p w14:paraId="753D72D0" w14:textId="77777777" w:rsidR="00F7591C" w:rsidRPr="001416D2" w:rsidRDefault="008B4BFF" w:rsidP="001416D2">
            <w:pPr>
              <w:spacing w:after="0" w:line="240" w:lineRule="auto"/>
              <w:outlineLvl w:val="0"/>
              <w:rPr>
                <w:b/>
              </w:rPr>
            </w:pPr>
            <w:r>
              <w:rPr>
                <w:b/>
              </w:rPr>
              <w:t>INGLÉS MARÍTIMO</w:t>
            </w:r>
          </w:p>
        </w:tc>
        <w:tc>
          <w:tcPr>
            <w:tcW w:w="851" w:type="dxa"/>
          </w:tcPr>
          <w:p w14:paraId="516A8775" w14:textId="77777777" w:rsidR="00F7591C" w:rsidRPr="001416D2" w:rsidRDefault="008B4BFF" w:rsidP="001416D2">
            <w:pPr>
              <w:spacing w:after="0" w:line="240" w:lineRule="auto"/>
              <w:outlineLvl w:val="0"/>
              <w:rPr>
                <w:b/>
              </w:rPr>
            </w:pPr>
            <w:r>
              <w:rPr>
                <w:b/>
              </w:rPr>
              <w:t>5</w:t>
            </w:r>
          </w:p>
        </w:tc>
        <w:tc>
          <w:tcPr>
            <w:tcW w:w="567" w:type="dxa"/>
          </w:tcPr>
          <w:p w14:paraId="7EDB61A7" w14:textId="77777777" w:rsidR="00F7591C" w:rsidRPr="001416D2" w:rsidRDefault="008B4BFF" w:rsidP="001416D2">
            <w:pPr>
              <w:spacing w:after="0" w:line="240" w:lineRule="auto"/>
              <w:outlineLvl w:val="0"/>
              <w:rPr>
                <w:b/>
              </w:rPr>
            </w:pPr>
            <w:r>
              <w:rPr>
                <w:b/>
              </w:rPr>
              <w:t>1</w:t>
            </w:r>
          </w:p>
        </w:tc>
        <w:tc>
          <w:tcPr>
            <w:tcW w:w="567" w:type="dxa"/>
          </w:tcPr>
          <w:p w14:paraId="413E2ED1" w14:textId="77777777" w:rsidR="00F7591C" w:rsidRPr="001416D2" w:rsidRDefault="008B4BFF" w:rsidP="001416D2">
            <w:pPr>
              <w:spacing w:after="0" w:line="240" w:lineRule="auto"/>
              <w:outlineLvl w:val="0"/>
              <w:rPr>
                <w:b/>
              </w:rPr>
            </w:pPr>
            <w:r>
              <w:rPr>
                <w:b/>
              </w:rPr>
              <w:t>1</w:t>
            </w:r>
          </w:p>
        </w:tc>
      </w:tr>
      <w:tr w:rsidR="00A92697" w:rsidRPr="001416D2" w14:paraId="06FE489E" w14:textId="77777777" w:rsidTr="00154394">
        <w:tc>
          <w:tcPr>
            <w:tcW w:w="1526" w:type="dxa"/>
            <w:vMerge w:val="restart"/>
          </w:tcPr>
          <w:p w14:paraId="7AEFFE6D" w14:textId="77777777" w:rsidR="00A92697" w:rsidRPr="001416D2" w:rsidRDefault="00A92697" w:rsidP="001416D2">
            <w:pPr>
              <w:spacing w:after="0" w:line="240" w:lineRule="auto"/>
              <w:outlineLvl w:val="0"/>
              <w:rPr>
                <w:b/>
              </w:rPr>
            </w:pPr>
            <w:r>
              <w:rPr>
                <w:b/>
              </w:rPr>
              <w:t>ESPECIALIDAD GESTIÓN PUERTOS</w:t>
            </w:r>
          </w:p>
        </w:tc>
        <w:tc>
          <w:tcPr>
            <w:tcW w:w="709" w:type="dxa"/>
            <w:vMerge w:val="restart"/>
          </w:tcPr>
          <w:p w14:paraId="640091C2" w14:textId="5E1A19CB" w:rsidR="00A92697" w:rsidRPr="001416D2" w:rsidRDefault="00A92697" w:rsidP="001416D2">
            <w:pPr>
              <w:spacing w:after="0" w:line="240" w:lineRule="auto"/>
              <w:outlineLvl w:val="0"/>
              <w:rPr>
                <w:b/>
              </w:rPr>
            </w:pPr>
            <w:r>
              <w:rPr>
                <w:b/>
              </w:rPr>
              <w:t>25</w:t>
            </w:r>
          </w:p>
        </w:tc>
        <w:tc>
          <w:tcPr>
            <w:tcW w:w="2693" w:type="dxa"/>
          </w:tcPr>
          <w:p w14:paraId="04E4AA8E" w14:textId="77777777" w:rsidR="00A92697" w:rsidRPr="001416D2" w:rsidRDefault="00A92697" w:rsidP="001416D2">
            <w:pPr>
              <w:spacing w:after="0" w:line="240" w:lineRule="auto"/>
              <w:outlineLvl w:val="0"/>
              <w:rPr>
                <w:b/>
              </w:rPr>
            </w:pPr>
            <w:r>
              <w:rPr>
                <w:b/>
              </w:rPr>
              <w:t>RECURSOS HUMANOS Y FINANCIEROS. CREACIÓN DE EMPRESAS</w:t>
            </w:r>
          </w:p>
        </w:tc>
        <w:tc>
          <w:tcPr>
            <w:tcW w:w="850" w:type="dxa"/>
          </w:tcPr>
          <w:p w14:paraId="536FAC5A" w14:textId="77777777" w:rsidR="00A92697" w:rsidRPr="001416D2" w:rsidRDefault="00A92697" w:rsidP="001416D2">
            <w:pPr>
              <w:spacing w:after="0" w:line="240" w:lineRule="auto"/>
              <w:outlineLvl w:val="0"/>
              <w:rPr>
                <w:b/>
              </w:rPr>
            </w:pPr>
            <w:r>
              <w:rPr>
                <w:b/>
              </w:rPr>
              <w:t>5</w:t>
            </w:r>
          </w:p>
        </w:tc>
        <w:tc>
          <w:tcPr>
            <w:tcW w:w="2977" w:type="dxa"/>
          </w:tcPr>
          <w:p w14:paraId="7E33DD52" w14:textId="77777777" w:rsidR="00A92697" w:rsidRPr="001416D2" w:rsidRDefault="00A92697" w:rsidP="001416D2">
            <w:pPr>
              <w:spacing w:after="0" w:line="240" w:lineRule="auto"/>
              <w:outlineLvl w:val="0"/>
              <w:rPr>
                <w:b/>
              </w:rPr>
            </w:pPr>
            <w:r>
              <w:rPr>
                <w:b/>
              </w:rPr>
              <w:t>RECURSOS HUMANOS Y FINANCIEROS. EMPRENDEDURÍA</w:t>
            </w:r>
          </w:p>
        </w:tc>
        <w:tc>
          <w:tcPr>
            <w:tcW w:w="851" w:type="dxa"/>
          </w:tcPr>
          <w:p w14:paraId="26BE90D2" w14:textId="77777777" w:rsidR="00A92697" w:rsidRPr="001416D2" w:rsidRDefault="00A92697" w:rsidP="001416D2">
            <w:pPr>
              <w:spacing w:after="0" w:line="240" w:lineRule="auto"/>
              <w:outlineLvl w:val="0"/>
              <w:rPr>
                <w:b/>
              </w:rPr>
            </w:pPr>
            <w:r>
              <w:rPr>
                <w:b/>
              </w:rPr>
              <w:t>5</w:t>
            </w:r>
          </w:p>
        </w:tc>
        <w:tc>
          <w:tcPr>
            <w:tcW w:w="567" w:type="dxa"/>
          </w:tcPr>
          <w:p w14:paraId="77C68FD8" w14:textId="77777777" w:rsidR="00A92697" w:rsidRPr="001416D2" w:rsidRDefault="00A92697" w:rsidP="001416D2">
            <w:pPr>
              <w:spacing w:after="0" w:line="240" w:lineRule="auto"/>
              <w:outlineLvl w:val="0"/>
              <w:rPr>
                <w:b/>
              </w:rPr>
            </w:pPr>
            <w:r>
              <w:rPr>
                <w:b/>
              </w:rPr>
              <w:t>1</w:t>
            </w:r>
          </w:p>
        </w:tc>
        <w:tc>
          <w:tcPr>
            <w:tcW w:w="567" w:type="dxa"/>
          </w:tcPr>
          <w:p w14:paraId="17893D38" w14:textId="77777777" w:rsidR="00A92697" w:rsidRPr="001416D2" w:rsidRDefault="00A92697" w:rsidP="001416D2">
            <w:pPr>
              <w:spacing w:after="0" w:line="240" w:lineRule="auto"/>
              <w:outlineLvl w:val="0"/>
              <w:rPr>
                <w:b/>
              </w:rPr>
            </w:pPr>
            <w:r>
              <w:rPr>
                <w:b/>
              </w:rPr>
              <w:t>2</w:t>
            </w:r>
          </w:p>
        </w:tc>
      </w:tr>
      <w:tr w:rsidR="00A92697" w:rsidRPr="001416D2" w14:paraId="17A7E337" w14:textId="77777777" w:rsidTr="00154394">
        <w:tc>
          <w:tcPr>
            <w:tcW w:w="1526" w:type="dxa"/>
            <w:vMerge/>
          </w:tcPr>
          <w:p w14:paraId="166FB99E" w14:textId="77777777" w:rsidR="00A92697" w:rsidRDefault="00A92697" w:rsidP="001416D2">
            <w:pPr>
              <w:spacing w:after="0" w:line="240" w:lineRule="auto"/>
              <w:outlineLvl w:val="0"/>
              <w:rPr>
                <w:b/>
              </w:rPr>
            </w:pPr>
          </w:p>
        </w:tc>
        <w:tc>
          <w:tcPr>
            <w:tcW w:w="709" w:type="dxa"/>
            <w:vMerge/>
          </w:tcPr>
          <w:p w14:paraId="57309B0B" w14:textId="77777777" w:rsidR="00A92697" w:rsidRDefault="00A92697" w:rsidP="001416D2">
            <w:pPr>
              <w:spacing w:after="0" w:line="240" w:lineRule="auto"/>
              <w:outlineLvl w:val="0"/>
              <w:rPr>
                <w:b/>
              </w:rPr>
            </w:pPr>
          </w:p>
        </w:tc>
        <w:tc>
          <w:tcPr>
            <w:tcW w:w="2693" w:type="dxa"/>
          </w:tcPr>
          <w:p w14:paraId="7EB8DB1F" w14:textId="1EC47C2A" w:rsidR="00A92697" w:rsidRDefault="00A92697" w:rsidP="001416D2">
            <w:pPr>
              <w:spacing w:after="0" w:line="240" w:lineRule="auto"/>
              <w:outlineLvl w:val="0"/>
              <w:rPr>
                <w:b/>
              </w:rPr>
            </w:pPr>
            <w:r>
              <w:rPr>
                <w:b/>
              </w:rPr>
              <w:t>TRANSPORTE MULTIMODAL</w:t>
            </w:r>
          </w:p>
        </w:tc>
        <w:tc>
          <w:tcPr>
            <w:tcW w:w="850" w:type="dxa"/>
          </w:tcPr>
          <w:p w14:paraId="14BB2435" w14:textId="72DC2029" w:rsidR="00A92697" w:rsidRDefault="00A92697" w:rsidP="001416D2">
            <w:pPr>
              <w:spacing w:after="0" w:line="240" w:lineRule="auto"/>
              <w:outlineLvl w:val="0"/>
              <w:rPr>
                <w:b/>
              </w:rPr>
            </w:pPr>
            <w:r>
              <w:rPr>
                <w:b/>
              </w:rPr>
              <w:t>5</w:t>
            </w:r>
          </w:p>
        </w:tc>
        <w:tc>
          <w:tcPr>
            <w:tcW w:w="2977" w:type="dxa"/>
          </w:tcPr>
          <w:p w14:paraId="6A68C71D" w14:textId="01CABAFC" w:rsidR="00A92697" w:rsidRDefault="00A92697" w:rsidP="001416D2">
            <w:pPr>
              <w:spacing w:after="0" w:line="240" w:lineRule="auto"/>
              <w:outlineLvl w:val="0"/>
              <w:rPr>
                <w:b/>
              </w:rPr>
            </w:pPr>
            <w:r>
              <w:rPr>
                <w:b/>
              </w:rPr>
              <w:t>TRANSPORTE MULTIMODAL</w:t>
            </w:r>
          </w:p>
        </w:tc>
        <w:tc>
          <w:tcPr>
            <w:tcW w:w="851" w:type="dxa"/>
          </w:tcPr>
          <w:p w14:paraId="50AB96C6" w14:textId="59741336" w:rsidR="00A92697" w:rsidRDefault="00A92697" w:rsidP="001416D2">
            <w:pPr>
              <w:spacing w:after="0" w:line="240" w:lineRule="auto"/>
              <w:outlineLvl w:val="0"/>
              <w:rPr>
                <w:b/>
              </w:rPr>
            </w:pPr>
            <w:r>
              <w:rPr>
                <w:b/>
              </w:rPr>
              <w:t>5</w:t>
            </w:r>
          </w:p>
        </w:tc>
        <w:tc>
          <w:tcPr>
            <w:tcW w:w="567" w:type="dxa"/>
          </w:tcPr>
          <w:p w14:paraId="61C411B4" w14:textId="5511EB44" w:rsidR="00A92697" w:rsidRDefault="00A92697" w:rsidP="001416D2">
            <w:pPr>
              <w:spacing w:after="0" w:line="240" w:lineRule="auto"/>
              <w:outlineLvl w:val="0"/>
              <w:rPr>
                <w:b/>
              </w:rPr>
            </w:pPr>
            <w:r>
              <w:rPr>
                <w:b/>
              </w:rPr>
              <w:t>1</w:t>
            </w:r>
          </w:p>
        </w:tc>
        <w:tc>
          <w:tcPr>
            <w:tcW w:w="567" w:type="dxa"/>
          </w:tcPr>
          <w:p w14:paraId="39E8162F" w14:textId="2B7B68B8" w:rsidR="00A92697" w:rsidRDefault="00A92697" w:rsidP="001416D2">
            <w:pPr>
              <w:spacing w:after="0" w:line="240" w:lineRule="auto"/>
              <w:outlineLvl w:val="0"/>
              <w:rPr>
                <w:b/>
              </w:rPr>
            </w:pPr>
            <w:r>
              <w:rPr>
                <w:b/>
              </w:rPr>
              <w:t>2</w:t>
            </w:r>
          </w:p>
        </w:tc>
      </w:tr>
      <w:tr w:rsidR="00A92697" w:rsidRPr="001416D2" w14:paraId="4891BCBB" w14:textId="77777777" w:rsidTr="00154394">
        <w:tc>
          <w:tcPr>
            <w:tcW w:w="1526" w:type="dxa"/>
            <w:vMerge/>
          </w:tcPr>
          <w:p w14:paraId="64347C82" w14:textId="77777777" w:rsidR="00A92697" w:rsidRPr="001416D2" w:rsidRDefault="00A92697" w:rsidP="001416D2">
            <w:pPr>
              <w:spacing w:after="0" w:line="240" w:lineRule="auto"/>
              <w:outlineLvl w:val="0"/>
              <w:rPr>
                <w:b/>
              </w:rPr>
            </w:pPr>
          </w:p>
        </w:tc>
        <w:tc>
          <w:tcPr>
            <w:tcW w:w="709" w:type="dxa"/>
            <w:vMerge/>
          </w:tcPr>
          <w:p w14:paraId="4C998063" w14:textId="77777777" w:rsidR="00A92697" w:rsidRPr="001416D2" w:rsidRDefault="00A92697" w:rsidP="001416D2">
            <w:pPr>
              <w:spacing w:after="0" w:line="240" w:lineRule="auto"/>
              <w:outlineLvl w:val="0"/>
              <w:rPr>
                <w:b/>
              </w:rPr>
            </w:pPr>
          </w:p>
        </w:tc>
        <w:tc>
          <w:tcPr>
            <w:tcW w:w="2693" w:type="dxa"/>
            <w:vMerge w:val="restart"/>
          </w:tcPr>
          <w:p w14:paraId="37DF24CA" w14:textId="77777777" w:rsidR="00A92697" w:rsidRPr="001416D2" w:rsidRDefault="00A92697" w:rsidP="001416D2">
            <w:pPr>
              <w:spacing w:after="0" w:line="240" w:lineRule="auto"/>
              <w:outlineLvl w:val="0"/>
              <w:rPr>
                <w:b/>
              </w:rPr>
            </w:pPr>
            <w:r>
              <w:rPr>
                <w:b/>
              </w:rPr>
              <w:t>GESTIÓN DE PUERTOS: OPERATIVA, ECONÓMICA Y FISCAL</w:t>
            </w:r>
          </w:p>
        </w:tc>
        <w:tc>
          <w:tcPr>
            <w:tcW w:w="850" w:type="dxa"/>
            <w:vMerge w:val="restart"/>
          </w:tcPr>
          <w:p w14:paraId="06933686" w14:textId="77777777" w:rsidR="00A92697" w:rsidRPr="001416D2" w:rsidRDefault="00A92697" w:rsidP="001416D2">
            <w:pPr>
              <w:spacing w:after="0" w:line="240" w:lineRule="auto"/>
              <w:outlineLvl w:val="0"/>
              <w:rPr>
                <w:b/>
              </w:rPr>
            </w:pPr>
            <w:r>
              <w:rPr>
                <w:b/>
              </w:rPr>
              <w:t>10</w:t>
            </w:r>
          </w:p>
        </w:tc>
        <w:tc>
          <w:tcPr>
            <w:tcW w:w="2977" w:type="dxa"/>
          </w:tcPr>
          <w:p w14:paraId="589F5DB0" w14:textId="77777777" w:rsidR="00A92697" w:rsidRPr="001416D2" w:rsidRDefault="00A92697" w:rsidP="001416D2">
            <w:pPr>
              <w:spacing w:after="0" w:line="240" w:lineRule="auto"/>
              <w:outlineLvl w:val="0"/>
              <w:rPr>
                <w:b/>
              </w:rPr>
            </w:pPr>
            <w:r>
              <w:rPr>
                <w:b/>
              </w:rPr>
              <w:t>GESTIÓN DE PUERTOS</w:t>
            </w:r>
          </w:p>
        </w:tc>
        <w:tc>
          <w:tcPr>
            <w:tcW w:w="851" w:type="dxa"/>
          </w:tcPr>
          <w:p w14:paraId="74DA0CD0" w14:textId="77777777" w:rsidR="00A92697" w:rsidRPr="001416D2" w:rsidRDefault="00A92697" w:rsidP="001416D2">
            <w:pPr>
              <w:spacing w:after="0" w:line="240" w:lineRule="auto"/>
              <w:outlineLvl w:val="0"/>
              <w:rPr>
                <w:b/>
              </w:rPr>
            </w:pPr>
            <w:r>
              <w:rPr>
                <w:b/>
              </w:rPr>
              <w:t>5</w:t>
            </w:r>
          </w:p>
        </w:tc>
        <w:tc>
          <w:tcPr>
            <w:tcW w:w="567" w:type="dxa"/>
          </w:tcPr>
          <w:p w14:paraId="6C2A8CA2" w14:textId="77777777" w:rsidR="00A92697" w:rsidRPr="001416D2" w:rsidRDefault="00A92697" w:rsidP="001416D2">
            <w:pPr>
              <w:spacing w:after="0" w:line="240" w:lineRule="auto"/>
              <w:outlineLvl w:val="0"/>
              <w:rPr>
                <w:b/>
              </w:rPr>
            </w:pPr>
            <w:r>
              <w:rPr>
                <w:b/>
              </w:rPr>
              <w:t>1</w:t>
            </w:r>
          </w:p>
        </w:tc>
        <w:tc>
          <w:tcPr>
            <w:tcW w:w="567" w:type="dxa"/>
          </w:tcPr>
          <w:p w14:paraId="37621378" w14:textId="77777777" w:rsidR="00A92697" w:rsidRPr="001416D2" w:rsidRDefault="00A92697" w:rsidP="001416D2">
            <w:pPr>
              <w:spacing w:after="0" w:line="240" w:lineRule="auto"/>
              <w:outlineLvl w:val="0"/>
              <w:rPr>
                <w:b/>
              </w:rPr>
            </w:pPr>
            <w:r>
              <w:rPr>
                <w:b/>
              </w:rPr>
              <w:t>2</w:t>
            </w:r>
          </w:p>
        </w:tc>
      </w:tr>
      <w:tr w:rsidR="00A92697" w:rsidRPr="001416D2" w14:paraId="45E6BA9D" w14:textId="77777777" w:rsidTr="00154394">
        <w:tc>
          <w:tcPr>
            <w:tcW w:w="1526" w:type="dxa"/>
            <w:vMerge/>
          </w:tcPr>
          <w:p w14:paraId="1A023F7B" w14:textId="77777777" w:rsidR="00A92697" w:rsidRPr="001416D2" w:rsidRDefault="00A92697" w:rsidP="001416D2">
            <w:pPr>
              <w:spacing w:after="0" w:line="240" w:lineRule="auto"/>
              <w:outlineLvl w:val="0"/>
              <w:rPr>
                <w:b/>
              </w:rPr>
            </w:pPr>
          </w:p>
        </w:tc>
        <w:tc>
          <w:tcPr>
            <w:tcW w:w="709" w:type="dxa"/>
            <w:vMerge/>
          </w:tcPr>
          <w:p w14:paraId="634A1A96" w14:textId="77777777" w:rsidR="00A92697" w:rsidRPr="001416D2" w:rsidRDefault="00A92697" w:rsidP="001416D2">
            <w:pPr>
              <w:spacing w:after="0" w:line="240" w:lineRule="auto"/>
              <w:outlineLvl w:val="0"/>
              <w:rPr>
                <w:b/>
              </w:rPr>
            </w:pPr>
          </w:p>
        </w:tc>
        <w:tc>
          <w:tcPr>
            <w:tcW w:w="2693" w:type="dxa"/>
            <w:vMerge/>
          </w:tcPr>
          <w:p w14:paraId="2CEAE295" w14:textId="77777777" w:rsidR="00A92697" w:rsidRPr="001416D2" w:rsidRDefault="00A92697" w:rsidP="001416D2">
            <w:pPr>
              <w:spacing w:after="0" w:line="240" w:lineRule="auto"/>
              <w:outlineLvl w:val="0"/>
              <w:rPr>
                <w:b/>
              </w:rPr>
            </w:pPr>
          </w:p>
        </w:tc>
        <w:tc>
          <w:tcPr>
            <w:tcW w:w="850" w:type="dxa"/>
            <w:vMerge/>
          </w:tcPr>
          <w:p w14:paraId="4A032BCB" w14:textId="77777777" w:rsidR="00A92697" w:rsidRPr="001416D2" w:rsidRDefault="00A92697" w:rsidP="001416D2">
            <w:pPr>
              <w:spacing w:after="0" w:line="240" w:lineRule="auto"/>
              <w:outlineLvl w:val="0"/>
              <w:rPr>
                <w:b/>
              </w:rPr>
            </w:pPr>
          </w:p>
        </w:tc>
        <w:tc>
          <w:tcPr>
            <w:tcW w:w="2977" w:type="dxa"/>
          </w:tcPr>
          <w:p w14:paraId="76B3F764" w14:textId="77777777" w:rsidR="00A92697" w:rsidRPr="001416D2" w:rsidRDefault="00A92697" w:rsidP="001416D2">
            <w:pPr>
              <w:spacing w:after="0" w:line="240" w:lineRule="auto"/>
              <w:outlineLvl w:val="0"/>
              <w:rPr>
                <w:b/>
              </w:rPr>
            </w:pPr>
            <w:r>
              <w:rPr>
                <w:b/>
              </w:rPr>
              <w:t>FISCALIDAD DE LAS OPERACIONES CON EL EXTERIOR</w:t>
            </w:r>
          </w:p>
        </w:tc>
        <w:tc>
          <w:tcPr>
            <w:tcW w:w="851" w:type="dxa"/>
          </w:tcPr>
          <w:p w14:paraId="71269FB3" w14:textId="77777777" w:rsidR="00A92697" w:rsidRPr="001416D2" w:rsidRDefault="00A92697" w:rsidP="001416D2">
            <w:pPr>
              <w:spacing w:after="0" w:line="240" w:lineRule="auto"/>
              <w:outlineLvl w:val="0"/>
              <w:rPr>
                <w:b/>
              </w:rPr>
            </w:pPr>
            <w:r>
              <w:rPr>
                <w:b/>
              </w:rPr>
              <w:t>5</w:t>
            </w:r>
          </w:p>
        </w:tc>
        <w:tc>
          <w:tcPr>
            <w:tcW w:w="567" w:type="dxa"/>
          </w:tcPr>
          <w:p w14:paraId="71C99747" w14:textId="77777777" w:rsidR="00A92697" w:rsidRPr="001416D2" w:rsidRDefault="00A92697" w:rsidP="001416D2">
            <w:pPr>
              <w:spacing w:after="0" w:line="240" w:lineRule="auto"/>
              <w:outlineLvl w:val="0"/>
              <w:rPr>
                <w:b/>
              </w:rPr>
            </w:pPr>
            <w:r>
              <w:rPr>
                <w:b/>
              </w:rPr>
              <w:t>1</w:t>
            </w:r>
          </w:p>
        </w:tc>
        <w:tc>
          <w:tcPr>
            <w:tcW w:w="567" w:type="dxa"/>
          </w:tcPr>
          <w:p w14:paraId="5DBD655E" w14:textId="77777777" w:rsidR="00A92697" w:rsidRPr="001416D2" w:rsidRDefault="00A92697" w:rsidP="001416D2">
            <w:pPr>
              <w:spacing w:after="0" w:line="240" w:lineRule="auto"/>
              <w:outlineLvl w:val="0"/>
              <w:rPr>
                <w:b/>
              </w:rPr>
            </w:pPr>
            <w:r>
              <w:rPr>
                <w:b/>
              </w:rPr>
              <w:t>2</w:t>
            </w:r>
          </w:p>
        </w:tc>
      </w:tr>
      <w:tr w:rsidR="00A92697" w:rsidRPr="001416D2" w14:paraId="257E7C01" w14:textId="77777777" w:rsidTr="00154394">
        <w:tc>
          <w:tcPr>
            <w:tcW w:w="1526" w:type="dxa"/>
            <w:vMerge/>
          </w:tcPr>
          <w:p w14:paraId="7DB9ACB4" w14:textId="77777777" w:rsidR="00A92697" w:rsidRPr="001416D2" w:rsidRDefault="00A92697" w:rsidP="001416D2">
            <w:pPr>
              <w:spacing w:after="0" w:line="240" w:lineRule="auto"/>
              <w:outlineLvl w:val="0"/>
              <w:rPr>
                <w:b/>
              </w:rPr>
            </w:pPr>
          </w:p>
        </w:tc>
        <w:tc>
          <w:tcPr>
            <w:tcW w:w="709" w:type="dxa"/>
            <w:vMerge/>
          </w:tcPr>
          <w:p w14:paraId="572377EA" w14:textId="77777777" w:rsidR="00A92697" w:rsidRPr="001416D2" w:rsidRDefault="00A92697" w:rsidP="001416D2">
            <w:pPr>
              <w:spacing w:after="0" w:line="240" w:lineRule="auto"/>
              <w:outlineLvl w:val="0"/>
              <w:rPr>
                <w:b/>
              </w:rPr>
            </w:pPr>
          </w:p>
        </w:tc>
        <w:tc>
          <w:tcPr>
            <w:tcW w:w="2693" w:type="dxa"/>
          </w:tcPr>
          <w:p w14:paraId="06BC3609" w14:textId="41FC1DF6" w:rsidR="00A92697" w:rsidRPr="001416D2" w:rsidRDefault="00A92697" w:rsidP="001416D2">
            <w:pPr>
              <w:spacing w:after="0" w:line="240" w:lineRule="auto"/>
              <w:outlineLvl w:val="0"/>
              <w:rPr>
                <w:b/>
              </w:rPr>
            </w:pPr>
            <w:r>
              <w:rPr>
                <w:b/>
              </w:rPr>
              <w:t>ESTANCIAS EN INSTITUCIONES PÚBLICAS Y PRIVADAS</w:t>
            </w:r>
          </w:p>
        </w:tc>
        <w:tc>
          <w:tcPr>
            <w:tcW w:w="850" w:type="dxa"/>
          </w:tcPr>
          <w:p w14:paraId="7D71AB91" w14:textId="479774EB" w:rsidR="00A92697" w:rsidRPr="001416D2" w:rsidRDefault="00A92697" w:rsidP="001416D2">
            <w:pPr>
              <w:spacing w:after="0" w:line="240" w:lineRule="auto"/>
              <w:outlineLvl w:val="0"/>
              <w:rPr>
                <w:b/>
              </w:rPr>
            </w:pPr>
            <w:r>
              <w:rPr>
                <w:b/>
              </w:rPr>
              <w:t>5</w:t>
            </w:r>
          </w:p>
        </w:tc>
        <w:tc>
          <w:tcPr>
            <w:tcW w:w="2977" w:type="dxa"/>
          </w:tcPr>
          <w:p w14:paraId="0CCFD1A4" w14:textId="55B0D78C" w:rsidR="00A92697" w:rsidRDefault="00A92697" w:rsidP="001416D2">
            <w:pPr>
              <w:spacing w:after="0" w:line="240" w:lineRule="auto"/>
              <w:outlineLvl w:val="0"/>
              <w:rPr>
                <w:b/>
              </w:rPr>
            </w:pPr>
            <w:r>
              <w:rPr>
                <w:b/>
              </w:rPr>
              <w:t>PRÁCTICAS EN EMPRESAS</w:t>
            </w:r>
          </w:p>
        </w:tc>
        <w:tc>
          <w:tcPr>
            <w:tcW w:w="851" w:type="dxa"/>
          </w:tcPr>
          <w:p w14:paraId="1BAA2CB7" w14:textId="33F44EEF" w:rsidR="00A92697" w:rsidRDefault="00A92697" w:rsidP="001416D2">
            <w:pPr>
              <w:spacing w:after="0" w:line="240" w:lineRule="auto"/>
              <w:outlineLvl w:val="0"/>
              <w:rPr>
                <w:b/>
              </w:rPr>
            </w:pPr>
            <w:r>
              <w:rPr>
                <w:b/>
              </w:rPr>
              <w:t>5</w:t>
            </w:r>
          </w:p>
        </w:tc>
        <w:tc>
          <w:tcPr>
            <w:tcW w:w="567" w:type="dxa"/>
          </w:tcPr>
          <w:p w14:paraId="6A821B6E" w14:textId="3E84F593" w:rsidR="00A92697" w:rsidRDefault="00A92697" w:rsidP="001416D2">
            <w:pPr>
              <w:spacing w:after="0" w:line="240" w:lineRule="auto"/>
              <w:outlineLvl w:val="0"/>
              <w:rPr>
                <w:b/>
              </w:rPr>
            </w:pPr>
            <w:r>
              <w:rPr>
                <w:b/>
              </w:rPr>
              <w:t>1</w:t>
            </w:r>
          </w:p>
        </w:tc>
        <w:tc>
          <w:tcPr>
            <w:tcW w:w="567" w:type="dxa"/>
          </w:tcPr>
          <w:p w14:paraId="1C633895" w14:textId="0DCDDE93" w:rsidR="00A92697" w:rsidRDefault="00A92697" w:rsidP="001416D2">
            <w:pPr>
              <w:spacing w:after="0" w:line="240" w:lineRule="auto"/>
              <w:outlineLvl w:val="0"/>
              <w:rPr>
                <w:b/>
              </w:rPr>
            </w:pPr>
            <w:r>
              <w:rPr>
                <w:b/>
              </w:rPr>
              <w:t>2</w:t>
            </w:r>
          </w:p>
        </w:tc>
      </w:tr>
      <w:tr w:rsidR="00A92697" w:rsidRPr="001416D2" w14:paraId="2665F3AE" w14:textId="77777777" w:rsidTr="00154394">
        <w:tc>
          <w:tcPr>
            <w:tcW w:w="1526" w:type="dxa"/>
            <w:vMerge/>
          </w:tcPr>
          <w:p w14:paraId="3B99F194" w14:textId="77777777" w:rsidR="00A92697" w:rsidRPr="001416D2" w:rsidRDefault="00A92697" w:rsidP="001416D2">
            <w:pPr>
              <w:spacing w:after="0" w:line="240" w:lineRule="auto"/>
              <w:outlineLvl w:val="0"/>
              <w:rPr>
                <w:b/>
              </w:rPr>
            </w:pPr>
          </w:p>
        </w:tc>
        <w:tc>
          <w:tcPr>
            <w:tcW w:w="709" w:type="dxa"/>
            <w:vMerge/>
          </w:tcPr>
          <w:p w14:paraId="1BD58566" w14:textId="77777777" w:rsidR="00A92697" w:rsidRPr="001416D2" w:rsidRDefault="00A92697" w:rsidP="001416D2">
            <w:pPr>
              <w:spacing w:after="0" w:line="240" w:lineRule="auto"/>
              <w:outlineLvl w:val="0"/>
              <w:rPr>
                <w:b/>
              </w:rPr>
            </w:pPr>
          </w:p>
        </w:tc>
        <w:tc>
          <w:tcPr>
            <w:tcW w:w="2693" w:type="dxa"/>
          </w:tcPr>
          <w:p w14:paraId="696B4A3B" w14:textId="4D276B52" w:rsidR="00A92697" w:rsidRPr="001416D2" w:rsidRDefault="00A92697" w:rsidP="001416D2">
            <w:pPr>
              <w:spacing w:after="0" w:line="240" w:lineRule="auto"/>
              <w:outlineLvl w:val="0"/>
              <w:rPr>
                <w:b/>
              </w:rPr>
            </w:pPr>
            <w:r>
              <w:rPr>
                <w:b/>
              </w:rPr>
              <w:t>METODOLOGÍA DE LA INVESTIGACIÓN</w:t>
            </w:r>
          </w:p>
        </w:tc>
        <w:tc>
          <w:tcPr>
            <w:tcW w:w="850" w:type="dxa"/>
          </w:tcPr>
          <w:p w14:paraId="540BB1C4" w14:textId="7C4D138F" w:rsidR="00A92697" w:rsidRPr="001416D2" w:rsidRDefault="00A92697" w:rsidP="001416D2">
            <w:pPr>
              <w:spacing w:after="0" w:line="240" w:lineRule="auto"/>
              <w:outlineLvl w:val="0"/>
              <w:rPr>
                <w:b/>
              </w:rPr>
            </w:pPr>
            <w:r>
              <w:rPr>
                <w:b/>
              </w:rPr>
              <w:t>5</w:t>
            </w:r>
          </w:p>
        </w:tc>
        <w:tc>
          <w:tcPr>
            <w:tcW w:w="2977" w:type="dxa"/>
          </w:tcPr>
          <w:p w14:paraId="5FAFA177" w14:textId="7FAD21FC" w:rsidR="00A92697" w:rsidRDefault="00A92697" w:rsidP="001416D2">
            <w:pPr>
              <w:spacing w:after="0" w:line="240" w:lineRule="auto"/>
              <w:outlineLvl w:val="0"/>
              <w:rPr>
                <w:b/>
              </w:rPr>
            </w:pPr>
            <w:r>
              <w:rPr>
                <w:b/>
              </w:rPr>
              <w:t>METODOLOGÍA DE LA INVESTIGACIÓN</w:t>
            </w:r>
          </w:p>
        </w:tc>
        <w:tc>
          <w:tcPr>
            <w:tcW w:w="851" w:type="dxa"/>
          </w:tcPr>
          <w:p w14:paraId="6FD23655" w14:textId="2FFDB8BC" w:rsidR="00A92697" w:rsidRDefault="00A92697" w:rsidP="001416D2">
            <w:pPr>
              <w:spacing w:after="0" w:line="240" w:lineRule="auto"/>
              <w:outlineLvl w:val="0"/>
              <w:rPr>
                <w:b/>
              </w:rPr>
            </w:pPr>
            <w:r>
              <w:rPr>
                <w:b/>
              </w:rPr>
              <w:t>5</w:t>
            </w:r>
          </w:p>
        </w:tc>
        <w:tc>
          <w:tcPr>
            <w:tcW w:w="567" w:type="dxa"/>
          </w:tcPr>
          <w:p w14:paraId="6E7B4E7E" w14:textId="33A4C543" w:rsidR="00A92697" w:rsidRDefault="00A92697" w:rsidP="001416D2">
            <w:pPr>
              <w:spacing w:after="0" w:line="240" w:lineRule="auto"/>
              <w:outlineLvl w:val="0"/>
              <w:rPr>
                <w:b/>
              </w:rPr>
            </w:pPr>
            <w:r>
              <w:rPr>
                <w:b/>
              </w:rPr>
              <w:t>1</w:t>
            </w:r>
          </w:p>
        </w:tc>
        <w:tc>
          <w:tcPr>
            <w:tcW w:w="567" w:type="dxa"/>
          </w:tcPr>
          <w:p w14:paraId="0B7F1C1B" w14:textId="53306152" w:rsidR="00A92697" w:rsidRDefault="00A92697" w:rsidP="001416D2">
            <w:pPr>
              <w:spacing w:after="0" w:line="240" w:lineRule="auto"/>
              <w:outlineLvl w:val="0"/>
              <w:rPr>
                <w:b/>
              </w:rPr>
            </w:pPr>
            <w:r>
              <w:rPr>
                <w:b/>
              </w:rPr>
              <w:t>2</w:t>
            </w:r>
          </w:p>
        </w:tc>
      </w:tr>
      <w:tr w:rsidR="00154394" w:rsidRPr="001416D2" w14:paraId="249352CE" w14:textId="77777777" w:rsidTr="00154394">
        <w:tc>
          <w:tcPr>
            <w:tcW w:w="1526" w:type="dxa"/>
            <w:vMerge w:val="restart"/>
          </w:tcPr>
          <w:p w14:paraId="3F91EF5A" w14:textId="77777777" w:rsidR="00154394" w:rsidRPr="001416D2" w:rsidRDefault="00154394" w:rsidP="002577B9">
            <w:pPr>
              <w:spacing w:after="0" w:line="240" w:lineRule="auto"/>
              <w:outlineLvl w:val="0"/>
              <w:rPr>
                <w:b/>
              </w:rPr>
            </w:pPr>
            <w:r>
              <w:rPr>
                <w:b/>
              </w:rPr>
              <w:lastRenderedPageBreak/>
              <w:t>ESPECIALIDAD LOGÍSTICA</w:t>
            </w:r>
          </w:p>
        </w:tc>
        <w:tc>
          <w:tcPr>
            <w:tcW w:w="709" w:type="dxa"/>
            <w:vMerge w:val="restart"/>
          </w:tcPr>
          <w:p w14:paraId="5C983320" w14:textId="3F87079B" w:rsidR="00154394" w:rsidRPr="001416D2" w:rsidRDefault="00154394" w:rsidP="002577B9">
            <w:pPr>
              <w:spacing w:after="0" w:line="240" w:lineRule="auto"/>
              <w:outlineLvl w:val="0"/>
              <w:rPr>
                <w:b/>
              </w:rPr>
            </w:pPr>
            <w:r>
              <w:rPr>
                <w:b/>
              </w:rPr>
              <w:t>25</w:t>
            </w:r>
          </w:p>
        </w:tc>
        <w:tc>
          <w:tcPr>
            <w:tcW w:w="2693" w:type="dxa"/>
          </w:tcPr>
          <w:p w14:paraId="55EE2DE3" w14:textId="77777777" w:rsidR="00154394" w:rsidRPr="001416D2" w:rsidRDefault="00154394" w:rsidP="002577B9">
            <w:pPr>
              <w:spacing w:after="0" w:line="240" w:lineRule="auto"/>
              <w:outlineLvl w:val="0"/>
              <w:rPr>
                <w:b/>
              </w:rPr>
            </w:pPr>
            <w:r>
              <w:rPr>
                <w:b/>
              </w:rPr>
              <w:t>RECURSOS HUMANOS Y FINANCIEROS. CREACIÓN DE EMPRESAS</w:t>
            </w:r>
          </w:p>
        </w:tc>
        <w:tc>
          <w:tcPr>
            <w:tcW w:w="850" w:type="dxa"/>
          </w:tcPr>
          <w:p w14:paraId="2D634072" w14:textId="77777777" w:rsidR="00154394" w:rsidRPr="001416D2" w:rsidRDefault="00154394" w:rsidP="002577B9">
            <w:pPr>
              <w:spacing w:after="0" w:line="240" w:lineRule="auto"/>
              <w:outlineLvl w:val="0"/>
              <w:rPr>
                <w:b/>
              </w:rPr>
            </w:pPr>
            <w:r>
              <w:rPr>
                <w:b/>
              </w:rPr>
              <w:t>5</w:t>
            </w:r>
          </w:p>
        </w:tc>
        <w:tc>
          <w:tcPr>
            <w:tcW w:w="2977" w:type="dxa"/>
          </w:tcPr>
          <w:p w14:paraId="53AC2D3B" w14:textId="77777777" w:rsidR="00154394" w:rsidRPr="001416D2" w:rsidRDefault="00154394" w:rsidP="002577B9">
            <w:pPr>
              <w:spacing w:after="0" w:line="240" w:lineRule="auto"/>
              <w:outlineLvl w:val="0"/>
              <w:rPr>
                <w:b/>
              </w:rPr>
            </w:pPr>
            <w:r>
              <w:rPr>
                <w:b/>
              </w:rPr>
              <w:t>RECURSOS HUMANOS Y FINANCIEROS. EMPRENDEDURÍA</w:t>
            </w:r>
          </w:p>
        </w:tc>
        <w:tc>
          <w:tcPr>
            <w:tcW w:w="851" w:type="dxa"/>
          </w:tcPr>
          <w:p w14:paraId="0F5005C8" w14:textId="77777777" w:rsidR="00154394" w:rsidRPr="001416D2" w:rsidRDefault="00154394" w:rsidP="002577B9">
            <w:pPr>
              <w:spacing w:after="0" w:line="240" w:lineRule="auto"/>
              <w:outlineLvl w:val="0"/>
              <w:rPr>
                <w:b/>
              </w:rPr>
            </w:pPr>
            <w:r>
              <w:rPr>
                <w:b/>
              </w:rPr>
              <w:t>5</w:t>
            </w:r>
          </w:p>
        </w:tc>
        <w:tc>
          <w:tcPr>
            <w:tcW w:w="567" w:type="dxa"/>
          </w:tcPr>
          <w:p w14:paraId="0BFA78DD" w14:textId="77777777" w:rsidR="00154394" w:rsidRPr="001416D2" w:rsidRDefault="00154394" w:rsidP="002577B9">
            <w:pPr>
              <w:spacing w:after="0" w:line="240" w:lineRule="auto"/>
              <w:outlineLvl w:val="0"/>
              <w:rPr>
                <w:b/>
              </w:rPr>
            </w:pPr>
            <w:r>
              <w:rPr>
                <w:b/>
              </w:rPr>
              <w:t>1</w:t>
            </w:r>
          </w:p>
        </w:tc>
        <w:tc>
          <w:tcPr>
            <w:tcW w:w="567" w:type="dxa"/>
          </w:tcPr>
          <w:p w14:paraId="22FB7A66" w14:textId="77777777" w:rsidR="00154394" w:rsidRPr="001416D2" w:rsidRDefault="00154394" w:rsidP="002577B9">
            <w:pPr>
              <w:spacing w:after="0" w:line="240" w:lineRule="auto"/>
              <w:outlineLvl w:val="0"/>
              <w:rPr>
                <w:b/>
              </w:rPr>
            </w:pPr>
            <w:r>
              <w:rPr>
                <w:b/>
              </w:rPr>
              <w:t>2</w:t>
            </w:r>
          </w:p>
        </w:tc>
      </w:tr>
      <w:tr w:rsidR="00154394" w:rsidRPr="001416D2" w14:paraId="3E677F81" w14:textId="77777777" w:rsidTr="00154394">
        <w:tc>
          <w:tcPr>
            <w:tcW w:w="1526" w:type="dxa"/>
            <w:vMerge/>
          </w:tcPr>
          <w:p w14:paraId="0DCDA4E1" w14:textId="77777777" w:rsidR="00154394" w:rsidRDefault="00154394" w:rsidP="001D3829">
            <w:pPr>
              <w:spacing w:after="0" w:line="240" w:lineRule="auto"/>
              <w:outlineLvl w:val="0"/>
              <w:rPr>
                <w:b/>
              </w:rPr>
            </w:pPr>
          </w:p>
        </w:tc>
        <w:tc>
          <w:tcPr>
            <w:tcW w:w="709" w:type="dxa"/>
            <w:vMerge/>
          </w:tcPr>
          <w:p w14:paraId="253AF985" w14:textId="77777777" w:rsidR="00154394" w:rsidRDefault="00154394" w:rsidP="001D3829">
            <w:pPr>
              <w:spacing w:after="0" w:line="240" w:lineRule="auto"/>
              <w:outlineLvl w:val="0"/>
              <w:rPr>
                <w:b/>
              </w:rPr>
            </w:pPr>
          </w:p>
        </w:tc>
        <w:tc>
          <w:tcPr>
            <w:tcW w:w="2693" w:type="dxa"/>
          </w:tcPr>
          <w:p w14:paraId="62833C7B" w14:textId="6E598695" w:rsidR="00154394" w:rsidRDefault="00154394" w:rsidP="001D3829">
            <w:pPr>
              <w:spacing w:after="0" w:line="240" w:lineRule="auto"/>
              <w:outlineLvl w:val="0"/>
              <w:rPr>
                <w:b/>
              </w:rPr>
            </w:pPr>
            <w:r>
              <w:rPr>
                <w:b/>
              </w:rPr>
              <w:t>TRANSPORTE MULTIMODAL</w:t>
            </w:r>
          </w:p>
        </w:tc>
        <w:tc>
          <w:tcPr>
            <w:tcW w:w="850" w:type="dxa"/>
          </w:tcPr>
          <w:p w14:paraId="5FB41A5E" w14:textId="7B8CFD62" w:rsidR="00154394" w:rsidRDefault="00154394" w:rsidP="001D3829">
            <w:pPr>
              <w:spacing w:after="0" w:line="240" w:lineRule="auto"/>
              <w:outlineLvl w:val="0"/>
              <w:rPr>
                <w:b/>
              </w:rPr>
            </w:pPr>
            <w:r>
              <w:rPr>
                <w:b/>
              </w:rPr>
              <w:t>5</w:t>
            </w:r>
          </w:p>
        </w:tc>
        <w:tc>
          <w:tcPr>
            <w:tcW w:w="2977" w:type="dxa"/>
          </w:tcPr>
          <w:p w14:paraId="1B646044" w14:textId="056BE539" w:rsidR="00154394" w:rsidRDefault="00154394" w:rsidP="001D3829">
            <w:pPr>
              <w:spacing w:after="0" w:line="240" w:lineRule="auto"/>
              <w:outlineLvl w:val="0"/>
              <w:rPr>
                <w:b/>
              </w:rPr>
            </w:pPr>
            <w:r>
              <w:rPr>
                <w:b/>
              </w:rPr>
              <w:t>TRANSPORTE MULTIMODAL</w:t>
            </w:r>
          </w:p>
        </w:tc>
        <w:tc>
          <w:tcPr>
            <w:tcW w:w="851" w:type="dxa"/>
          </w:tcPr>
          <w:p w14:paraId="74CDDB8E" w14:textId="37CADEE2" w:rsidR="00154394" w:rsidRDefault="00154394" w:rsidP="001D3829">
            <w:pPr>
              <w:spacing w:after="0" w:line="240" w:lineRule="auto"/>
              <w:outlineLvl w:val="0"/>
              <w:rPr>
                <w:b/>
              </w:rPr>
            </w:pPr>
            <w:r>
              <w:rPr>
                <w:b/>
              </w:rPr>
              <w:t>5</w:t>
            </w:r>
          </w:p>
        </w:tc>
        <w:tc>
          <w:tcPr>
            <w:tcW w:w="567" w:type="dxa"/>
          </w:tcPr>
          <w:p w14:paraId="186CC209" w14:textId="5AE750DA" w:rsidR="00154394" w:rsidRDefault="00154394" w:rsidP="001D3829">
            <w:pPr>
              <w:spacing w:after="0" w:line="240" w:lineRule="auto"/>
              <w:outlineLvl w:val="0"/>
              <w:rPr>
                <w:b/>
              </w:rPr>
            </w:pPr>
            <w:r>
              <w:rPr>
                <w:b/>
              </w:rPr>
              <w:t>1</w:t>
            </w:r>
          </w:p>
        </w:tc>
        <w:tc>
          <w:tcPr>
            <w:tcW w:w="567" w:type="dxa"/>
          </w:tcPr>
          <w:p w14:paraId="1F5C9908" w14:textId="14D1EB9D" w:rsidR="00154394" w:rsidRDefault="00154394" w:rsidP="001D3829">
            <w:pPr>
              <w:spacing w:after="0" w:line="240" w:lineRule="auto"/>
              <w:outlineLvl w:val="0"/>
              <w:rPr>
                <w:b/>
              </w:rPr>
            </w:pPr>
            <w:r>
              <w:rPr>
                <w:b/>
              </w:rPr>
              <w:t>2</w:t>
            </w:r>
          </w:p>
        </w:tc>
      </w:tr>
      <w:tr w:rsidR="00154394" w:rsidRPr="001416D2" w14:paraId="6701DEF6" w14:textId="77777777" w:rsidTr="00154394">
        <w:tc>
          <w:tcPr>
            <w:tcW w:w="1526" w:type="dxa"/>
            <w:vMerge/>
          </w:tcPr>
          <w:p w14:paraId="42DC61B5" w14:textId="77777777" w:rsidR="00154394" w:rsidRPr="001416D2" w:rsidRDefault="00154394" w:rsidP="002577B9">
            <w:pPr>
              <w:spacing w:after="0" w:line="240" w:lineRule="auto"/>
              <w:outlineLvl w:val="0"/>
              <w:rPr>
                <w:b/>
              </w:rPr>
            </w:pPr>
          </w:p>
        </w:tc>
        <w:tc>
          <w:tcPr>
            <w:tcW w:w="709" w:type="dxa"/>
            <w:vMerge/>
          </w:tcPr>
          <w:p w14:paraId="1B9D316D" w14:textId="77777777" w:rsidR="00154394" w:rsidRPr="001416D2" w:rsidRDefault="00154394" w:rsidP="002577B9">
            <w:pPr>
              <w:spacing w:after="0" w:line="240" w:lineRule="auto"/>
              <w:outlineLvl w:val="0"/>
              <w:rPr>
                <w:b/>
              </w:rPr>
            </w:pPr>
          </w:p>
        </w:tc>
        <w:tc>
          <w:tcPr>
            <w:tcW w:w="2693" w:type="dxa"/>
            <w:vMerge w:val="restart"/>
          </w:tcPr>
          <w:p w14:paraId="787DDFD0" w14:textId="77777777" w:rsidR="00154394" w:rsidRPr="001416D2" w:rsidRDefault="00154394" w:rsidP="002577B9">
            <w:pPr>
              <w:spacing w:after="0" w:line="240" w:lineRule="auto"/>
              <w:outlineLvl w:val="0"/>
              <w:rPr>
                <w:b/>
              </w:rPr>
            </w:pPr>
            <w:r>
              <w:rPr>
                <w:b/>
              </w:rPr>
              <w:t>LOGÍSTICA APLICADA A LA FASE PORTUARIA</w:t>
            </w:r>
          </w:p>
        </w:tc>
        <w:tc>
          <w:tcPr>
            <w:tcW w:w="850" w:type="dxa"/>
            <w:vMerge w:val="restart"/>
          </w:tcPr>
          <w:p w14:paraId="100017C4" w14:textId="77777777" w:rsidR="00154394" w:rsidRPr="001416D2" w:rsidRDefault="00154394" w:rsidP="002577B9">
            <w:pPr>
              <w:spacing w:after="0" w:line="240" w:lineRule="auto"/>
              <w:outlineLvl w:val="0"/>
              <w:rPr>
                <w:b/>
              </w:rPr>
            </w:pPr>
            <w:r>
              <w:rPr>
                <w:b/>
              </w:rPr>
              <w:t>10</w:t>
            </w:r>
          </w:p>
        </w:tc>
        <w:tc>
          <w:tcPr>
            <w:tcW w:w="2977" w:type="dxa"/>
          </w:tcPr>
          <w:p w14:paraId="6E9C6E93" w14:textId="77777777" w:rsidR="00154394" w:rsidRPr="001416D2" w:rsidRDefault="00154394" w:rsidP="002577B9">
            <w:pPr>
              <w:spacing w:after="0" w:line="240" w:lineRule="auto"/>
              <w:outlineLvl w:val="0"/>
              <w:rPr>
                <w:b/>
              </w:rPr>
            </w:pPr>
            <w:r>
              <w:rPr>
                <w:b/>
              </w:rPr>
              <w:t>LOGÍSTICA DEL TRANSPORTE</w:t>
            </w:r>
          </w:p>
        </w:tc>
        <w:tc>
          <w:tcPr>
            <w:tcW w:w="851" w:type="dxa"/>
          </w:tcPr>
          <w:p w14:paraId="024AFC56" w14:textId="77777777" w:rsidR="00154394" w:rsidRPr="001416D2" w:rsidRDefault="00154394" w:rsidP="002577B9">
            <w:pPr>
              <w:spacing w:after="0" w:line="240" w:lineRule="auto"/>
              <w:outlineLvl w:val="0"/>
              <w:rPr>
                <w:b/>
              </w:rPr>
            </w:pPr>
            <w:r>
              <w:rPr>
                <w:b/>
              </w:rPr>
              <w:t>5</w:t>
            </w:r>
          </w:p>
        </w:tc>
        <w:tc>
          <w:tcPr>
            <w:tcW w:w="567" w:type="dxa"/>
          </w:tcPr>
          <w:p w14:paraId="11BF1755" w14:textId="77777777" w:rsidR="00154394" w:rsidRPr="001416D2" w:rsidRDefault="00154394" w:rsidP="002577B9">
            <w:pPr>
              <w:spacing w:after="0" w:line="240" w:lineRule="auto"/>
              <w:outlineLvl w:val="0"/>
              <w:rPr>
                <w:b/>
              </w:rPr>
            </w:pPr>
            <w:r>
              <w:rPr>
                <w:b/>
              </w:rPr>
              <w:t>1</w:t>
            </w:r>
          </w:p>
        </w:tc>
        <w:tc>
          <w:tcPr>
            <w:tcW w:w="567" w:type="dxa"/>
          </w:tcPr>
          <w:p w14:paraId="6AEED22C" w14:textId="77777777" w:rsidR="00154394" w:rsidRPr="001416D2" w:rsidRDefault="00154394" w:rsidP="002577B9">
            <w:pPr>
              <w:spacing w:after="0" w:line="240" w:lineRule="auto"/>
              <w:outlineLvl w:val="0"/>
              <w:rPr>
                <w:b/>
              </w:rPr>
            </w:pPr>
            <w:r>
              <w:rPr>
                <w:b/>
              </w:rPr>
              <w:t>2</w:t>
            </w:r>
          </w:p>
        </w:tc>
      </w:tr>
      <w:tr w:rsidR="00154394" w:rsidRPr="001416D2" w14:paraId="1E7AEDAC" w14:textId="77777777" w:rsidTr="00154394">
        <w:tc>
          <w:tcPr>
            <w:tcW w:w="1526" w:type="dxa"/>
            <w:vMerge/>
          </w:tcPr>
          <w:p w14:paraId="4DD382AB" w14:textId="77777777" w:rsidR="00154394" w:rsidRPr="001416D2" w:rsidRDefault="00154394" w:rsidP="002577B9">
            <w:pPr>
              <w:spacing w:after="0" w:line="240" w:lineRule="auto"/>
              <w:outlineLvl w:val="0"/>
              <w:rPr>
                <w:b/>
              </w:rPr>
            </w:pPr>
          </w:p>
        </w:tc>
        <w:tc>
          <w:tcPr>
            <w:tcW w:w="709" w:type="dxa"/>
            <w:vMerge/>
          </w:tcPr>
          <w:p w14:paraId="4648CB43" w14:textId="77777777" w:rsidR="00154394" w:rsidRPr="001416D2" w:rsidRDefault="00154394" w:rsidP="002577B9">
            <w:pPr>
              <w:spacing w:after="0" w:line="240" w:lineRule="auto"/>
              <w:outlineLvl w:val="0"/>
              <w:rPr>
                <w:b/>
              </w:rPr>
            </w:pPr>
          </w:p>
        </w:tc>
        <w:tc>
          <w:tcPr>
            <w:tcW w:w="2693" w:type="dxa"/>
            <w:vMerge/>
          </w:tcPr>
          <w:p w14:paraId="71AAADD1" w14:textId="77777777" w:rsidR="00154394" w:rsidRPr="001416D2" w:rsidRDefault="00154394" w:rsidP="002577B9">
            <w:pPr>
              <w:spacing w:after="0" w:line="240" w:lineRule="auto"/>
              <w:outlineLvl w:val="0"/>
              <w:rPr>
                <w:b/>
              </w:rPr>
            </w:pPr>
          </w:p>
        </w:tc>
        <w:tc>
          <w:tcPr>
            <w:tcW w:w="850" w:type="dxa"/>
            <w:vMerge/>
          </w:tcPr>
          <w:p w14:paraId="3BDB1B05" w14:textId="77777777" w:rsidR="00154394" w:rsidRPr="001416D2" w:rsidRDefault="00154394" w:rsidP="002577B9">
            <w:pPr>
              <w:spacing w:after="0" w:line="240" w:lineRule="auto"/>
              <w:outlineLvl w:val="0"/>
              <w:rPr>
                <w:b/>
              </w:rPr>
            </w:pPr>
          </w:p>
        </w:tc>
        <w:tc>
          <w:tcPr>
            <w:tcW w:w="2977" w:type="dxa"/>
          </w:tcPr>
          <w:p w14:paraId="5FA85E77" w14:textId="77777777" w:rsidR="00154394" w:rsidRPr="001416D2" w:rsidRDefault="00154394" w:rsidP="002577B9">
            <w:pPr>
              <w:spacing w:after="0" w:line="240" w:lineRule="auto"/>
              <w:outlineLvl w:val="0"/>
              <w:rPr>
                <w:b/>
              </w:rPr>
            </w:pPr>
            <w:r>
              <w:rPr>
                <w:b/>
              </w:rPr>
              <w:t>INGENIERÍA DEL TRANSPORTE Y DE LA LOGÍSTICA</w:t>
            </w:r>
          </w:p>
        </w:tc>
        <w:tc>
          <w:tcPr>
            <w:tcW w:w="851" w:type="dxa"/>
          </w:tcPr>
          <w:p w14:paraId="593CD84A" w14:textId="77777777" w:rsidR="00154394" w:rsidRPr="001416D2" w:rsidRDefault="00154394" w:rsidP="002577B9">
            <w:pPr>
              <w:spacing w:after="0" w:line="240" w:lineRule="auto"/>
              <w:outlineLvl w:val="0"/>
              <w:rPr>
                <w:b/>
              </w:rPr>
            </w:pPr>
            <w:r>
              <w:rPr>
                <w:b/>
              </w:rPr>
              <w:t>5</w:t>
            </w:r>
          </w:p>
        </w:tc>
        <w:tc>
          <w:tcPr>
            <w:tcW w:w="567" w:type="dxa"/>
          </w:tcPr>
          <w:p w14:paraId="0E427FA7" w14:textId="77777777" w:rsidR="00154394" w:rsidRPr="001416D2" w:rsidRDefault="00154394" w:rsidP="002577B9">
            <w:pPr>
              <w:spacing w:after="0" w:line="240" w:lineRule="auto"/>
              <w:outlineLvl w:val="0"/>
              <w:rPr>
                <w:b/>
              </w:rPr>
            </w:pPr>
            <w:r>
              <w:rPr>
                <w:b/>
              </w:rPr>
              <w:t>1</w:t>
            </w:r>
          </w:p>
        </w:tc>
        <w:tc>
          <w:tcPr>
            <w:tcW w:w="567" w:type="dxa"/>
          </w:tcPr>
          <w:p w14:paraId="2827EB4F" w14:textId="77777777" w:rsidR="00154394" w:rsidRPr="001416D2" w:rsidRDefault="00154394" w:rsidP="002577B9">
            <w:pPr>
              <w:spacing w:after="0" w:line="240" w:lineRule="auto"/>
              <w:outlineLvl w:val="0"/>
              <w:rPr>
                <w:b/>
              </w:rPr>
            </w:pPr>
            <w:r>
              <w:rPr>
                <w:b/>
              </w:rPr>
              <w:t>2</w:t>
            </w:r>
          </w:p>
        </w:tc>
      </w:tr>
      <w:tr w:rsidR="00154394" w:rsidRPr="001416D2" w14:paraId="3B279722" w14:textId="77777777" w:rsidTr="00154394">
        <w:tc>
          <w:tcPr>
            <w:tcW w:w="1526" w:type="dxa"/>
            <w:vMerge/>
          </w:tcPr>
          <w:p w14:paraId="40B6603C" w14:textId="77777777" w:rsidR="00154394" w:rsidRPr="001416D2" w:rsidRDefault="00154394" w:rsidP="00154394">
            <w:pPr>
              <w:spacing w:after="0" w:line="240" w:lineRule="auto"/>
              <w:outlineLvl w:val="0"/>
              <w:rPr>
                <w:b/>
              </w:rPr>
            </w:pPr>
          </w:p>
        </w:tc>
        <w:tc>
          <w:tcPr>
            <w:tcW w:w="709" w:type="dxa"/>
            <w:vMerge/>
          </w:tcPr>
          <w:p w14:paraId="2F96BD08" w14:textId="77777777" w:rsidR="00154394" w:rsidRPr="001416D2" w:rsidRDefault="00154394" w:rsidP="00154394">
            <w:pPr>
              <w:spacing w:after="0" w:line="240" w:lineRule="auto"/>
              <w:outlineLvl w:val="0"/>
              <w:rPr>
                <w:b/>
              </w:rPr>
            </w:pPr>
          </w:p>
        </w:tc>
        <w:tc>
          <w:tcPr>
            <w:tcW w:w="2693" w:type="dxa"/>
          </w:tcPr>
          <w:p w14:paraId="44DEB093" w14:textId="4AF58089" w:rsidR="00154394" w:rsidRPr="001416D2" w:rsidRDefault="00154394" w:rsidP="00154394">
            <w:pPr>
              <w:spacing w:after="0" w:line="240" w:lineRule="auto"/>
              <w:outlineLvl w:val="0"/>
              <w:rPr>
                <w:b/>
              </w:rPr>
            </w:pPr>
            <w:r>
              <w:rPr>
                <w:b/>
              </w:rPr>
              <w:t>ESTANCIAS EN INSTITUCIONES PÚBLICAS Y PRIVADAS</w:t>
            </w:r>
          </w:p>
        </w:tc>
        <w:tc>
          <w:tcPr>
            <w:tcW w:w="850" w:type="dxa"/>
          </w:tcPr>
          <w:p w14:paraId="2E28DAFC" w14:textId="4750F610" w:rsidR="00154394" w:rsidRPr="001416D2" w:rsidRDefault="00154394" w:rsidP="00154394">
            <w:pPr>
              <w:spacing w:after="0" w:line="240" w:lineRule="auto"/>
              <w:outlineLvl w:val="0"/>
              <w:rPr>
                <w:b/>
              </w:rPr>
            </w:pPr>
            <w:r>
              <w:rPr>
                <w:b/>
              </w:rPr>
              <w:t>5</w:t>
            </w:r>
          </w:p>
        </w:tc>
        <w:tc>
          <w:tcPr>
            <w:tcW w:w="2977" w:type="dxa"/>
          </w:tcPr>
          <w:p w14:paraId="7065B861" w14:textId="07FCAC0B" w:rsidR="00154394" w:rsidRDefault="00154394" w:rsidP="00154394">
            <w:pPr>
              <w:spacing w:after="0" w:line="240" w:lineRule="auto"/>
              <w:outlineLvl w:val="0"/>
              <w:rPr>
                <w:b/>
              </w:rPr>
            </w:pPr>
            <w:r>
              <w:rPr>
                <w:b/>
              </w:rPr>
              <w:t>PRÁCTICAS EN EMPRESAS</w:t>
            </w:r>
          </w:p>
        </w:tc>
        <w:tc>
          <w:tcPr>
            <w:tcW w:w="851" w:type="dxa"/>
          </w:tcPr>
          <w:p w14:paraId="095F6258" w14:textId="0360C883" w:rsidR="00154394" w:rsidRDefault="00154394" w:rsidP="00154394">
            <w:pPr>
              <w:spacing w:after="0" w:line="240" w:lineRule="auto"/>
              <w:outlineLvl w:val="0"/>
              <w:rPr>
                <w:b/>
              </w:rPr>
            </w:pPr>
            <w:r>
              <w:rPr>
                <w:b/>
              </w:rPr>
              <w:t>5</w:t>
            </w:r>
          </w:p>
        </w:tc>
        <w:tc>
          <w:tcPr>
            <w:tcW w:w="567" w:type="dxa"/>
          </w:tcPr>
          <w:p w14:paraId="2B4C7C3F" w14:textId="32F90B01" w:rsidR="00154394" w:rsidRDefault="00154394" w:rsidP="00154394">
            <w:pPr>
              <w:spacing w:after="0" w:line="240" w:lineRule="auto"/>
              <w:outlineLvl w:val="0"/>
              <w:rPr>
                <w:b/>
              </w:rPr>
            </w:pPr>
            <w:r>
              <w:rPr>
                <w:b/>
              </w:rPr>
              <w:t>1</w:t>
            </w:r>
          </w:p>
        </w:tc>
        <w:tc>
          <w:tcPr>
            <w:tcW w:w="567" w:type="dxa"/>
          </w:tcPr>
          <w:p w14:paraId="30475228" w14:textId="1727EECC" w:rsidR="00154394" w:rsidRDefault="00154394" w:rsidP="00154394">
            <w:pPr>
              <w:spacing w:after="0" w:line="240" w:lineRule="auto"/>
              <w:outlineLvl w:val="0"/>
              <w:rPr>
                <w:b/>
              </w:rPr>
            </w:pPr>
            <w:r>
              <w:rPr>
                <w:b/>
              </w:rPr>
              <w:t>2</w:t>
            </w:r>
          </w:p>
        </w:tc>
      </w:tr>
      <w:tr w:rsidR="00154394" w:rsidRPr="001416D2" w14:paraId="271D8878" w14:textId="77777777" w:rsidTr="00154394">
        <w:tc>
          <w:tcPr>
            <w:tcW w:w="1526" w:type="dxa"/>
            <w:vMerge/>
          </w:tcPr>
          <w:p w14:paraId="41E738D0" w14:textId="77777777" w:rsidR="00154394" w:rsidRPr="001416D2" w:rsidRDefault="00154394" w:rsidP="00154394">
            <w:pPr>
              <w:spacing w:after="0" w:line="240" w:lineRule="auto"/>
              <w:outlineLvl w:val="0"/>
              <w:rPr>
                <w:b/>
              </w:rPr>
            </w:pPr>
          </w:p>
        </w:tc>
        <w:tc>
          <w:tcPr>
            <w:tcW w:w="709" w:type="dxa"/>
            <w:vMerge/>
          </w:tcPr>
          <w:p w14:paraId="5E7B56F5" w14:textId="77777777" w:rsidR="00154394" w:rsidRPr="001416D2" w:rsidRDefault="00154394" w:rsidP="00154394">
            <w:pPr>
              <w:spacing w:after="0" w:line="240" w:lineRule="auto"/>
              <w:outlineLvl w:val="0"/>
              <w:rPr>
                <w:b/>
              </w:rPr>
            </w:pPr>
          </w:p>
        </w:tc>
        <w:tc>
          <w:tcPr>
            <w:tcW w:w="2693" w:type="dxa"/>
          </w:tcPr>
          <w:p w14:paraId="3CC3D536" w14:textId="7200BBE2" w:rsidR="00154394" w:rsidRPr="001416D2" w:rsidRDefault="00154394" w:rsidP="00154394">
            <w:pPr>
              <w:spacing w:after="0" w:line="240" w:lineRule="auto"/>
              <w:outlineLvl w:val="0"/>
              <w:rPr>
                <w:b/>
              </w:rPr>
            </w:pPr>
            <w:r>
              <w:rPr>
                <w:b/>
              </w:rPr>
              <w:t>METODOLOGÍA DE LA INVESTIGACIÓN</w:t>
            </w:r>
          </w:p>
        </w:tc>
        <w:tc>
          <w:tcPr>
            <w:tcW w:w="850" w:type="dxa"/>
          </w:tcPr>
          <w:p w14:paraId="3FD75B26" w14:textId="2134BAA6" w:rsidR="00154394" w:rsidRPr="001416D2" w:rsidRDefault="00154394" w:rsidP="00154394">
            <w:pPr>
              <w:spacing w:after="0" w:line="240" w:lineRule="auto"/>
              <w:outlineLvl w:val="0"/>
              <w:rPr>
                <w:b/>
              </w:rPr>
            </w:pPr>
            <w:r>
              <w:rPr>
                <w:b/>
              </w:rPr>
              <w:t>5</w:t>
            </w:r>
          </w:p>
        </w:tc>
        <w:tc>
          <w:tcPr>
            <w:tcW w:w="2977" w:type="dxa"/>
          </w:tcPr>
          <w:p w14:paraId="43D0952D" w14:textId="7EE93B5B" w:rsidR="00154394" w:rsidRDefault="00154394" w:rsidP="00154394">
            <w:pPr>
              <w:spacing w:after="0" w:line="240" w:lineRule="auto"/>
              <w:outlineLvl w:val="0"/>
              <w:rPr>
                <w:b/>
              </w:rPr>
            </w:pPr>
            <w:r>
              <w:rPr>
                <w:b/>
              </w:rPr>
              <w:t>METODOLOGÍA DE LA INVESTIGACIÓN</w:t>
            </w:r>
          </w:p>
        </w:tc>
        <w:tc>
          <w:tcPr>
            <w:tcW w:w="851" w:type="dxa"/>
          </w:tcPr>
          <w:p w14:paraId="33F7A70E" w14:textId="54971615" w:rsidR="00154394" w:rsidRDefault="00154394" w:rsidP="00154394">
            <w:pPr>
              <w:spacing w:after="0" w:line="240" w:lineRule="auto"/>
              <w:outlineLvl w:val="0"/>
              <w:rPr>
                <w:b/>
              </w:rPr>
            </w:pPr>
            <w:r>
              <w:rPr>
                <w:b/>
              </w:rPr>
              <w:t>5</w:t>
            </w:r>
          </w:p>
        </w:tc>
        <w:tc>
          <w:tcPr>
            <w:tcW w:w="567" w:type="dxa"/>
          </w:tcPr>
          <w:p w14:paraId="3ED09768" w14:textId="4336FF91" w:rsidR="00154394" w:rsidRDefault="00154394" w:rsidP="00154394">
            <w:pPr>
              <w:spacing w:after="0" w:line="240" w:lineRule="auto"/>
              <w:outlineLvl w:val="0"/>
              <w:rPr>
                <w:b/>
              </w:rPr>
            </w:pPr>
            <w:r>
              <w:rPr>
                <w:b/>
              </w:rPr>
              <w:t>1</w:t>
            </w:r>
          </w:p>
        </w:tc>
        <w:tc>
          <w:tcPr>
            <w:tcW w:w="567" w:type="dxa"/>
          </w:tcPr>
          <w:p w14:paraId="634D4A05" w14:textId="2FF732A5" w:rsidR="00154394" w:rsidRDefault="00154394" w:rsidP="00154394">
            <w:pPr>
              <w:spacing w:after="0" w:line="240" w:lineRule="auto"/>
              <w:outlineLvl w:val="0"/>
              <w:rPr>
                <w:b/>
              </w:rPr>
            </w:pPr>
            <w:r>
              <w:rPr>
                <w:b/>
              </w:rPr>
              <w:t>2</w:t>
            </w:r>
          </w:p>
        </w:tc>
      </w:tr>
      <w:tr w:rsidR="00154394" w:rsidRPr="001416D2" w14:paraId="4935237D" w14:textId="77777777" w:rsidTr="00154394">
        <w:tc>
          <w:tcPr>
            <w:tcW w:w="1526" w:type="dxa"/>
            <w:vMerge w:val="restart"/>
          </w:tcPr>
          <w:p w14:paraId="6CFCAD42" w14:textId="77777777" w:rsidR="00154394" w:rsidRDefault="00154394" w:rsidP="001429B3">
            <w:pPr>
              <w:spacing w:after="0" w:line="240" w:lineRule="auto"/>
              <w:outlineLvl w:val="0"/>
              <w:rPr>
                <w:b/>
              </w:rPr>
            </w:pPr>
            <w:r>
              <w:rPr>
                <w:b/>
              </w:rPr>
              <w:t xml:space="preserve">ESPECIALIDAD </w:t>
            </w:r>
          </w:p>
          <w:p w14:paraId="348FABA6" w14:textId="77777777" w:rsidR="00154394" w:rsidRDefault="00154394" w:rsidP="001429B3">
            <w:pPr>
              <w:spacing w:after="0" w:line="240" w:lineRule="auto"/>
              <w:outlineLvl w:val="0"/>
              <w:rPr>
                <w:b/>
              </w:rPr>
            </w:pPr>
            <w:r>
              <w:rPr>
                <w:b/>
              </w:rPr>
              <w:t>DERECHO</w:t>
            </w:r>
          </w:p>
          <w:p w14:paraId="06B8BDB9" w14:textId="77777777" w:rsidR="00154394" w:rsidRDefault="00154394" w:rsidP="001429B3">
            <w:pPr>
              <w:spacing w:after="0" w:line="240" w:lineRule="auto"/>
              <w:outlineLvl w:val="0"/>
              <w:rPr>
                <w:b/>
              </w:rPr>
            </w:pPr>
            <w:r>
              <w:rPr>
                <w:b/>
              </w:rPr>
              <w:t>MARÍTIMO</w:t>
            </w:r>
          </w:p>
          <w:p w14:paraId="78532172" w14:textId="77777777" w:rsidR="00154394" w:rsidRDefault="00154394" w:rsidP="001429B3">
            <w:pPr>
              <w:spacing w:after="0" w:line="240" w:lineRule="auto"/>
              <w:outlineLvl w:val="0"/>
              <w:rPr>
                <w:b/>
              </w:rPr>
            </w:pPr>
          </w:p>
          <w:p w14:paraId="2836F7F2" w14:textId="77777777" w:rsidR="00154394" w:rsidRDefault="00154394" w:rsidP="001429B3">
            <w:pPr>
              <w:spacing w:after="0" w:line="240" w:lineRule="auto"/>
              <w:outlineLvl w:val="0"/>
              <w:rPr>
                <w:b/>
              </w:rPr>
            </w:pPr>
          </w:p>
          <w:p w14:paraId="5FD2B72F" w14:textId="77777777" w:rsidR="00154394" w:rsidRDefault="00154394" w:rsidP="001429B3">
            <w:pPr>
              <w:spacing w:after="0" w:line="240" w:lineRule="auto"/>
              <w:outlineLvl w:val="0"/>
              <w:rPr>
                <w:b/>
              </w:rPr>
            </w:pPr>
          </w:p>
          <w:p w14:paraId="31CA6FB9" w14:textId="77777777" w:rsidR="00154394" w:rsidRDefault="00154394" w:rsidP="001429B3">
            <w:pPr>
              <w:spacing w:after="0" w:line="240" w:lineRule="auto"/>
              <w:outlineLvl w:val="0"/>
              <w:rPr>
                <w:b/>
              </w:rPr>
            </w:pPr>
          </w:p>
          <w:p w14:paraId="3E2CEA64" w14:textId="77777777" w:rsidR="00154394" w:rsidRDefault="00154394" w:rsidP="001429B3">
            <w:pPr>
              <w:spacing w:after="0" w:line="240" w:lineRule="auto"/>
              <w:outlineLvl w:val="0"/>
              <w:rPr>
                <w:b/>
              </w:rPr>
            </w:pPr>
          </w:p>
          <w:p w14:paraId="5C28E487" w14:textId="77777777" w:rsidR="00154394" w:rsidRDefault="00154394" w:rsidP="001429B3">
            <w:pPr>
              <w:spacing w:after="0" w:line="240" w:lineRule="auto"/>
              <w:outlineLvl w:val="0"/>
              <w:rPr>
                <w:b/>
              </w:rPr>
            </w:pPr>
          </w:p>
          <w:p w14:paraId="27D405F5" w14:textId="77777777" w:rsidR="00154394" w:rsidRDefault="00154394" w:rsidP="001429B3">
            <w:pPr>
              <w:spacing w:after="0" w:line="240" w:lineRule="auto"/>
              <w:outlineLvl w:val="0"/>
              <w:rPr>
                <w:b/>
              </w:rPr>
            </w:pPr>
          </w:p>
          <w:p w14:paraId="0BF54599" w14:textId="77777777" w:rsidR="00154394" w:rsidRPr="001416D2" w:rsidRDefault="00154394" w:rsidP="001429B3">
            <w:pPr>
              <w:spacing w:after="0" w:line="240" w:lineRule="auto"/>
              <w:outlineLvl w:val="0"/>
              <w:rPr>
                <w:b/>
              </w:rPr>
            </w:pPr>
          </w:p>
        </w:tc>
        <w:tc>
          <w:tcPr>
            <w:tcW w:w="709" w:type="dxa"/>
            <w:vMerge w:val="restart"/>
          </w:tcPr>
          <w:p w14:paraId="5B7BBDE5" w14:textId="1E26F187" w:rsidR="00154394" w:rsidRPr="001416D2" w:rsidRDefault="00154394" w:rsidP="002577B9">
            <w:pPr>
              <w:spacing w:after="0" w:line="240" w:lineRule="auto"/>
              <w:outlineLvl w:val="0"/>
              <w:rPr>
                <w:b/>
              </w:rPr>
            </w:pPr>
            <w:r>
              <w:rPr>
                <w:b/>
              </w:rPr>
              <w:t>25</w:t>
            </w:r>
          </w:p>
        </w:tc>
        <w:tc>
          <w:tcPr>
            <w:tcW w:w="2693" w:type="dxa"/>
          </w:tcPr>
          <w:p w14:paraId="3530E6B0" w14:textId="77777777" w:rsidR="00154394" w:rsidRPr="001416D2" w:rsidRDefault="00154394" w:rsidP="002577B9">
            <w:pPr>
              <w:spacing w:after="0" w:line="240" w:lineRule="auto"/>
              <w:outlineLvl w:val="0"/>
              <w:rPr>
                <w:b/>
              </w:rPr>
            </w:pPr>
            <w:r>
              <w:rPr>
                <w:b/>
              </w:rPr>
              <w:t>RECURSOS HUMANOS Y FINANCIEROS. CREACIÓN DE EMPRESAS</w:t>
            </w:r>
          </w:p>
        </w:tc>
        <w:tc>
          <w:tcPr>
            <w:tcW w:w="850" w:type="dxa"/>
          </w:tcPr>
          <w:p w14:paraId="300EC861" w14:textId="77777777" w:rsidR="00154394" w:rsidRPr="001416D2" w:rsidRDefault="00154394" w:rsidP="002577B9">
            <w:pPr>
              <w:spacing w:after="0" w:line="240" w:lineRule="auto"/>
              <w:outlineLvl w:val="0"/>
              <w:rPr>
                <w:b/>
              </w:rPr>
            </w:pPr>
            <w:r>
              <w:rPr>
                <w:b/>
              </w:rPr>
              <w:t>5</w:t>
            </w:r>
          </w:p>
        </w:tc>
        <w:tc>
          <w:tcPr>
            <w:tcW w:w="2977" w:type="dxa"/>
          </w:tcPr>
          <w:p w14:paraId="4229EDEE" w14:textId="77777777" w:rsidR="00154394" w:rsidRPr="001416D2" w:rsidRDefault="00154394" w:rsidP="002577B9">
            <w:pPr>
              <w:spacing w:after="0" w:line="240" w:lineRule="auto"/>
              <w:outlineLvl w:val="0"/>
              <w:rPr>
                <w:b/>
              </w:rPr>
            </w:pPr>
            <w:r>
              <w:rPr>
                <w:b/>
              </w:rPr>
              <w:t>RECURSOS HUMANOS Y FINANCIEROS. EMPRENDEDURÍA</w:t>
            </w:r>
          </w:p>
        </w:tc>
        <w:tc>
          <w:tcPr>
            <w:tcW w:w="851" w:type="dxa"/>
          </w:tcPr>
          <w:p w14:paraId="5D99A23E" w14:textId="77777777" w:rsidR="00154394" w:rsidRPr="001416D2" w:rsidRDefault="00154394" w:rsidP="002577B9">
            <w:pPr>
              <w:spacing w:after="0" w:line="240" w:lineRule="auto"/>
              <w:outlineLvl w:val="0"/>
              <w:rPr>
                <w:b/>
              </w:rPr>
            </w:pPr>
            <w:r>
              <w:rPr>
                <w:b/>
              </w:rPr>
              <w:t>5</w:t>
            </w:r>
          </w:p>
        </w:tc>
        <w:tc>
          <w:tcPr>
            <w:tcW w:w="567" w:type="dxa"/>
          </w:tcPr>
          <w:p w14:paraId="69F21C1B" w14:textId="77777777" w:rsidR="00154394" w:rsidRPr="001416D2" w:rsidRDefault="00154394" w:rsidP="002577B9">
            <w:pPr>
              <w:spacing w:after="0" w:line="240" w:lineRule="auto"/>
              <w:outlineLvl w:val="0"/>
              <w:rPr>
                <w:b/>
              </w:rPr>
            </w:pPr>
            <w:r>
              <w:rPr>
                <w:b/>
              </w:rPr>
              <w:t>1</w:t>
            </w:r>
          </w:p>
        </w:tc>
        <w:tc>
          <w:tcPr>
            <w:tcW w:w="567" w:type="dxa"/>
          </w:tcPr>
          <w:p w14:paraId="082D341E" w14:textId="77777777" w:rsidR="00154394" w:rsidRPr="001416D2" w:rsidRDefault="00154394" w:rsidP="002577B9">
            <w:pPr>
              <w:spacing w:after="0" w:line="240" w:lineRule="auto"/>
              <w:outlineLvl w:val="0"/>
              <w:rPr>
                <w:b/>
              </w:rPr>
            </w:pPr>
            <w:r>
              <w:rPr>
                <w:b/>
              </w:rPr>
              <w:t>2</w:t>
            </w:r>
          </w:p>
        </w:tc>
      </w:tr>
      <w:tr w:rsidR="00154394" w:rsidRPr="001416D2" w14:paraId="02D85993" w14:textId="77777777" w:rsidTr="00154394">
        <w:tc>
          <w:tcPr>
            <w:tcW w:w="1526" w:type="dxa"/>
            <w:vMerge/>
          </w:tcPr>
          <w:p w14:paraId="23F8850B" w14:textId="77777777" w:rsidR="00154394" w:rsidRDefault="00154394" w:rsidP="001D3829">
            <w:pPr>
              <w:spacing w:after="0" w:line="240" w:lineRule="auto"/>
              <w:outlineLvl w:val="0"/>
              <w:rPr>
                <w:b/>
              </w:rPr>
            </w:pPr>
          </w:p>
        </w:tc>
        <w:tc>
          <w:tcPr>
            <w:tcW w:w="709" w:type="dxa"/>
            <w:vMerge/>
          </w:tcPr>
          <w:p w14:paraId="1014C586" w14:textId="77777777" w:rsidR="00154394" w:rsidRDefault="00154394" w:rsidP="001D3829">
            <w:pPr>
              <w:spacing w:after="0" w:line="240" w:lineRule="auto"/>
              <w:outlineLvl w:val="0"/>
              <w:rPr>
                <w:b/>
              </w:rPr>
            </w:pPr>
          </w:p>
        </w:tc>
        <w:tc>
          <w:tcPr>
            <w:tcW w:w="2693" w:type="dxa"/>
          </w:tcPr>
          <w:p w14:paraId="07EA66F2" w14:textId="4EE97CD0" w:rsidR="00154394" w:rsidRDefault="00154394" w:rsidP="001D3829">
            <w:pPr>
              <w:spacing w:after="0" w:line="240" w:lineRule="auto"/>
              <w:outlineLvl w:val="0"/>
              <w:rPr>
                <w:b/>
              </w:rPr>
            </w:pPr>
            <w:r>
              <w:rPr>
                <w:b/>
              </w:rPr>
              <w:t>TRANSPORTE MULTIMODAL</w:t>
            </w:r>
          </w:p>
        </w:tc>
        <w:tc>
          <w:tcPr>
            <w:tcW w:w="850" w:type="dxa"/>
          </w:tcPr>
          <w:p w14:paraId="467C0D68" w14:textId="6E661BE4" w:rsidR="00154394" w:rsidRDefault="00154394" w:rsidP="001D3829">
            <w:pPr>
              <w:spacing w:after="0" w:line="240" w:lineRule="auto"/>
              <w:outlineLvl w:val="0"/>
              <w:rPr>
                <w:b/>
              </w:rPr>
            </w:pPr>
            <w:r>
              <w:rPr>
                <w:b/>
              </w:rPr>
              <w:t>5</w:t>
            </w:r>
          </w:p>
        </w:tc>
        <w:tc>
          <w:tcPr>
            <w:tcW w:w="2977" w:type="dxa"/>
          </w:tcPr>
          <w:p w14:paraId="201B312A" w14:textId="5E48DBFC" w:rsidR="00154394" w:rsidRDefault="00154394" w:rsidP="001D3829">
            <w:pPr>
              <w:spacing w:after="0" w:line="240" w:lineRule="auto"/>
              <w:outlineLvl w:val="0"/>
              <w:rPr>
                <w:b/>
              </w:rPr>
            </w:pPr>
            <w:r>
              <w:rPr>
                <w:b/>
              </w:rPr>
              <w:t>TRANSPORTE MULTIMODAL</w:t>
            </w:r>
          </w:p>
        </w:tc>
        <w:tc>
          <w:tcPr>
            <w:tcW w:w="851" w:type="dxa"/>
          </w:tcPr>
          <w:p w14:paraId="4E39DEB1" w14:textId="2C2C2A97" w:rsidR="00154394" w:rsidRDefault="00154394" w:rsidP="001D3829">
            <w:pPr>
              <w:spacing w:after="0" w:line="240" w:lineRule="auto"/>
              <w:outlineLvl w:val="0"/>
              <w:rPr>
                <w:b/>
              </w:rPr>
            </w:pPr>
            <w:r>
              <w:rPr>
                <w:b/>
              </w:rPr>
              <w:t>5</w:t>
            </w:r>
          </w:p>
        </w:tc>
        <w:tc>
          <w:tcPr>
            <w:tcW w:w="567" w:type="dxa"/>
          </w:tcPr>
          <w:p w14:paraId="1D20FC40" w14:textId="356AA6BE" w:rsidR="00154394" w:rsidRDefault="00154394" w:rsidP="001D3829">
            <w:pPr>
              <w:spacing w:after="0" w:line="240" w:lineRule="auto"/>
              <w:outlineLvl w:val="0"/>
              <w:rPr>
                <w:b/>
              </w:rPr>
            </w:pPr>
            <w:r>
              <w:rPr>
                <w:b/>
              </w:rPr>
              <w:t>1</w:t>
            </w:r>
          </w:p>
        </w:tc>
        <w:tc>
          <w:tcPr>
            <w:tcW w:w="567" w:type="dxa"/>
          </w:tcPr>
          <w:p w14:paraId="1579F5D3" w14:textId="578B903A" w:rsidR="00154394" w:rsidRDefault="00154394" w:rsidP="001D3829">
            <w:pPr>
              <w:spacing w:after="0" w:line="240" w:lineRule="auto"/>
              <w:outlineLvl w:val="0"/>
              <w:rPr>
                <w:b/>
              </w:rPr>
            </w:pPr>
            <w:r>
              <w:rPr>
                <w:b/>
              </w:rPr>
              <w:t>2</w:t>
            </w:r>
          </w:p>
        </w:tc>
      </w:tr>
      <w:tr w:rsidR="00154394" w:rsidRPr="001416D2" w14:paraId="62BB2305" w14:textId="77777777" w:rsidTr="00154394">
        <w:tc>
          <w:tcPr>
            <w:tcW w:w="1526" w:type="dxa"/>
            <w:vMerge/>
          </w:tcPr>
          <w:p w14:paraId="169F3BEB" w14:textId="77777777" w:rsidR="00154394" w:rsidRPr="001416D2" w:rsidRDefault="00154394" w:rsidP="002577B9">
            <w:pPr>
              <w:spacing w:after="0" w:line="240" w:lineRule="auto"/>
              <w:outlineLvl w:val="0"/>
              <w:rPr>
                <w:b/>
              </w:rPr>
            </w:pPr>
          </w:p>
        </w:tc>
        <w:tc>
          <w:tcPr>
            <w:tcW w:w="709" w:type="dxa"/>
            <w:vMerge/>
          </w:tcPr>
          <w:p w14:paraId="75CA611D" w14:textId="77777777" w:rsidR="00154394" w:rsidRPr="001416D2" w:rsidRDefault="00154394" w:rsidP="002577B9">
            <w:pPr>
              <w:spacing w:after="0" w:line="240" w:lineRule="auto"/>
              <w:outlineLvl w:val="0"/>
              <w:rPr>
                <w:b/>
              </w:rPr>
            </w:pPr>
          </w:p>
        </w:tc>
        <w:tc>
          <w:tcPr>
            <w:tcW w:w="2693" w:type="dxa"/>
            <w:vMerge w:val="restart"/>
          </w:tcPr>
          <w:p w14:paraId="6FFC7EF5" w14:textId="77777777" w:rsidR="00154394" w:rsidRPr="001416D2" w:rsidRDefault="00154394" w:rsidP="002577B9">
            <w:pPr>
              <w:spacing w:after="0" w:line="240" w:lineRule="auto"/>
              <w:outlineLvl w:val="0"/>
              <w:rPr>
                <w:b/>
              </w:rPr>
            </w:pPr>
            <w:r>
              <w:rPr>
                <w:b/>
              </w:rPr>
              <w:t>DERECHO MARÍTIMO</w:t>
            </w:r>
          </w:p>
        </w:tc>
        <w:tc>
          <w:tcPr>
            <w:tcW w:w="850" w:type="dxa"/>
            <w:vMerge w:val="restart"/>
          </w:tcPr>
          <w:p w14:paraId="449F6CB9" w14:textId="77777777" w:rsidR="00154394" w:rsidRPr="001416D2" w:rsidRDefault="00154394" w:rsidP="002577B9">
            <w:pPr>
              <w:spacing w:after="0" w:line="240" w:lineRule="auto"/>
              <w:outlineLvl w:val="0"/>
              <w:rPr>
                <w:b/>
              </w:rPr>
            </w:pPr>
            <w:r>
              <w:rPr>
                <w:b/>
              </w:rPr>
              <w:t>10</w:t>
            </w:r>
          </w:p>
        </w:tc>
        <w:tc>
          <w:tcPr>
            <w:tcW w:w="2977" w:type="dxa"/>
          </w:tcPr>
          <w:p w14:paraId="331AC874" w14:textId="77777777" w:rsidR="00154394" w:rsidRPr="001416D2" w:rsidRDefault="00154394" w:rsidP="002577B9">
            <w:pPr>
              <w:spacing w:after="0" w:line="240" w:lineRule="auto"/>
              <w:outlineLvl w:val="0"/>
              <w:rPr>
                <w:b/>
              </w:rPr>
            </w:pPr>
            <w:r>
              <w:rPr>
                <w:b/>
              </w:rPr>
              <w:t>DERECHO DE LA NAVEGACIÓN MARÍTIMA</w:t>
            </w:r>
          </w:p>
        </w:tc>
        <w:tc>
          <w:tcPr>
            <w:tcW w:w="851" w:type="dxa"/>
          </w:tcPr>
          <w:p w14:paraId="2588DC6A" w14:textId="77777777" w:rsidR="00154394" w:rsidRPr="001416D2" w:rsidRDefault="00154394" w:rsidP="002577B9">
            <w:pPr>
              <w:spacing w:after="0" w:line="240" w:lineRule="auto"/>
              <w:outlineLvl w:val="0"/>
              <w:rPr>
                <w:b/>
              </w:rPr>
            </w:pPr>
            <w:r>
              <w:rPr>
                <w:b/>
              </w:rPr>
              <w:t>5</w:t>
            </w:r>
          </w:p>
        </w:tc>
        <w:tc>
          <w:tcPr>
            <w:tcW w:w="567" w:type="dxa"/>
          </w:tcPr>
          <w:p w14:paraId="0E7C92EC" w14:textId="77777777" w:rsidR="00154394" w:rsidRPr="001416D2" w:rsidRDefault="00154394" w:rsidP="002577B9">
            <w:pPr>
              <w:spacing w:after="0" w:line="240" w:lineRule="auto"/>
              <w:outlineLvl w:val="0"/>
              <w:rPr>
                <w:b/>
              </w:rPr>
            </w:pPr>
            <w:r>
              <w:rPr>
                <w:b/>
              </w:rPr>
              <w:t>1</w:t>
            </w:r>
          </w:p>
        </w:tc>
        <w:tc>
          <w:tcPr>
            <w:tcW w:w="567" w:type="dxa"/>
          </w:tcPr>
          <w:p w14:paraId="5C1D14FD" w14:textId="77777777" w:rsidR="00154394" w:rsidRPr="001416D2" w:rsidRDefault="00154394" w:rsidP="002577B9">
            <w:pPr>
              <w:spacing w:after="0" w:line="240" w:lineRule="auto"/>
              <w:outlineLvl w:val="0"/>
              <w:rPr>
                <w:b/>
              </w:rPr>
            </w:pPr>
            <w:r>
              <w:rPr>
                <w:b/>
              </w:rPr>
              <w:t>2</w:t>
            </w:r>
          </w:p>
        </w:tc>
      </w:tr>
      <w:tr w:rsidR="00154394" w:rsidRPr="001416D2" w14:paraId="5872B1D8" w14:textId="77777777" w:rsidTr="00154394">
        <w:tc>
          <w:tcPr>
            <w:tcW w:w="1526" w:type="dxa"/>
            <w:vMerge/>
          </w:tcPr>
          <w:p w14:paraId="403B7359" w14:textId="77777777" w:rsidR="00154394" w:rsidRPr="001416D2" w:rsidRDefault="00154394" w:rsidP="002577B9">
            <w:pPr>
              <w:spacing w:after="0" w:line="240" w:lineRule="auto"/>
              <w:outlineLvl w:val="0"/>
              <w:rPr>
                <w:b/>
              </w:rPr>
            </w:pPr>
          </w:p>
        </w:tc>
        <w:tc>
          <w:tcPr>
            <w:tcW w:w="709" w:type="dxa"/>
            <w:vMerge/>
          </w:tcPr>
          <w:p w14:paraId="43C4F2D3" w14:textId="77777777" w:rsidR="00154394" w:rsidRPr="001416D2" w:rsidRDefault="00154394" w:rsidP="002577B9">
            <w:pPr>
              <w:spacing w:after="0" w:line="240" w:lineRule="auto"/>
              <w:outlineLvl w:val="0"/>
              <w:rPr>
                <w:b/>
              </w:rPr>
            </w:pPr>
          </w:p>
        </w:tc>
        <w:tc>
          <w:tcPr>
            <w:tcW w:w="2693" w:type="dxa"/>
            <w:vMerge/>
          </w:tcPr>
          <w:p w14:paraId="75A46C27" w14:textId="77777777" w:rsidR="00154394" w:rsidRPr="001416D2" w:rsidRDefault="00154394" w:rsidP="002577B9">
            <w:pPr>
              <w:spacing w:after="0" w:line="240" w:lineRule="auto"/>
              <w:outlineLvl w:val="0"/>
              <w:rPr>
                <w:b/>
              </w:rPr>
            </w:pPr>
          </w:p>
        </w:tc>
        <w:tc>
          <w:tcPr>
            <w:tcW w:w="850" w:type="dxa"/>
            <w:vMerge/>
          </w:tcPr>
          <w:p w14:paraId="3FD61CC3" w14:textId="77777777" w:rsidR="00154394" w:rsidRPr="001416D2" w:rsidRDefault="00154394" w:rsidP="002577B9">
            <w:pPr>
              <w:spacing w:after="0" w:line="240" w:lineRule="auto"/>
              <w:outlineLvl w:val="0"/>
              <w:rPr>
                <w:b/>
              </w:rPr>
            </w:pPr>
          </w:p>
        </w:tc>
        <w:tc>
          <w:tcPr>
            <w:tcW w:w="2977" w:type="dxa"/>
          </w:tcPr>
          <w:p w14:paraId="141A43C7" w14:textId="77777777" w:rsidR="00154394" w:rsidRPr="001416D2" w:rsidRDefault="00154394" w:rsidP="002577B9">
            <w:pPr>
              <w:spacing w:after="0" w:line="240" w:lineRule="auto"/>
              <w:outlineLvl w:val="0"/>
              <w:rPr>
                <w:b/>
              </w:rPr>
            </w:pPr>
            <w:r>
              <w:rPr>
                <w:b/>
              </w:rPr>
              <w:t>DERECHO DEL TRANSPORTE MARÍTIMO Y PORTUARIO</w:t>
            </w:r>
          </w:p>
        </w:tc>
        <w:tc>
          <w:tcPr>
            <w:tcW w:w="851" w:type="dxa"/>
          </w:tcPr>
          <w:p w14:paraId="4EA6E217" w14:textId="77777777" w:rsidR="00154394" w:rsidRPr="001416D2" w:rsidRDefault="00154394" w:rsidP="002577B9">
            <w:pPr>
              <w:spacing w:after="0" w:line="240" w:lineRule="auto"/>
              <w:outlineLvl w:val="0"/>
              <w:rPr>
                <w:b/>
              </w:rPr>
            </w:pPr>
            <w:r>
              <w:rPr>
                <w:b/>
              </w:rPr>
              <w:t>5</w:t>
            </w:r>
          </w:p>
        </w:tc>
        <w:tc>
          <w:tcPr>
            <w:tcW w:w="567" w:type="dxa"/>
          </w:tcPr>
          <w:p w14:paraId="733C5A0E" w14:textId="77777777" w:rsidR="00154394" w:rsidRPr="001416D2" w:rsidRDefault="00154394" w:rsidP="002577B9">
            <w:pPr>
              <w:spacing w:after="0" w:line="240" w:lineRule="auto"/>
              <w:outlineLvl w:val="0"/>
              <w:rPr>
                <w:b/>
              </w:rPr>
            </w:pPr>
            <w:r>
              <w:rPr>
                <w:b/>
              </w:rPr>
              <w:t>1</w:t>
            </w:r>
          </w:p>
        </w:tc>
        <w:tc>
          <w:tcPr>
            <w:tcW w:w="567" w:type="dxa"/>
          </w:tcPr>
          <w:p w14:paraId="6D57B2C9" w14:textId="77777777" w:rsidR="00154394" w:rsidRPr="001416D2" w:rsidRDefault="00154394" w:rsidP="002577B9">
            <w:pPr>
              <w:spacing w:after="0" w:line="240" w:lineRule="auto"/>
              <w:outlineLvl w:val="0"/>
              <w:rPr>
                <w:b/>
              </w:rPr>
            </w:pPr>
            <w:r>
              <w:rPr>
                <w:b/>
              </w:rPr>
              <w:t>2</w:t>
            </w:r>
          </w:p>
        </w:tc>
      </w:tr>
      <w:tr w:rsidR="00154394" w:rsidRPr="001416D2" w14:paraId="7EBE6292" w14:textId="77777777" w:rsidTr="00154394">
        <w:tc>
          <w:tcPr>
            <w:tcW w:w="1526" w:type="dxa"/>
            <w:vMerge/>
          </w:tcPr>
          <w:p w14:paraId="1EDED82D" w14:textId="77777777" w:rsidR="00154394" w:rsidRPr="001416D2" w:rsidRDefault="00154394" w:rsidP="00154394">
            <w:pPr>
              <w:spacing w:after="0" w:line="240" w:lineRule="auto"/>
              <w:outlineLvl w:val="0"/>
              <w:rPr>
                <w:b/>
              </w:rPr>
            </w:pPr>
          </w:p>
        </w:tc>
        <w:tc>
          <w:tcPr>
            <w:tcW w:w="709" w:type="dxa"/>
            <w:vMerge/>
          </w:tcPr>
          <w:p w14:paraId="66180B17" w14:textId="77777777" w:rsidR="00154394" w:rsidRPr="001416D2" w:rsidRDefault="00154394" w:rsidP="00154394">
            <w:pPr>
              <w:spacing w:after="0" w:line="240" w:lineRule="auto"/>
              <w:outlineLvl w:val="0"/>
              <w:rPr>
                <w:b/>
              </w:rPr>
            </w:pPr>
          </w:p>
        </w:tc>
        <w:tc>
          <w:tcPr>
            <w:tcW w:w="2693" w:type="dxa"/>
          </w:tcPr>
          <w:p w14:paraId="436E5BE7" w14:textId="6DA59373" w:rsidR="00154394" w:rsidRPr="001416D2" w:rsidRDefault="00154394" w:rsidP="00154394">
            <w:pPr>
              <w:spacing w:after="0" w:line="240" w:lineRule="auto"/>
              <w:outlineLvl w:val="0"/>
              <w:rPr>
                <w:b/>
              </w:rPr>
            </w:pPr>
            <w:r>
              <w:rPr>
                <w:b/>
              </w:rPr>
              <w:t>ESTANCIAS EN INSTITUCIONES PÚBLICAS Y PRIVADAS</w:t>
            </w:r>
          </w:p>
        </w:tc>
        <w:tc>
          <w:tcPr>
            <w:tcW w:w="850" w:type="dxa"/>
          </w:tcPr>
          <w:p w14:paraId="7BC891FE" w14:textId="04169040" w:rsidR="00154394" w:rsidRPr="001416D2" w:rsidRDefault="00154394" w:rsidP="00154394">
            <w:pPr>
              <w:spacing w:after="0" w:line="240" w:lineRule="auto"/>
              <w:outlineLvl w:val="0"/>
              <w:rPr>
                <w:b/>
              </w:rPr>
            </w:pPr>
            <w:r>
              <w:rPr>
                <w:b/>
              </w:rPr>
              <w:t>5</w:t>
            </w:r>
          </w:p>
        </w:tc>
        <w:tc>
          <w:tcPr>
            <w:tcW w:w="2977" w:type="dxa"/>
          </w:tcPr>
          <w:p w14:paraId="5895BEC0" w14:textId="70A8A942" w:rsidR="00154394" w:rsidRDefault="00154394" w:rsidP="00154394">
            <w:pPr>
              <w:spacing w:after="0" w:line="240" w:lineRule="auto"/>
              <w:outlineLvl w:val="0"/>
              <w:rPr>
                <w:b/>
              </w:rPr>
            </w:pPr>
            <w:r>
              <w:rPr>
                <w:b/>
              </w:rPr>
              <w:t>PRÁCTICAS EN EMPRESAS</w:t>
            </w:r>
          </w:p>
        </w:tc>
        <w:tc>
          <w:tcPr>
            <w:tcW w:w="851" w:type="dxa"/>
          </w:tcPr>
          <w:p w14:paraId="03C3A0CC" w14:textId="11724A28" w:rsidR="00154394" w:rsidRDefault="00154394" w:rsidP="00154394">
            <w:pPr>
              <w:spacing w:after="0" w:line="240" w:lineRule="auto"/>
              <w:outlineLvl w:val="0"/>
              <w:rPr>
                <w:b/>
              </w:rPr>
            </w:pPr>
            <w:r>
              <w:rPr>
                <w:b/>
              </w:rPr>
              <w:t>5</w:t>
            </w:r>
          </w:p>
        </w:tc>
        <w:tc>
          <w:tcPr>
            <w:tcW w:w="567" w:type="dxa"/>
          </w:tcPr>
          <w:p w14:paraId="02FC6BCF" w14:textId="689399B3" w:rsidR="00154394" w:rsidRDefault="00154394" w:rsidP="00154394">
            <w:pPr>
              <w:spacing w:after="0" w:line="240" w:lineRule="auto"/>
              <w:outlineLvl w:val="0"/>
              <w:rPr>
                <w:b/>
              </w:rPr>
            </w:pPr>
            <w:r>
              <w:rPr>
                <w:b/>
              </w:rPr>
              <w:t>1</w:t>
            </w:r>
          </w:p>
        </w:tc>
        <w:tc>
          <w:tcPr>
            <w:tcW w:w="567" w:type="dxa"/>
          </w:tcPr>
          <w:p w14:paraId="28C0926F" w14:textId="017C5893" w:rsidR="00154394" w:rsidRDefault="00154394" w:rsidP="00154394">
            <w:pPr>
              <w:spacing w:after="0" w:line="240" w:lineRule="auto"/>
              <w:outlineLvl w:val="0"/>
              <w:rPr>
                <w:b/>
              </w:rPr>
            </w:pPr>
            <w:r>
              <w:rPr>
                <w:b/>
              </w:rPr>
              <w:t>2</w:t>
            </w:r>
          </w:p>
        </w:tc>
      </w:tr>
      <w:tr w:rsidR="00154394" w:rsidRPr="001416D2" w14:paraId="7F72E84D" w14:textId="77777777" w:rsidTr="00154394">
        <w:tc>
          <w:tcPr>
            <w:tcW w:w="1526" w:type="dxa"/>
            <w:vMerge/>
          </w:tcPr>
          <w:p w14:paraId="32CF4F25" w14:textId="77777777" w:rsidR="00154394" w:rsidRPr="001416D2" w:rsidRDefault="00154394" w:rsidP="00154394">
            <w:pPr>
              <w:spacing w:after="0" w:line="240" w:lineRule="auto"/>
              <w:outlineLvl w:val="0"/>
              <w:rPr>
                <w:b/>
              </w:rPr>
            </w:pPr>
          </w:p>
        </w:tc>
        <w:tc>
          <w:tcPr>
            <w:tcW w:w="709" w:type="dxa"/>
            <w:vMerge/>
          </w:tcPr>
          <w:p w14:paraId="561C0BB1" w14:textId="77777777" w:rsidR="00154394" w:rsidRPr="001416D2" w:rsidRDefault="00154394" w:rsidP="00154394">
            <w:pPr>
              <w:spacing w:after="0" w:line="240" w:lineRule="auto"/>
              <w:outlineLvl w:val="0"/>
              <w:rPr>
                <w:b/>
              </w:rPr>
            </w:pPr>
          </w:p>
        </w:tc>
        <w:tc>
          <w:tcPr>
            <w:tcW w:w="2693" w:type="dxa"/>
          </w:tcPr>
          <w:p w14:paraId="0CF9698F" w14:textId="1A5EAC23" w:rsidR="00154394" w:rsidRPr="001416D2" w:rsidRDefault="00154394" w:rsidP="00154394">
            <w:pPr>
              <w:spacing w:after="0" w:line="240" w:lineRule="auto"/>
              <w:outlineLvl w:val="0"/>
              <w:rPr>
                <w:b/>
              </w:rPr>
            </w:pPr>
            <w:r>
              <w:rPr>
                <w:b/>
              </w:rPr>
              <w:t>METODOLOGÍA DE LA INVESTIGACIÓN</w:t>
            </w:r>
          </w:p>
        </w:tc>
        <w:tc>
          <w:tcPr>
            <w:tcW w:w="850" w:type="dxa"/>
          </w:tcPr>
          <w:p w14:paraId="575347C6" w14:textId="3CFE7F0D" w:rsidR="00154394" w:rsidRPr="001416D2" w:rsidRDefault="00154394" w:rsidP="00154394">
            <w:pPr>
              <w:spacing w:after="0" w:line="240" w:lineRule="auto"/>
              <w:outlineLvl w:val="0"/>
              <w:rPr>
                <w:b/>
              </w:rPr>
            </w:pPr>
            <w:r>
              <w:rPr>
                <w:b/>
              </w:rPr>
              <w:t>5</w:t>
            </w:r>
          </w:p>
        </w:tc>
        <w:tc>
          <w:tcPr>
            <w:tcW w:w="2977" w:type="dxa"/>
          </w:tcPr>
          <w:p w14:paraId="30F552F1" w14:textId="0A5CEDE1" w:rsidR="00154394" w:rsidRDefault="00154394" w:rsidP="00154394">
            <w:pPr>
              <w:spacing w:after="0" w:line="240" w:lineRule="auto"/>
              <w:outlineLvl w:val="0"/>
              <w:rPr>
                <w:b/>
              </w:rPr>
            </w:pPr>
            <w:r>
              <w:rPr>
                <w:b/>
              </w:rPr>
              <w:t>METODOLOGÍA DE LA INVESTIGACIÓN</w:t>
            </w:r>
          </w:p>
        </w:tc>
        <w:tc>
          <w:tcPr>
            <w:tcW w:w="851" w:type="dxa"/>
          </w:tcPr>
          <w:p w14:paraId="4E7BC37D" w14:textId="2A1E8BEF" w:rsidR="00154394" w:rsidRDefault="00154394" w:rsidP="00154394">
            <w:pPr>
              <w:spacing w:after="0" w:line="240" w:lineRule="auto"/>
              <w:outlineLvl w:val="0"/>
              <w:rPr>
                <w:b/>
              </w:rPr>
            </w:pPr>
            <w:r>
              <w:rPr>
                <w:b/>
              </w:rPr>
              <w:t>5</w:t>
            </w:r>
          </w:p>
        </w:tc>
        <w:tc>
          <w:tcPr>
            <w:tcW w:w="567" w:type="dxa"/>
          </w:tcPr>
          <w:p w14:paraId="7D076760" w14:textId="70EB1654" w:rsidR="00154394" w:rsidRDefault="00154394" w:rsidP="00154394">
            <w:pPr>
              <w:spacing w:after="0" w:line="240" w:lineRule="auto"/>
              <w:outlineLvl w:val="0"/>
              <w:rPr>
                <w:b/>
              </w:rPr>
            </w:pPr>
            <w:r>
              <w:rPr>
                <w:b/>
              </w:rPr>
              <w:t>1</w:t>
            </w:r>
          </w:p>
        </w:tc>
        <w:tc>
          <w:tcPr>
            <w:tcW w:w="567" w:type="dxa"/>
          </w:tcPr>
          <w:p w14:paraId="2015CD55" w14:textId="05C491CD" w:rsidR="00154394" w:rsidRDefault="00154394" w:rsidP="00154394">
            <w:pPr>
              <w:spacing w:after="0" w:line="240" w:lineRule="auto"/>
              <w:outlineLvl w:val="0"/>
              <w:rPr>
                <w:b/>
              </w:rPr>
            </w:pPr>
            <w:r>
              <w:rPr>
                <w:b/>
              </w:rPr>
              <w:t>2</w:t>
            </w:r>
          </w:p>
        </w:tc>
      </w:tr>
      <w:tr w:rsidR="00154394" w:rsidRPr="001416D2" w14:paraId="2ED840C7" w14:textId="77777777" w:rsidTr="00154394">
        <w:tc>
          <w:tcPr>
            <w:tcW w:w="1526" w:type="dxa"/>
            <w:vMerge w:val="restart"/>
          </w:tcPr>
          <w:p w14:paraId="431D89CE" w14:textId="77777777" w:rsidR="00154394" w:rsidRDefault="00154394" w:rsidP="002577B9">
            <w:pPr>
              <w:spacing w:after="0" w:line="240" w:lineRule="auto"/>
              <w:outlineLvl w:val="0"/>
              <w:rPr>
                <w:b/>
              </w:rPr>
            </w:pPr>
            <w:r>
              <w:rPr>
                <w:b/>
              </w:rPr>
              <w:t xml:space="preserve">ESPECIALIDAD </w:t>
            </w:r>
          </w:p>
          <w:p w14:paraId="5F3C719C" w14:textId="77777777" w:rsidR="00154394" w:rsidRPr="001416D2" w:rsidRDefault="00154394" w:rsidP="002577B9">
            <w:pPr>
              <w:spacing w:after="0" w:line="240" w:lineRule="auto"/>
              <w:outlineLvl w:val="0"/>
              <w:rPr>
                <w:b/>
              </w:rPr>
            </w:pPr>
            <w:r>
              <w:rPr>
                <w:b/>
              </w:rPr>
              <w:t>INGENIERÍA DE PUERTOS</w:t>
            </w:r>
          </w:p>
        </w:tc>
        <w:tc>
          <w:tcPr>
            <w:tcW w:w="709" w:type="dxa"/>
            <w:vMerge w:val="restart"/>
          </w:tcPr>
          <w:p w14:paraId="2CDF5C58" w14:textId="77777777" w:rsidR="00154394" w:rsidRPr="001416D2" w:rsidRDefault="00154394" w:rsidP="002577B9">
            <w:pPr>
              <w:spacing w:after="0" w:line="240" w:lineRule="auto"/>
              <w:outlineLvl w:val="0"/>
              <w:rPr>
                <w:b/>
              </w:rPr>
            </w:pPr>
            <w:r>
              <w:rPr>
                <w:b/>
              </w:rPr>
              <w:t>20</w:t>
            </w:r>
          </w:p>
        </w:tc>
        <w:tc>
          <w:tcPr>
            <w:tcW w:w="2693" w:type="dxa"/>
          </w:tcPr>
          <w:p w14:paraId="0FE65A50" w14:textId="77777777" w:rsidR="00154394" w:rsidRPr="001416D2" w:rsidRDefault="00154394" w:rsidP="002577B9">
            <w:pPr>
              <w:spacing w:after="0" w:line="240" w:lineRule="auto"/>
              <w:outlineLvl w:val="0"/>
              <w:rPr>
                <w:b/>
              </w:rPr>
            </w:pPr>
            <w:r>
              <w:rPr>
                <w:b/>
              </w:rPr>
              <w:t>EMPRENDEDURÍA</w:t>
            </w:r>
          </w:p>
        </w:tc>
        <w:tc>
          <w:tcPr>
            <w:tcW w:w="850" w:type="dxa"/>
          </w:tcPr>
          <w:p w14:paraId="13236756" w14:textId="77777777" w:rsidR="00154394" w:rsidRPr="001416D2" w:rsidRDefault="00154394" w:rsidP="002577B9">
            <w:pPr>
              <w:spacing w:after="0" w:line="240" w:lineRule="auto"/>
              <w:outlineLvl w:val="0"/>
              <w:rPr>
                <w:b/>
              </w:rPr>
            </w:pPr>
            <w:r>
              <w:rPr>
                <w:b/>
              </w:rPr>
              <w:t>1</w:t>
            </w:r>
          </w:p>
        </w:tc>
        <w:tc>
          <w:tcPr>
            <w:tcW w:w="2977" w:type="dxa"/>
          </w:tcPr>
          <w:p w14:paraId="50401187" w14:textId="77777777" w:rsidR="00154394" w:rsidRPr="001416D2" w:rsidRDefault="00154394" w:rsidP="002577B9">
            <w:pPr>
              <w:spacing w:after="0" w:line="240" w:lineRule="auto"/>
              <w:outlineLvl w:val="0"/>
              <w:rPr>
                <w:b/>
              </w:rPr>
            </w:pPr>
            <w:r>
              <w:rPr>
                <w:b/>
              </w:rPr>
              <w:t>EMPRENDEDURÍA</w:t>
            </w:r>
          </w:p>
        </w:tc>
        <w:tc>
          <w:tcPr>
            <w:tcW w:w="851" w:type="dxa"/>
          </w:tcPr>
          <w:p w14:paraId="44ED463A" w14:textId="77777777" w:rsidR="00154394" w:rsidRPr="001416D2" w:rsidRDefault="00154394" w:rsidP="002577B9">
            <w:pPr>
              <w:spacing w:after="0" w:line="240" w:lineRule="auto"/>
              <w:outlineLvl w:val="0"/>
              <w:rPr>
                <w:b/>
              </w:rPr>
            </w:pPr>
            <w:r>
              <w:rPr>
                <w:b/>
              </w:rPr>
              <w:t>1</w:t>
            </w:r>
          </w:p>
        </w:tc>
        <w:tc>
          <w:tcPr>
            <w:tcW w:w="567" w:type="dxa"/>
          </w:tcPr>
          <w:p w14:paraId="5DAC0545" w14:textId="77777777" w:rsidR="00154394" w:rsidRPr="001416D2" w:rsidRDefault="00154394" w:rsidP="002577B9">
            <w:pPr>
              <w:spacing w:after="0" w:line="240" w:lineRule="auto"/>
              <w:outlineLvl w:val="0"/>
              <w:rPr>
                <w:b/>
              </w:rPr>
            </w:pPr>
            <w:r>
              <w:rPr>
                <w:b/>
              </w:rPr>
              <w:t>1</w:t>
            </w:r>
          </w:p>
        </w:tc>
        <w:tc>
          <w:tcPr>
            <w:tcW w:w="567" w:type="dxa"/>
          </w:tcPr>
          <w:p w14:paraId="2B531EFB" w14:textId="77777777" w:rsidR="00154394" w:rsidRPr="001416D2" w:rsidRDefault="00154394" w:rsidP="002577B9">
            <w:pPr>
              <w:spacing w:after="0" w:line="240" w:lineRule="auto"/>
              <w:outlineLvl w:val="0"/>
              <w:rPr>
                <w:b/>
              </w:rPr>
            </w:pPr>
            <w:r>
              <w:rPr>
                <w:b/>
              </w:rPr>
              <w:t>2</w:t>
            </w:r>
          </w:p>
        </w:tc>
      </w:tr>
      <w:tr w:rsidR="00154394" w:rsidRPr="001416D2" w14:paraId="5C3C4DC0" w14:textId="77777777" w:rsidTr="00154394">
        <w:tc>
          <w:tcPr>
            <w:tcW w:w="1526" w:type="dxa"/>
            <w:vMerge/>
          </w:tcPr>
          <w:p w14:paraId="3939D19C" w14:textId="77777777" w:rsidR="00154394" w:rsidRPr="001416D2" w:rsidRDefault="00154394" w:rsidP="002577B9">
            <w:pPr>
              <w:spacing w:after="0" w:line="240" w:lineRule="auto"/>
              <w:outlineLvl w:val="0"/>
              <w:rPr>
                <w:b/>
              </w:rPr>
            </w:pPr>
          </w:p>
        </w:tc>
        <w:tc>
          <w:tcPr>
            <w:tcW w:w="709" w:type="dxa"/>
            <w:vMerge/>
          </w:tcPr>
          <w:p w14:paraId="7A2B13CD" w14:textId="77777777" w:rsidR="00154394" w:rsidRPr="001416D2" w:rsidRDefault="00154394" w:rsidP="002577B9">
            <w:pPr>
              <w:spacing w:after="0" w:line="240" w:lineRule="auto"/>
              <w:outlineLvl w:val="0"/>
              <w:rPr>
                <w:b/>
              </w:rPr>
            </w:pPr>
          </w:p>
        </w:tc>
        <w:tc>
          <w:tcPr>
            <w:tcW w:w="2693" w:type="dxa"/>
            <w:vMerge w:val="restart"/>
          </w:tcPr>
          <w:p w14:paraId="61A3A046" w14:textId="77777777" w:rsidR="00154394" w:rsidRDefault="00154394" w:rsidP="002577B9">
            <w:pPr>
              <w:spacing w:after="0" w:line="240" w:lineRule="auto"/>
              <w:outlineLvl w:val="0"/>
              <w:rPr>
                <w:b/>
              </w:rPr>
            </w:pPr>
            <w:r>
              <w:rPr>
                <w:b/>
              </w:rPr>
              <w:t>CLIMA MARÍTIMO EN ZONAS PORTUARIAS Y COSTERAS</w:t>
            </w:r>
          </w:p>
          <w:p w14:paraId="5D48808F" w14:textId="77777777" w:rsidR="00154394" w:rsidRDefault="00154394" w:rsidP="002577B9">
            <w:pPr>
              <w:spacing w:after="0" w:line="240" w:lineRule="auto"/>
              <w:outlineLvl w:val="0"/>
              <w:rPr>
                <w:b/>
              </w:rPr>
            </w:pPr>
          </w:p>
          <w:p w14:paraId="4178D3B4" w14:textId="77777777" w:rsidR="00154394" w:rsidRDefault="00154394" w:rsidP="002577B9">
            <w:pPr>
              <w:spacing w:after="0" w:line="240" w:lineRule="auto"/>
              <w:outlineLvl w:val="0"/>
              <w:rPr>
                <w:b/>
              </w:rPr>
            </w:pPr>
          </w:p>
          <w:p w14:paraId="535E6D7E" w14:textId="77777777" w:rsidR="00154394" w:rsidRPr="001416D2" w:rsidRDefault="00154394" w:rsidP="002577B9">
            <w:pPr>
              <w:spacing w:after="0" w:line="240" w:lineRule="auto"/>
              <w:outlineLvl w:val="0"/>
              <w:rPr>
                <w:b/>
              </w:rPr>
            </w:pPr>
          </w:p>
        </w:tc>
        <w:tc>
          <w:tcPr>
            <w:tcW w:w="850" w:type="dxa"/>
            <w:vMerge w:val="restart"/>
          </w:tcPr>
          <w:p w14:paraId="689B5117" w14:textId="77777777" w:rsidR="00154394" w:rsidRPr="001416D2" w:rsidRDefault="00154394" w:rsidP="002577B9">
            <w:pPr>
              <w:spacing w:after="0" w:line="240" w:lineRule="auto"/>
              <w:outlineLvl w:val="0"/>
              <w:rPr>
                <w:b/>
              </w:rPr>
            </w:pPr>
            <w:r>
              <w:rPr>
                <w:b/>
              </w:rPr>
              <w:t>9</w:t>
            </w:r>
          </w:p>
        </w:tc>
        <w:tc>
          <w:tcPr>
            <w:tcW w:w="2977" w:type="dxa"/>
          </w:tcPr>
          <w:p w14:paraId="2982C2C9" w14:textId="77777777" w:rsidR="00154394" w:rsidRPr="001416D2" w:rsidRDefault="00154394" w:rsidP="002577B9">
            <w:pPr>
              <w:spacing w:after="0" w:line="240" w:lineRule="auto"/>
              <w:outlineLvl w:val="0"/>
              <w:rPr>
                <w:b/>
              </w:rPr>
            </w:pPr>
            <w:r>
              <w:rPr>
                <w:b/>
              </w:rPr>
              <w:t>INTERACCIÓN PUERTO-COSTA</w:t>
            </w:r>
          </w:p>
        </w:tc>
        <w:tc>
          <w:tcPr>
            <w:tcW w:w="851" w:type="dxa"/>
          </w:tcPr>
          <w:p w14:paraId="18777449" w14:textId="77777777" w:rsidR="00154394" w:rsidRPr="001416D2" w:rsidRDefault="00154394" w:rsidP="002577B9">
            <w:pPr>
              <w:spacing w:after="0" w:line="240" w:lineRule="auto"/>
              <w:outlineLvl w:val="0"/>
              <w:rPr>
                <w:b/>
              </w:rPr>
            </w:pPr>
            <w:r>
              <w:rPr>
                <w:b/>
              </w:rPr>
              <w:t>5</w:t>
            </w:r>
          </w:p>
        </w:tc>
        <w:tc>
          <w:tcPr>
            <w:tcW w:w="567" w:type="dxa"/>
          </w:tcPr>
          <w:p w14:paraId="39B4D123" w14:textId="77777777" w:rsidR="00154394" w:rsidRPr="001416D2" w:rsidRDefault="00154394" w:rsidP="002577B9">
            <w:pPr>
              <w:spacing w:after="0" w:line="240" w:lineRule="auto"/>
              <w:outlineLvl w:val="0"/>
              <w:rPr>
                <w:b/>
              </w:rPr>
            </w:pPr>
          </w:p>
        </w:tc>
        <w:tc>
          <w:tcPr>
            <w:tcW w:w="567" w:type="dxa"/>
          </w:tcPr>
          <w:p w14:paraId="68C80387" w14:textId="77777777" w:rsidR="00154394" w:rsidRPr="001416D2" w:rsidRDefault="00154394" w:rsidP="002577B9">
            <w:pPr>
              <w:spacing w:after="0" w:line="240" w:lineRule="auto"/>
              <w:outlineLvl w:val="0"/>
              <w:rPr>
                <w:b/>
              </w:rPr>
            </w:pPr>
          </w:p>
        </w:tc>
      </w:tr>
      <w:tr w:rsidR="00154394" w:rsidRPr="001416D2" w14:paraId="54B80335" w14:textId="77777777" w:rsidTr="00154394">
        <w:tc>
          <w:tcPr>
            <w:tcW w:w="1526" w:type="dxa"/>
            <w:vMerge/>
          </w:tcPr>
          <w:p w14:paraId="107F9452" w14:textId="77777777" w:rsidR="00154394" w:rsidRPr="001416D2" w:rsidRDefault="00154394" w:rsidP="002577B9">
            <w:pPr>
              <w:spacing w:after="0" w:line="240" w:lineRule="auto"/>
              <w:outlineLvl w:val="0"/>
              <w:rPr>
                <w:b/>
              </w:rPr>
            </w:pPr>
          </w:p>
        </w:tc>
        <w:tc>
          <w:tcPr>
            <w:tcW w:w="709" w:type="dxa"/>
            <w:vMerge/>
          </w:tcPr>
          <w:p w14:paraId="0969D1E7" w14:textId="77777777" w:rsidR="00154394" w:rsidRPr="001416D2" w:rsidRDefault="00154394" w:rsidP="002577B9">
            <w:pPr>
              <w:spacing w:after="0" w:line="240" w:lineRule="auto"/>
              <w:outlineLvl w:val="0"/>
              <w:rPr>
                <w:b/>
              </w:rPr>
            </w:pPr>
          </w:p>
        </w:tc>
        <w:tc>
          <w:tcPr>
            <w:tcW w:w="2693" w:type="dxa"/>
            <w:vMerge/>
          </w:tcPr>
          <w:p w14:paraId="3BA642AA" w14:textId="77777777" w:rsidR="00154394" w:rsidRPr="001416D2" w:rsidRDefault="00154394" w:rsidP="002577B9">
            <w:pPr>
              <w:spacing w:after="0" w:line="240" w:lineRule="auto"/>
              <w:outlineLvl w:val="0"/>
              <w:rPr>
                <w:b/>
              </w:rPr>
            </w:pPr>
          </w:p>
        </w:tc>
        <w:tc>
          <w:tcPr>
            <w:tcW w:w="850" w:type="dxa"/>
            <w:vMerge/>
          </w:tcPr>
          <w:p w14:paraId="745852FD" w14:textId="77777777" w:rsidR="00154394" w:rsidRPr="001416D2" w:rsidRDefault="00154394" w:rsidP="002577B9">
            <w:pPr>
              <w:spacing w:after="0" w:line="240" w:lineRule="auto"/>
              <w:outlineLvl w:val="0"/>
              <w:rPr>
                <w:b/>
              </w:rPr>
            </w:pPr>
          </w:p>
        </w:tc>
        <w:tc>
          <w:tcPr>
            <w:tcW w:w="2977" w:type="dxa"/>
          </w:tcPr>
          <w:p w14:paraId="7B74AEF0" w14:textId="77777777" w:rsidR="00154394" w:rsidRPr="001416D2" w:rsidRDefault="00154394" w:rsidP="002577B9">
            <w:pPr>
              <w:spacing w:after="0" w:line="240" w:lineRule="auto"/>
              <w:outlineLvl w:val="0"/>
              <w:rPr>
                <w:b/>
              </w:rPr>
            </w:pPr>
            <w:r>
              <w:rPr>
                <w:b/>
              </w:rPr>
              <w:t>MODELADO FÍSICO EN PUERTOS</w:t>
            </w:r>
          </w:p>
        </w:tc>
        <w:tc>
          <w:tcPr>
            <w:tcW w:w="851" w:type="dxa"/>
          </w:tcPr>
          <w:p w14:paraId="46683748" w14:textId="77777777" w:rsidR="00154394" w:rsidRPr="001416D2" w:rsidRDefault="00154394" w:rsidP="002577B9">
            <w:pPr>
              <w:spacing w:after="0" w:line="240" w:lineRule="auto"/>
              <w:outlineLvl w:val="0"/>
              <w:rPr>
                <w:b/>
              </w:rPr>
            </w:pPr>
            <w:r>
              <w:rPr>
                <w:b/>
              </w:rPr>
              <w:t>4</w:t>
            </w:r>
          </w:p>
        </w:tc>
        <w:tc>
          <w:tcPr>
            <w:tcW w:w="567" w:type="dxa"/>
          </w:tcPr>
          <w:p w14:paraId="271D9601" w14:textId="77777777" w:rsidR="00154394" w:rsidRPr="001416D2" w:rsidRDefault="00154394" w:rsidP="002577B9">
            <w:pPr>
              <w:spacing w:after="0" w:line="240" w:lineRule="auto"/>
              <w:outlineLvl w:val="0"/>
              <w:rPr>
                <w:b/>
              </w:rPr>
            </w:pPr>
          </w:p>
        </w:tc>
        <w:tc>
          <w:tcPr>
            <w:tcW w:w="567" w:type="dxa"/>
          </w:tcPr>
          <w:p w14:paraId="35107DD4" w14:textId="77777777" w:rsidR="00154394" w:rsidRPr="001416D2" w:rsidRDefault="00154394" w:rsidP="002577B9">
            <w:pPr>
              <w:spacing w:after="0" w:line="240" w:lineRule="auto"/>
              <w:outlineLvl w:val="0"/>
              <w:rPr>
                <w:b/>
              </w:rPr>
            </w:pPr>
          </w:p>
        </w:tc>
      </w:tr>
      <w:tr w:rsidR="00154394" w:rsidRPr="001416D2" w14:paraId="1F11AD23" w14:textId="77777777" w:rsidTr="00154394">
        <w:tc>
          <w:tcPr>
            <w:tcW w:w="1526" w:type="dxa"/>
            <w:vMerge/>
          </w:tcPr>
          <w:p w14:paraId="325FF640" w14:textId="77777777" w:rsidR="00154394" w:rsidRPr="001416D2" w:rsidRDefault="00154394" w:rsidP="002577B9">
            <w:pPr>
              <w:spacing w:after="0" w:line="240" w:lineRule="auto"/>
              <w:outlineLvl w:val="0"/>
              <w:rPr>
                <w:b/>
              </w:rPr>
            </w:pPr>
          </w:p>
        </w:tc>
        <w:tc>
          <w:tcPr>
            <w:tcW w:w="709" w:type="dxa"/>
            <w:vMerge/>
          </w:tcPr>
          <w:p w14:paraId="2676C19B" w14:textId="77777777" w:rsidR="00154394" w:rsidRPr="001416D2" w:rsidRDefault="00154394" w:rsidP="002577B9">
            <w:pPr>
              <w:spacing w:after="0" w:line="240" w:lineRule="auto"/>
              <w:outlineLvl w:val="0"/>
              <w:rPr>
                <w:b/>
              </w:rPr>
            </w:pPr>
          </w:p>
        </w:tc>
        <w:tc>
          <w:tcPr>
            <w:tcW w:w="2693" w:type="dxa"/>
            <w:vMerge w:val="restart"/>
          </w:tcPr>
          <w:p w14:paraId="34EE0E4F" w14:textId="77777777" w:rsidR="00154394" w:rsidRPr="001416D2" w:rsidRDefault="00154394" w:rsidP="002577B9">
            <w:pPr>
              <w:spacing w:after="0" w:line="240" w:lineRule="auto"/>
              <w:outlineLvl w:val="0"/>
              <w:rPr>
                <w:b/>
              </w:rPr>
            </w:pPr>
            <w:r>
              <w:rPr>
                <w:b/>
              </w:rPr>
              <w:t xml:space="preserve">PROYECTO Y CONSTRUCCIÓN DE INFRAESTRUCTURAS PORTUARIAS </w:t>
            </w:r>
          </w:p>
        </w:tc>
        <w:tc>
          <w:tcPr>
            <w:tcW w:w="850" w:type="dxa"/>
            <w:vMerge w:val="restart"/>
          </w:tcPr>
          <w:p w14:paraId="2BA7AC9D" w14:textId="77777777" w:rsidR="00154394" w:rsidRPr="001416D2" w:rsidRDefault="00154394" w:rsidP="002577B9">
            <w:pPr>
              <w:spacing w:after="0" w:line="240" w:lineRule="auto"/>
              <w:outlineLvl w:val="0"/>
              <w:rPr>
                <w:b/>
              </w:rPr>
            </w:pPr>
            <w:r>
              <w:rPr>
                <w:b/>
              </w:rPr>
              <w:t>10</w:t>
            </w:r>
          </w:p>
        </w:tc>
        <w:tc>
          <w:tcPr>
            <w:tcW w:w="2977" w:type="dxa"/>
          </w:tcPr>
          <w:p w14:paraId="5A95DA8D" w14:textId="77777777" w:rsidR="00154394" w:rsidRPr="001416D2" w:rsidRDefault="00154394" w:rsidP="002577B9">
            <w:pPr>
              <w:spacing w:after="0" w:line="240" w:lineRule="auto"/>
              <w:outlineLvl w:val="0"/>
              <w:rPr>
                <w:b/>
              </w:rPr>
            </w:pPr>
            <w:r>
              <w:rPr>
                <w:b/>
              </w:rPr>
              <w:t>PLANIFICACIÓN  Y DISEÑO DE INFRAESTRUCTURAS PORTUARIAS</w:t>
            </w:r>
          </w:p>
        </w:tc>
        <w:tc>
          <w:tcPr>
            <w:tcW w:w="851" w:type="dxa"/>
          </w:tcPr>
          <w:p w14:paraId="41EE330E" w14:textId="77777777" w:rsidR="00154394" w:rsidRPr="001416D2" w:rsidRDefault="00154394" w:rsidP="002577B9">
            <w:pPr>
              <w:spacing w:after="0" w:line="240" w:lineRule="auto"/>
              <w:outlineLvl w:val="0"/>
              <w:rPr>
                <w:b/>
              </w:rPr>
            </w:pPr>
            <w:r>
              <w:rPr>
                <w:b/>
              </w:rPr>
              <w:t>5</w:t>
            </w:r>
          </w:p>
        </w:tc>
        <w:tc>
          <w:tcPr>
            <w:tcW w:w="567" w:type="dxa"/>
          </w:tcPr>
          <w:p w14:paraId="6A298623" w14:textId="77777777" w:rsidR="00154394" w:rsidRPr="001416D2" w:rsidRDefault="00154394" w:rsidP="002577B9">
            <w:pPr>
              <w:spacing w:after="0" w:line="240" w:lineRule="auto"/>
              <w:outlineLvl w:val="0"/>
              <w:rPr>
                <w:b/>
              </w:rPr>
            </w:pPr>
          </w:p>
        </w:tc>
        <w:tc>
          <w:tcPr>
            <w:tcW w:w="567" w:type="dxa"/>
          </w:tcPr>
          <w:p w14:paraId="560BD5B0" w14:textId="77777777" w:rsidR="00154394" w:rsidRPr="001416D2" w:rsidRDefault="00154394" w:rsidP="002577B9">
            <w:pPr>
              <w:spacing w:after="0" w:line="240" w:lineRule="auto"/>
              <w:outlineLvl w:val="0"/>
              <w:rPr>
                <w:b/>
              </w:rPr>
            </w:pPr>
          </w:p>
        </w:tc>
      </w:tr>
      <w:tr w:rsidR="00154394" w:rsidRPr="001416D2" w14:paraId="29C4C052" w14:textId="77777777" w:rsidTr="00154394">
        <w:tc>
          <w:tcPr>
            <w:tcW w:w="1526" w:type="dxa"/>
            <w:vMerge/>
          </w:tcPr>
          <w:p w14:paraId="042BD649" w14:textId="77777777" w:rsidR="00154394" w:rsidRPr="001416D2" w:rsidRDefault="00154394" w:rsidP="002577B9">
            <w:pPr>
              <w:spacing w:after="0" w:line="240" w:lineRule="auto"/>
              <w:outlineLvl w:val="0"/>
              <w:rPr>
                <w:b/>
              </w:rPr>
            </w:pPr>
          </w:p>
        </w:tc>
        <w:tc>
          <w:tcPr>
            <w:tcW w:w="709" w:type="dxa"/>
            <w:vMerge/>
          </w:tcPr>
          <w:p w14:paraId="20C85556" w14:textId="77777777" w:rsidR="00154394" w:rsidRPr="001416D2" w:rsidRDefault="00154394" w:rsidP="002577B9">
            <w:pPr>
              <w:spacing w:after="0" w:line="240" w:lineRule="auto"/>
              <w:outlineLvl w:val="0"/>
              <w:rPr>
                <w:b/>
              </w:rPr>
            </w:pPr>
          </w:p>
        </w:tc>
        <w:tc>
          <w:tcPr>
            <w:tcW w:w="2693" w:type="dxa"/>
            <w:vMerge/>
          </w:tcPr>
          <w:p w14:paraId="407E7B2A" w14:textId="77777777" w:rsidR="00154394" w:rsidRPr="001416D2" w:rsidRDefault="00154394" w:rsidP="002577B9">
            <w:pPr>
              <w:spacing w:after="0" w:line="240" w:lineRule="auto"/>
              <w:outlineLvl w:val="0"/>
              <w:rPr>
                <w:b/>
              </w:rPr>
            </w:pPr>
          </w:p>
        </w:tc>
        <w:tc>
          <w:tcPr>
            <w:tcW w:w="850" w:type="dxa"/>
            <w:vMerge/>
          </w:tcPr>
          <w:p w14:paraId="4F47D991" w14:textId="77777777" w:rsidR="00154394" w:rsidRPr="001416D2" w:rsidRDefault="00154394" w:rsidP="002577B9">
            <w:pPr>
              <w:spacing w:after="0" w:line="240" w:lineRule="auto"/>
              <w:outlineLvl w:val="0"/>
              <w:rPr>
                <w:b/>
              </w:rPr>
            </w:pPr>
          </w:p>
        </w:tc>
        <w:tc>
          <w:tcPr>
            <w:tcW w:w="2977" w:type="dxa"/>
          </w:tcPr>
          <w:p w14:paraId="12726B51" w14:textId="77777777" w:rsidR="00154394" w:rsidRPr="001416D2" w:rsidRDefault="00154394" w:rsidP="002577B9">
            <w:pPr>
              <w:spacing w:after="0" w:line="240" w:lineRule="auto"/>
              <w:outlineLvl w:val="0"/>
              <w:rPr>
                <w:b/>
              </w:rPr>
            </w:pPr>
            <w:r>
              <w:rPr>
                <w:b/>
              </w:rPr>
              <w:t xml:space="preserve">PROYECTOS Y CONSTRUCCIÓN DE INFRAESTRUCTURAS PORTUARIAS </w:t>
            </w:r>
          </w:p>
        </w:tc>
        <w:tc>
          <w:tcPr>
            <w:tcW w:w="851" w:type="dxa"/>
          </w:tcPr>
          <w:p w14:paraId="4A8BBB85" w14:textId="77777777" w:rsidR="00154394" w:rsidRPr="001416D2" w:rsidRDefault="00154394" w:rsidP="002577B9">
            <w:pPr>
              <w:spacing w:after="0" w:line="240" w:lineRule="auto"/>
              <w:outlineLvl w:val="0"/>
              <w:rPr>
                <w:b/>
              </w:rPr>
            </w:pPr>
            <w:r>
              <w:rPr>
                <w:b/>
              </w:rPr>
              <w:t>5</w:t>
            </w:r>
          </w:p>
        </w:tc>
        <w:tc>
          <w:tcPr>
            <w:tcW w:w="567" w:type="dxa"/>
          </w:tcPr>
          <w:p w14:paraId="6DA5C6E3" w14:textId="77777777" w:rsidR="00154394" w:rsidRPr="001416D2" w:rsidRDefault="00154394" w:rsidP="002577B9">
            <w:pPr>
              <w:spacing w:after="0" w:line="240" w:lineRule="auto"/>
              <w:outlineLvl w:val="0"/>
              <w:rPr>
                <w:b/>
              </w:rPr>
            </w:pPr>
          </w:p>
        </w:tc>
        <w:tc>
          <w:tcPr>
            <w:tcW w:w="567" w:type="dxa"/>
          </w:tcPr>
          <w:p w14:paraId="0BCBF00C" w14:textId="77777777" w:rsidR="00154394" w:rsidRPr="001416D2" w:rsidRDefault="00154394" w:rsidP="002577B9">
            <w:pPr>
              <w:spacing w:after="0" w:line="240" w:lineRule="auto"/>
              <w:outlineLvl w:val="0"/>
              <w:rPr>
                <w:b/>
              </w:rPr>
            </w:pPr>
          </w:p>
        </w:tc>
      </w:tr>
      <w:tr w:rsidR="00154394" w:rsidRPr="001416D2" w14:paraId="595498B9" w14:textId="77777777" w:rsidTr="00154394">
        <w:tc>
          <w:tcPr>
            <w:tcW w:w="1526" w:type="dxa"/>
            <w:vMerge/>
          </w:tcPr>
          <w:p w14:paraId="3039A73A" w14:textId="77777777" w:rsidR="00154394" w:rsidRPr="001416D2" w:rsidRDefault="00154394" w:rsidP="00154394">
            <w:pPr>
              <w:spacing w:after="0" w:line="240" w:lineRule="auto"/>
              <w:outlineLvl w:val="0"/>
              <w:rPr>
                <w:b/>
              </w:rPr>
            </w:pPr>
          </w:p>
        </w:tc>
        <w:tc>
          <w:tcPr>
            <w:tcW w:w="709" w:type="dxa"/>
            <w:vMerge/>
          </w:tcPr>
          <w:p w14:paraId="2ED136E3" w14:textId="77777777" w:rsidR="00154394" w:rsidRPr="001416D2" w:rsidRDefault="00154394" w:rsidP="00154394">
            <w:pPr>
              <w:spacing w:after="0" w:line="240" w:lineRule="auto"/>
              <w:outlineLvl w:val="0"/>
              <w:rPr>
                <w:b/>
              </w:rPr>
            </w:pPr>
          </w:p>
        </w:tc>
        <w:tc>
          <w:tcPr>
            <w:tcW w:w="2693" w:type="dxa"/>
          </w:tcPr>
          <w:p w14:paraId="2B335BA3" w14:textId="4380BDB3" w:rsidR="00154394" w:rsidRPr="001416D2" w:rsidRDefault="00154394" w:rsidP="00154394">
            <w:pPr>
              <w:spacing w:after="0" w:line="240" w:lineRule="auto"/>
              <w:outlineLvl w:val="0"/>
              <w:rPr>
                <w:b/>
              </w:rPr>
            </w:pPr>
            <w:r>
              <w:rPr>
                <w:b/>
              </w:rPr>
              <w:t>ESTANCIAS EN INSTITUCIONES PÚBLICAS Y PRIVADAS</w:t>
            </w:r>
          </w:p>
        </w:tc>
        <w:tc>
          <w:tcPr>
            <w:tcW w:w="850" w:type="dxa"/>
          </w:tcPr>
          <w:p w14:paraId="6C4F4664" w14:textId="3CFA599D" w:rsidR="00154394" w:rsidRPr="001416D2" w:rsidRDefault="00154394" w:rsidP="00154394">
            <w:pPr>
              <w:spacing w:after="0" w:line="240" w:lineRule="auto"/>
              <w:outlineLvl w:val="0"/>
              <w:rPr>
                <w:b/>
              </w:rPr>
            </w:pPr>
            <w:r>
              <w:rPr>
                <w:b/>
              </w:rPr>
              <w:t>5</w:t>
            </w:r>
          </w:p>
        </w:tc>
        <w:tc>
          <w:tcPr>
            <w:tcW w:w="2977" w:type="dxa"/>
          </w:tcPr>
          <w:p w14:paraId="384C63CA" w14:textId="6B4CB0DA" w:rsidR="00154394" w:rsidRDefault="00154394" w:rsidP="00154394">
            <w:pPr>
              <w:spacing w:after="0" w:line="240" w:lineRule="auto"/>
              <w:outlineLvl w:val="0"/>
              <w:rPr>
                <w:b/>
              </w:rPr>
            </w:pPr>
            <w:r>
              <w:rPr>
                <w:b/>
              </w:rPr>
              <w:t>PRÁCTICAS EN EMPRESAS</w:t>
            </w:r>
          </w:p>
        </w:tc>
        <w:tc>
          <w:tcPr>
            <w:tcW w:w="851" w:type="dxa"/>
          </w:tcPr>
          <w:p w14:paraId="659D00CA" w14:textId="78298CB5" w:rsidR="00154394" w:rsidRDefault="00154394" w:rsidP="00154394">
            <w:pPr>
              <w:spacing w:after="0" w:line="240" w:lineRule="auto"/>
              <w:outlineLvl w:val="0"/>
              <w:rPr>
                <w:b/>
              </w:rPr>
            </w:pPr>
            <w:r>
              <w:rPr>
                <w:b/>
              </w:rPr>
              <w:t>5</w:t>
            </w:r>
          </w:p>
        </w:tc>
        <w:tc>
          <w:tcPr>
            <w:tcW w:w="567" w:type="dxa"/>
          </w:tcPr>
          <w:p w14:paraId="53343F5D" w14:textId="6D080326" w:rsidR="00154394" w:rsidRPr="001416D2" w:rsidRDefault="00154394" w:rsidP="00154394">
            <w:pPr>
              <w:spacing w:after="0" w:line="240" w:lineRule="auto"/>
              <w:outlineLvl w:val="0"/>
              <w:rPr>
                <w:b/>
              </w:rPr>
            </w:pPr>
            <w:r>
              <w:rPr>
                <w:b/>
              </w:rPr>
              <w:t>1</w:t>
            </w:r>
          </w:p>
        </w:tc>
        <w:tc>
          <w:tcPr>
            <w:tcW w:w="567" w:type="dxa"/>
          </w:tcPr>
          <w:p w14:paraId="166FC7E7" w14:textId="676DAB55" w:rsidR="00154394" w:rsidRPr="001416D2" w:rsidRDefault="00154394" w:rsidP="00154394">
            <w:pPr>
              <w:spacing w:after="0" w:line="240" w:lineRule="auto"/>
              <w:outlineLvl w:val="0"/>
              <w:rPr>
                <w:b/>
              </w:rPr>
            </w:pPr>
            <w:r>
              <w:rPr>
                <w:b/>
              </w:rPr>
              <w:t>2</w:t>
            </w:r>
          </w:p>
        </w:tc>
      </w:tr>
      <w:tr w:rsidR="00154394" w:rsidRPr="001416D2" w14:paraId="32423926" w14:textId="77777777" w:rsidTr="00154394">
        <w:tc>
          <w:tcPr>
            <w:tcW w:w="1526" w:type="dxa"/>
            <w:vMerge/>
          </w:tcPr>
          <w:p w14:paraId="75B5C99A" w14:textId="77777777" w:rsidR="00154394" w:rsidRPr="001416D2" w:rsidRDefault="00154394" w:rsidP="00154394">
            <w:pPr>
              <w:spacing w:after="0" w:line="240" w:lineRule="auto"/>
              <w:outlineLvl w:val="0"/>
              <w:rPr>
                <w:b/>
              </w:rPr>
            </w:pPr>
          </w:p>
        </w:tc>
        <w:tc>
          <w:tcPr>
            <w:tcW w:w="709" w:type="dxa"/>
            <w:vMerge/>
          </w:tcPr>
          <w:p w14:paraId="5A040644" w14:textId="77777777" w:rsidR="00154394" w:rsidRPr="001416D2" w:rsidRDefault="00154394" w:rsidP="00154394">
            <w:pPr>
              <w:spacing w:after="0" w:line="240" w:lineRule="auto"/>
              <w:outlineLvl w:val="0"/>
              <w:rPr>
                <w:b/>
              </w:rPr>
            </w:pPr>
          </w:p>
        </w:tc>
        <w:tc>
          <w:tcPr>
            <w:tcW w:w="2693" w:type="dxa"/>
          </w:tcPr>
          <w:p w14:paraId="67713924" w14:textId="7552D6AF" w:rsidR="00154394" w:rsidRPr="001416D2" w:rsidRDefault="00154394" w:rsidP="00154394">
            <w:pPr>
              <w:spacing w:after="0" w:line="240" w:lineRule="auto"/>
              <w:outlineLvl w:val="0"/>
              <w:rPr>
                <w:b/>
              </w:rPr>
            </w:pPr>
            <w:r>
              <w:rPr>
                <w:b/>
              </w:rPr>
              <w:t>METODOLOGÍA DE LA INVESTIGACIÓN</w:t>
            </w:r>
          </w:p>
        </w:tc>
        <w:tc>
          <w:tcPr>
            <w:tcW w:w="850" w:type="dxa"/>
          </w:tcPr>
          <w:p w14:paraId="7DA9FD21" w14:textId="0602EC9E" w:rsidR="00154394" w:rsidRPr="001416D2" w:rsidRDefault="00154394" w:rsidP="00154394">
            <w:pPr>
              <w:spacing w:after="0" w:line="240" w:lineRule="auto"/>
              <w:outlineLvl w:val="0"/>
              <w:rPr>
                <w:b/>
              </w:rPr>
            </w:pPr>
            <w:r>
              <w:rPr>
                <w:b/>
              </w:rPr>
              <w:t>5</w:t>
            </w:r>
          </w:p>
        </w:tc>
        <w:tc>
          <w:tcPr>
            <w:tcW w:w="2977" w:type="dxa"/>
          </w:tcPr>
          <w:p w14:paraId="7D60E022" w14:textId="393C1263" w:rsidR="00154394" w:rsidRDefault="00154394" w:rsidP="00154394">
            <w:pPr>
              <w:spacing w:after="0" w:line="240" w:lineRule="auto"/>
              <w:outlineLvl w:val="0"/>
              <w:rPr>
                <w:b/>
              </w:rPr>
            </w:pPr>
            <w:r>
              <w:rPr>
                <w:b/>
              </w:rPr>
              <w:t>METODOLOGÍA DE LA INVESTIGACIÓN</w:t>
            </w:r>
          </w:p>
        </w:tc>
        <w:tc>
          <w:tcPr>
            <w:tcW w:w="851" w:type="dxa"/>
          </w:tcPr>
          <w:p w14:paraId="08837004" w14:textId="509A2127" w:rsidR="00154394" w:rsidRDefault="00154394" w:rsidP="00154394">
            <w:pPr>
              <w:spacing w:after="0" w:line="240" w:lineRule="auto"/>
              <w:outlineLvl w:val="0"/>
              <w:rPr>
                <w:b/>
              </w:rPr>
            </w:pPr>
            <w:r>
              <w:rPr>
                <w:b/>
              </w:rPr>
              <w:t>5</w:t>
            </w:r>
          </w:p>
        </w:tc>
        <w:tc>
          <w:tcPr>
            <w:tcW w:w="567" w:type="dxa"/>
          </w:tcPr>
          <w:p w14:paraId="356D0014" w14:textId="43F6B00E" w:rsidR="00154394" w:rsidRPr="001416D2" w:rsidRDefault="00154394" w:rsidP="00154394">
            <w:pPr>
              <w:spacing w:after="0" w:line="240" w:lineRule="auto"/>
              <w:outlineLvl w:val="0"/>
              <w:rPr>
                <w:b/>
              </w:rPr>
            </w:pPr>
            <w:r>
              <w:rPr>
                <w:b/>
              </w:rPr>
              <w:t>1</w:t>
            </w:r>
          </w:p>
        </w:tc>
        <w:tc>
          <w:tcPr>
            <w:tcW w:w="567" w:type="dxa"/>
          </w:tcPr>
          <w:p w14:paraId="31A8C2B4" w14:textId="69CCEF96" w:rsidR="00154394" w:rsidRPr="001416D2" w:rsidRDefault="00154394" w:rsidP="00154394">
            <w:pPr>
              <w:spacing w:after="0" w:line="240" w:lineRule="auto"/>
              <w:outlineLvl w:val="0"/>
              <w:rPr>
                <w:b/>
              </w:rPr>
            </w:pPr>
            <w:r>
              <w:rPr>
                <w:b/>
              </w:rPr>
              <w:t>2</w:t>
            </w:r>
          </w:p>
        </w:tc>
      </w:tr>
      <w:tr w:rsidR="009740E3" w:rsidRPr="001416D2" w14:paraId="0CD8747A" w14:textId="77777777" w:rsidTr="00154394">
        <w:tc>
          <w:tcPr>
            <w:tcW w:w="1526" w:type="dxa"/>
          </w:tcPr>
          <w:p w14:paraId="2FBDFE4C" w14:textId="04811B6C" w:rsidR="009740E3" w:rsidRPr="001416D2" w:rsidRDefault="009740E3" w:rsidP="00154394">
            <w:pPr>
              <w:spacing w:after="0" w:line="240" w:lineRule="auto"/>
              <w:outlineLvl w:val="0"/>
              <w:rPr>
                <w:b/>
              </w:rPr>
            </w:pPr>
            <w:r>
              <w:rPr>
                <w:b/>
              </w:rPr>
              <w:t>COMÚN</w:t>
            </w:r>
          </w:p>
        </w:tc>
        <w:tc>
          <w:tcPr>
            <w:tcW w:w="709" w:type="dxa"/>
          </w:tcPr>
          <w:p w14:paraId="26D17883" w14:textId="6805A592" w:rsidR="009740E3" w:rsidRPr="001416D2" w:rsidRDefault="009740E3" w:rsidP="00154394">
            <w:pPr>
              <w:spacing w:after="0" w:line="240" w:lineRule="auto"/>
              <w:outlineLvl w:val="0"/>
              <w:rPr>
                <w:b/>
              </w:rPr>
            </w:pPr>
            <w:r>
              <w:rPr>
                <w:b/>
              </w:rPr>
              <w:t>15</w:t>
            </w:r>
          </w:p>
        </w:tc>
        <w:tc>
          <w:tcPr>
            <w:tcW w:w="2693" w:type="dxa"/>
          </w:tcPr>
          <w:p w14:paraId="4D08F755" w14:textId="3BD7234F" w:rsidR="009740E3" w:rsidRDefault="009740E3" w:rsidP="00154394">
            <w:pPr>
              <w:spacing w:after="0" w:line="240" w:lineRule="auto"/>
              <w:outlineLvl w:val="0"/>
              <w:rPr>
                <w:b/>
              </w:rPr>
            </w:pPr>
            <w:r>
              <w:rPr>
                <w:b/>
              </w:rPr>
              <w:t>TRABAJO FIN MÁSTER</w:t>
            </w:r>
          </w:p>
        </w:tc>
        <w:tc>
          <w:tcPr>
            <w:tcW w:w="850" w:type="dxa"/>
          </w:tcPr>
          <w:p w14:paraId="6C054521" w14:textId="47725482" w:rsidR="009740E3" w:rsidRDefault="009740E3" w:rsidP="00154394">
            <w:pPr>
              <w:spacing w:after="0" w:line="240" w:lineRule="auto"/>
              <w:outlineLvl w:val="0"/>
              <w:rPr>
                <w:b/>
              </w:rPr>
            </w:pPr>
            <w:r>
              <w:rPr>
                <w:b/>
              </w:rPr>
              <w:t>15</w:t>
            </w:r>
          </w:p>
        </w:tc>
        <w:tc>
          <w:tcPr>
            <w:tcW w:w="2977" w:type="dxa"/>
          </w:tcPr>
          <w:p w14:paraId="2139E73F" w14:textId="25537DCB" w:rsidR="009740E3" w:rsidRDefault="009740E3" w:rsidP="00154394">
            <w:pPr>
              <w:spacing w:after="0" w:line="240" w:lineRule="auto"/>
              <w:outlineLvl w:val="0"/>
              <w:rPr>
                <w:b/>
              </w:rPr>
            </w:pPr>
            <w:r>
              <w:rPr>
                <w:b/>
              </w:rPr>
              <w:t>TRABAJO FIN MÁSTER</w:t>
            </w:r>
          </w:p>
        </w:tc>
        <w:tc>
          <w:tcPr>
            <w:tcW w:w="851" w:type="dxa"/>
          </w:tcPr>
          <w:p w14:paraId="456910DC" w14:textId="0F0DACCA" w:rsidR="009740E3" w:rsidRDefault="009740E3" w:rsidP="00154394">
            <w:pPr>
              <w:spacing w:after="0" w:line="240" w:lineRule="auto"/>
              <w:outlineLvl w:val="0"/>
              <w:rPr>
                <w:b/>
              </w:rPr>
            </w:pPr>
            <w:r>
              <w:rPr>
                <w:b/>
              </w:rPr>
              <w:t>15</w:t>
            </w:r>
          </w:p>
        </w:tc>
        <w:tc>
          <w:tcPr>
            <w:tcW w:w="567" w:type="dxa"/>
          </w:tcPr>
          <w:p w14:paraId="6AB8B1DE" w14:textId="1AAA8545" w:rsidR="009740E3" w:rsidRDefault="009740E3" w:rsidP="00154394">
            <w:pPr>
              <w:spacing w:after="0" w:line="240" w:lineRule="auto"/>
              <w:outlineLvl w:val="0"/>
              <w:rPr>
                <w:b/>
              </w:rPr>
            </w:pPr>
            <w:r>
              <w:rPr>
                <w:b/>
              </w:rPr>
              <w:t>1</w:t>
            </w:r>
          </w:p>
        </w:tc>
        <w:tc>
          <w:tcPr>
            <w:tcW w:w="567" w:type="dxa"/>
          </w:tcPr>
          <w:p w14:paraId="4A8C8BB5" w14:textId="1AC77146" w:rsidR="009740E3" w:rsidRDefault="009740E3" w:rsidP="00154394">
            <w:pPr>
              <w:spacing w:after="0" w:line="240" w:lineRule="auto"/>
              <w:outlineLvl w:val="0"/>
              <w:rPr>
                <w:b/>
              </w:rPr>
            </w:pPr>
            <w:r>
              <w:rPr>
                <w:b/>
              </w:rPr>
              <w:t>2</w:t>
            </w:r>
          </w:p>
        </w:tc>
      </w:tr>
    </w:tbl>
    <w:p w14:paraId="1B5AC777" w14:textId="77777777" w:rsidR="001429B3" w:rsidRPr="001429B3" w:rsidRDefault="001429B3" w:rsidP="001429B3">
      <w:pPr>
        <w:spacing w:after="0"/>
        <w:outlineLvl w:val="0"/>
        <w:rPr>
          <w:b/>
        </w:rPr>
      </w:pPr>
    </w:p>
    <w:p w14:paraId="04A2EB8A" w14:textId="77777777" w:rsidR="00F7591C" w:rsidRPr="0011393F" w:rsidRDefault="00F7591C" w:rsidP="0011393F">
      <w:pPr>
        <w:pStyle w:val="Prrafodelista"/>
        <w:numPr>
          <w:ilvl w:val="2"/>
          <w:numId w:val="4"/>
        </w:numPr>
        <w:spacing w:after="0"/>
        <w:outlineLvl w:val="0"/>
        <w:rPr>
          <w:b/>
        </w:rPr>
      </w:pPr>
      <w:r>
        <w:rPr>
          <w:b/>
        </w:rPr>
        <w:t xml:space="preserve">Actividades Formativas </w:t>
      </w:r>
      <w:r>
        <w:rPr>
          <w:i/>
          <w:sz w:val="16"/>
          <w:szCs w:val="16"/>
        </w:rPr>
        <w:t>(e</w:t>
      </w:r>
      <w:r w:rsidRPr="0011393F">
        <w:rPr>
          <w:i/>
          <w:sz w:val="16"/>
          <w:szCs w:val="16"/>
        </w:rPr>
        <w:t>numerar todas las del Plan de Estudios).</w:t>
      </w:r>
    </w:p>
    <w:p w14:paraId="7932AF4C" w14:textId="77777777" w:rsidR="00F7591C" w:rsidRPr="0011393F" w:rsidRDefault="00F7591C" w:rsidP="0011393F">
      <w:pPr>
        <w:pStyle w:val="Prrafodelista"/>
        <w:spacing w:after="0"/>
        <w:ind w:left="1224"/>
        <w:outlineLvl w:val="0"/>
        <w:rPr>
          <w:b/>
        </w:rPr>
      </w:pPr>
    </w:p>
    <w:tbl>
      <w:tblPr>
        <w:tblW w:w="7304" w:type="dxa"/>
        <w:jc w:val="center"/>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1"/>
        <w:gridCol w:w="6093"/>
      </w:tblGrid>
      <w:tr w:rsidR="00F7591C" w:rsidRPr="001416D2" w14:paraId="35BB66B1" w14:textId="77777777" w:rsidTr="00992333">
        <w:trPr>
          <w:jc w:val="center"/>
        </w:trPr>
        <w:tc>
          <w:tcPr>
            <w:tcW w:w="7304" w:type="dxa"/>
            <w:gridSpan w:val="2"/>
            <w:shd w:val="clear" w:color="auto" w:fill="FDE9D9"/>
          </w:tcPr>
          <w:p w14:paraId="287BF038" w14:textId="77777777" w:rsidR="00F7591C" w:rsidRPr="00A24ECC" w:rsidRDefault="00F7591C" w:rsidP="0011393F">
            <w:pPr>
              <w:pStyle w:val="Prrafodelista1"/>
              <w:spacing w:after="0" w:line="240" w:lineRule="auto"/>
              <w:ind w:left="0"/>
              <w:jc w:val="center"/>
              <w:rPr>
                <w:rFonts w:cs="Calibri"/>
                <w:b/>
                <w:lang w:eastAsia="es-ES"/>
              </w:rPr>
            </w:pPr>
            <w:r>
              <w:rPr>
                <w:rFonts w:cs="Calibri"/>
                <w:b/>
                <w:lang w:eastAsia="es-ES"/>
              </w:rPr>
              <w:t>ACTIVIDADES FORMATIVAS DEL PLAN DE ESTUDIOS</w:t>
            </w:r>
          </w:p>
        </w:tc>
      </w:tr>
      <w:tr w:rsidR="00F7591C" w:rsidRPr="001416D2" w14:paraId="0BD8C652" w14:textId="77777777" w:rsidTr="00992333">
        <w:trPr>
          <w:jc w:val="center"/>
        </w:trPr>
        <w:tc>
          <w:tcPr>
            <w:tcW w:w="1211" w:type="dxa"/>
            <w:shd w:val="clear" w:color="auto" w:fill="D9D9D9"/>
          </w:tcPr>
          <w:p w14:paraId="715F5FAD" w14:textId="77777777" w:rsidR="00F7591C" w:rsidRPr="00A24ECC" w:rsidRDefault="00F7591C" w:rsidP="00E07655">
            <w:pPr>
              <w:pStyle w:val="Prrafodelista1"/>
              <w:spacing w:after="0" w:line="240" w:lineRule="auto"/>
              <w:ind w:left="0"/>
              <w:jc w:val="center"/>
              <w:rPr>
                <w:rFonts w:cs="Calibri"/>
                <w:b/>
                <w:lang w:eastAsia="es-ES"/>
              </w:rPr>
            </w:pPr>
            <w:r w:rsidRPr="00A24ECC">
              <w:rPr>
                <w:rFonts w:cs="Calibri"/>
                <w:b/>
                <w:lang w:eastAsia="es-ES"/>
              </w:rPr>
              <w:t>NÚMERO</w:t>
            </w:r>
          </w:p>
        </w:tc>
        <w:tc>
          <w:tcPr>
            <w:tcW w:w="6093" w:type="dxa"/>
            <w:shd w:val="clear" w:color="auto" w:fill="D9D9D9"/>
          </w:tcPr>
          <w:p w14:paraId="72E665B5" w14:textId="77777777" w:rsidR="00F7591C" w:rsidRPr="00A24ECC" w:rsidRDefault="00F7591C" w:rsidP="00E07655">
            <w:pPr>
              <w:pStyle w:val="Prrafodelista1"/>
              <w:spacing w:after="0" w:line="240" w:lineRule="auto"/>
              <w:ind w:left="0"/>
              <w:jc w:val="center"/>
              <w:rPr>
                <w:rFonts w:cs="Calibri"/>
                <w:b/>
                <w:lang w:eastAsia="es-ES"/>
              </w:rPr>
            </w:pPr>
            <w:r w:rsidRPr="00A24ECC">
              <w:rPr>
                <w:rFonts w:cs="Calibri"/>
                <w:b/>
                <w:lang w:eastAsia="es-ES"/>
              </w:rPr>
              <w:t>DESCRIPCIÓN DE LA ACTIVIDAD FORMATIVA</w:t>
            </w:r>
          </w:p>
        </w:tc>
      </w:tr>
      <w:tr w:rsidR="00F7591C" w:rsidRPr="001416D2" w14:paraId="6F9E5385" w14:textId="77777777" w:rsidTr="00992333">
        <w:trPr>
          <w:jc w:val="center"/>
        </w:trPr>
        <w:tc>
          <w:tcPr>
            <w:tcW w:w="1211" w:type="dxa"/>
          </w:tcPr>
          <w:p w14:paraId="163CEB1E"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1</w:t>
            </w:r>
          </w:p>
        </w:tc>
        <w:tc>
          <w:tcPr>
            <w:tcW w:w="6093" w:type="dxa"/>
          </w:tcPr>
          <w:p w14:paraId="4489A57C" w14:textId="6FB94577" w:rsidR="00377DE2" w:rsidRPr="00A21A30" w:rsidRDefault="004806D4" w:rsidP="00E07655">
            <w:pPr>
              <w:pStyle w:val="Prrafodelista1"/>
              <w:spacing w:after="0" w:line="240" w:lineRule="auto"/>
              <w:ind w:left="0"/>
              <w:jc w:val="both"/>
              <w:rPr>
                <w:sz w:val="20"/>
                <w:szCs w:val="20"/>
              </w:rPr>
            </w:pPr>
            <w:r w:rsidRPr="004806D4">
              <w:rPr>
                <w:sz w:val="20"/>
                <w:szCs w:val="20"/>
              </w:rPr>
              <w:t>Actividades docentes presenciales:  Clases magistrales; Resolución de casos prácticos y problemas</w:t>
            </w:r>
          </w:p>
        </w:tc>
      </w:tr>
      <w:tr w:rsidR="00F7591C" w:rsidRPr="001416D2" w14:paraId="4B1AA173" w14:textId="77777777" w:rsidTr="00992333">
        <w:trPr>
          <w:jc w:val="center"/>
        </w:trPr>
        <w:tc>
          <w:tcPr>
            <w:tcW w:w="1211" w:type="dxa"/>
          </w:tcPr>
          <w:p w14:paraId="27F70E7A"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2</w:t>
            </w:r>
          </w:p>
        </w:tc>
        <w:tc>
          <w:tcPr>
            <w:tcW w:w="6093" w:type="dxa"/>
          </w:tcPr>
          <w:p w14:paraId="4BF32D38" w14:textId="242DC10D" w:rsidR="00F7591C" w:rsidRPr="00A21A30" w:rsidRDefault="004806D4" w:rsidP="00E07655">
            <w:pPr>
              <w:pStyle w:val="Prrafodelista1"/>
              <w:spacing w:after="0" w:line="240" w:lineRule="auto"/>
              <w:ind w:left="0"/>
              <w:jc w:val="both"/>
              <w:rPr>
                <w:sz w:val="20"/>
                <w:szCs w:val="20"/>
              </w:rPr>
            </w:pPr>
            <w:r w:rsidRPr="004806D4">
              <w:rPr>
                <w:sz w:val="20"/>
                <w:szCs w:val="20"/>
              </w:rPr>
              <w:t>Actividades docentes no presenciales: Campus virtual; Estudio autónomo</w:t>
            </w:r>
          </w:p>
        </w:tc>
      </w:tr>
    </w:tbl>
    <w:p w14:paraId="63617B5C" w14:textId="77777777" w:rsidR="00F7591C" w:rsidRPr="00992333" w:rsidRDefault="00F7591C" w:rsidP="00992333">
      <w:pPr>
        <w:spacing w:after="0"/>
        <w:outlineLvl w:val="0"/>
        <w:rPr>
          <w:b/>
        </w:rPr>
      </w:pPr>
    </w:p>
    <w:p w14:paraId="2DC65BA1" w14:textId="77777777" w:rsidR="00F7591C" w:rsidRDefault="00F7591C" w:rsidP="0011393F">
      <w:pPr>
        <w:pStyle w:val="Prrafodelista"/>
        <w:spacing w:after="0"/>
        <w:ind w:left="1224"/>
        <w:outlineLvl w:val="0"/>
        <w:rPr>
          <w:b/>
        </w:rPr>
      </w:pPr>
    </w:p>
    <w:p w14:paraId="2DB60150" w14:textId="77777777" w:rsidR="00F7591C" w:rsidRPr="0011393F" w:rsidRDefault="00F7591C" w:rsidP="0011393F">
      <w:pPr>
        <w:pStyle w:val="Prrafodelista"/>
        <w:numPr>
          <w:ilvl w:val="2"/>
          <w:numId w:val="4"/>
        </w:numPr>
        <w:spacing w:after="0"/>
        <w:outlineLvl w:val="0"/>
        <w:rPr>
          <w:b/>
        </w:rPr>
      </w:pPr>
      <w:r>
        <w:rPr>
          <w:b/>
        </w:rPr>
        <w:t>Metodologías Docentes.</w:t>
      </w:r>
      <w:r w:rsidRPr="0011393F">
        <w:rPr>
          <w:i/>
          <w:sz w:val="16"/>
          <w:szCs w:val="16"/>
        </w:rPr>
        <w:t xml:space="preserve"> Enumerar todas las del Plan de Estudios).</w:t>
      </w:r>
    </w:p>
    <w:p w14:paraId="3A5D1B07" w14:textId="77777777" w:rsidR="00F7591C" w:rsidRDefault="00F7591C" w:rsidP="0011393F">
      <w:pPr>
        <w:pStyle w:val="Prrafodelista"/>
        <w:spacing w:after="0"/>
        <w:ind w:left="1224"/>
        <w:outlineLvl w:val="0"/>
        <w:rPr>
          <w:b/>
        </w:rPr>
      </w:pPr>
    </w:p>
    <w:tbl>
      <w:tblPr>
        <w:tblW w:w="589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813"/>
      </w:tblGrid>
      <w:tr w:rsidR="00F7591C" w:rsidRPr="001416D2" w14:paraId="315B848C" w14:textId="77777777">
        <w:trPr>
          <w:jc w:val="center"/>
        </w:trPr>
        <w:tc>
          <w:tcPr>
            <w:tcW w:w="5890" w:type="dxa"/>
            <w:gridSpan w:val="2"/>
            <w:shd w:val="clear" w:color="auto" w:fill="FDE9D9"/>
          </w:tcPr>
          <w:p w14:paraId="20E2A187" w14:textId="77777777" w:rsidR="00F7591C" w:rsidRPr="00A24ECC" w:rsidRDefault="00F7591C" w:rsidP="00E07655">
            <w:pPr>
              <w:pStyle w:val="Prrafodelista1"/>
              <w:spacing w:after="0" w:line="240" w:lineRule="auto"/>
              <w:ind w:left="0"/>
              <w:jc w:val="center"/>
              <w:rPr>
                <w:rFonts w:cs="Calibri"/>
                <w:b/>
                <w:lang w:eastAsia="es-ES"/>
              </w:rPr>
            </w:pPr>
            <w:r>
              <w:rPr>
                <w:rFonts w:cs="Calibri"/>
                <w:b/>
                <w:lang w:eastAsia="es-ES"/>
              </w:rPr>
              <w:t>METODOLOGÍAS DOCENTES DEL PLAN DE ESTUDIOS</w:t>
            </w:r>
          </w:p>
        </w:tc>
      </w:tr>
      <w:tr w:rsidR="00F7591C" w:rsidRPr="001416D2" w14:paraId="6125E0EC" w14:textId="77777777" w:rsidTr="00992333">
        <w:trPr>
          <w:jc w:val="center"/>
        </w:trPr>
        <w:tc>
          <w:tcPr>
            <w:tcW w:w="1077" w:type="dxa"/>
            <w:shd w:val="clear" w:color="auto" w:fill="D9D9D9"/>
          </w:tcPr>
          <w:p w14:paraId="1EF8B3CC" w14:textId="77777777" w:rsidR="00F7591C" w:rsidRPr="00A24ECC" w:rsidRDefault="00F7591C" w:rsidP="00E07655">
            <w:pPr>
              <w:pStyle w:val="Prrafodelista1"/>
              <w:spacing w:after="0" w:line="240" w:lineRule="auto"/>
              <w:ind w:left="0"/>
              <w:jc w:val="center"/>
              <w:rPr>
                <w:rFonts w:cs="Calibri"/>
                <w:b/>
                <w:lang w:eastAsia="es-ES"/>
              </w:rPr>
            </w:pPr>
            <w:r w:rsidRPr="00A24ECC">
              <w:rPr>
                <w:rFonts w:cs="Calibri"/>
                <w:b/>
                <w:lang w:eastAsia="es-ES"/>
              </w:rPr>
              <w:t>NÚMERO</w:t>
            </w:r>
          </w:p>
        </w:tc>
        <w:tc>
          <w:tcPr>
            <w:tcW w:w="4813" w:type="dxa"/>
            <w:shd w:val="clear" w:color="auto" w:fill="D9D9D9"/>
          </w:tcPr>
          <w:p w14:paraId="461650C8" w14:textId="77777777" w:rsidR="00F7591C" w:rsidRPr="00A24ECC" w:rsidRDefault="00F7591C" w:rsidP="0011393F">
            <w:pPr>
              <w:pStyle w:val="Prrafodelista1"/>
              <w:spacing w:after="0" w:line="240" w:lineRule="auto"/>
              <w:ind w:left="0"/>
              <w:jc w:val="center"/>
              <w:rPr>
                <w:rFonts w:cs="Calibri"/>
                <w:b/>
                <w:lang w:eastAsia="es-ES"/>
              </w:rPr>
            </w:pPr>
            <w:r w:rsidRPr="00A24ECC">
              <w:rPr>
                <w:rFonts w:cs="Calibri"/>
                <w:b/>
                <w:lang w:eastAsia="es-ES"/>
              </w:rPr>
              <w:t xml:space="preserve">DESCRIPCIÓN DE LA </w:t>
            </w:r>
            <w:r>
              <w:rPr>
                <w:rFonts w:cs="Calibri"/>
                <w:b/>
                <w:lang w:eastAsia="es-ES"/>
              </w:rPr>
              <w:t>METODOLOGÍA DOCENTE</w:t>
            </w:r>
          </w:p>
        </w:tc>
      </w:tr>
      <w:tr w:rsidR="00F7591C" w:rsidRPr="001416D2" w14:paraId="32484BD3" w14:textId="77777777" w:rsidTr="00992333">
        <w:trPr>
          <w:jc w:val="center"/>
        </w:trPr>
        <w:tc>
          <w:tcPr>
            <w:tcW w:w="1077" w:type="dxa"/>
          </w:tcPr>
          <w:p w14:paraId="05329687"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1</w:t>
            </w:r>
          </w:p>
        </w:tc>
        <w:tc>
          <w:tcPr>
            <w:tcW w:w="4813" w:type="dxa"/>
          </w:tcPr>
          <w:p w14:paraId="00C575E4" w14:textId="7995D3A5" w:rsidR="00F7591C" w:rsidRPr="004806D4" w:rsidRDefault="004806D4" w:rsidP="004806D4">
            <w:pPr>
              <w:pStyle w:val="Prrafodelista"/>
              <w:spacing w:after="0" w:line="240" w:lineRule="auto"/>
              <w:ind w:left="0"/>
              <w:outlineLvl w:val="0"/>
              <w:rPr>
                <w:sz w:val="18"/>
                <w:szCs w:val="20"/>
              </w:rPr>
            </w:pPr>
            <w:r w:rsidRPr="007D45CE">
              <w:rPr>
                <w:sz w:val="18"/>
                <w:szCs w:val="20"/>
              </w:rPr>
              <w:t xml:space="preserve">CLASES TEÓRICAS: donde el ponente de los diversos temas expondrá </w:t>
            </w:r>
            <w:r>
              <w:rPr>
                <w:sz w:val="18"/>
                <w:szCs w:val="20"/>
              </w:rPr>
              <w:t>una lección magistral</w:t>
            </w:r>
            <w:r w:rsidRPr="007D45CE">
              <w:rPr>
                <w:sz w:val="18"/>
                <w:szCs w:val="20"/>
              </w:rPr>
              <w:t>, siempre de carácter introductorio, que se pretende abordar a lo largo de las diferentes clases.</w:t>
            </w:r>
          </w:p>
        </w:tc>
      </w:tr>
      <w:tr w:rsidR="00F7591C" w:rsidRPr="001416D2" w14:paraId="398DCF8E" w14:textId="77777777" w:rsidTr="00992333">
        <w:trPr>
          <w:jc w:val="center"/>
        </w:trPr>
        <w:tc>
          <w:tcPr>
            <w:tcW w:w="1077" w:type="dxa"/>
          </w:tcPr>
          <w:p w14:paraId="1A91A6A3"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2</w:t>
            </w:r>
          </w:p>
        </w:tc>
        <w:tc>
          <w:tcPr>
            <w:tcW w:w="4813" w:type="dxa"/>
          </w:tcPr>
          <w:p w14:paraId="60B2770B" w14:textId="34C2D879" w:rsidR="00F7591C" w:rsidRPr="00A21A30" w:rsidRDefault="004806D4" w:rsidP="00E07655">
            <w:pPr>
              <w:pStyle w:val="Prrafodelista1"/>
              <w:spacing w:after="0" w:line="240" w:lineRule="auto"/>
              <w:ind w:left="0"/>
              <w:jc w:val="both"/>
              <w:rPr>
                <w:sz w:val="20"/>
                <w:szCs w:val="20"/>
              </w:rPr>
            </w:pPr>
            <w:r w:rsidRPr="007D45CE">
              <w:rPr>
                <w:sz w:val="18"/>
                <w:szCs w:val="20"/>
              </w:rPr>
              <w:t>CLASES PRÁCTICAS: para la resolución de casos prácticos de los temas teóricos</w:t>
            </w:r>
          </w:p>
        </w:tc>
      </w:tr>
    </w:tbl>
    <w:p w14:paraId="3BF34AA3" w14:textId="77777777" w:rsidR="00F7591C" w:rsidRPr="0011393F" w:rsidRDefault="00F7591C" w:rsidP="0011393F">
      <w:pPr>
        <w:pStyle w:val="Prrafodelista"/>
        <w:spacing w:after="0"/>
        <w:ind w:left="1224"/>
        <w:outlineLvl w:val="0"/>
        <w:rPr>
          <w:b/>
        </w:rPr>
      </w:pPr>
    </w:p>
    <w:p w14:paraId="7F831AD0" w14:textId="77777777" w:rsidR="00F7591C" w:rsidRPr="0011393F" w:rsidRDefault="00F7591C" w:rsidP="0011393F">
      <w:pPr>
        <w:pStyle w:val="Prrafodelista"/>
        <w:numPr>
          <w:ilvl w:val="2"/>
          <w:numId w:val="4"/>
        </w:numPr>
        <w:spacing w:after="0"/>
        <w:outlineLvl w:val="0"/>
        <w:rPr>
          <w:b/>
        </w:rPr>
      </w:pPr>
      <w:r>
        <w:rPr>
          <w:b/>
        </w:rPr>
        <w:t>Sistemas de Evaluación.</w:t>
      </w:r>
      <w:r w:rsidRPr="0011393F">
        <w:rPr>
          <w:i/>
          <w:sz w:val="16"/>
          <w:szCs w:val="16"/>
        </w:rPr>
        <w:t xml:space="preserve"> Enumerar todas las del Plan de Estudios).</w:t>
      </w:r>
    </w:p>
    <w:p w14:paraId="63A8A854" w14:textId="77777777" w:rsidR="00F7591C" w:rsidRPr="0011393F" w:rsidRDefault="00F7591C" w:rsidP="0011393F">
      <w:pPr>
        <w:pStyle w:val="Prrafodelista"/>
        <w:spacing w:after="0"/>
        <w:ind w:left="1224"/>
        <w:outlineLvl w:val="0"/>
        <w:rPr>
          <w:b/>
        </w:rPr>
      </w:pPr>
    </w:p>
    <w:tbl>
      <w:tblPr>
        <w:tblW w:w="589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813"/>
      </w:tblGrid>
      <w:tr w:rsidR="00F7591C" w:rsidRPr="001416D2" w14:paraId="57B67259" w14:textId="77777777">
        <w:trPr>
          <w:jc w:val="center"/>
        </w:trPr>
        <w:tc>
          <w:tcPr>
            <w:tcW w:w="5890" w:type="dxa"/>
            <w:gridSpan w:val="2"/>
            <w:shd w:val="clear" w:color="auto" w:fill="FDE9D9"/>
          </w:tcPr>
          <w:p w14:paraId="584E87A4" w14:textId="77777777" w:rsidR="00F7591C" w:rsidRPr="00A24ECC" w:rsidRDefault="00F7591C" w:rsidP="00E07655">
            <w:pPr>
              <w:pStyle w:val="Prrafodelista1"/>
              <w:spacing w:after="0" w:line="240" w:lineRule="auto"/>
              <w:ind w:left="0"/>
              <w:jc w:val="center"/>
              <w:rPr>
                <w:rFonts w:cs="Calibri"/>
                <w:b/>
                <w:lang w:eastAsia="es-ES"/>
              </w:rPr>
            </w:pPr>
            <w:r>
              <w:rPr>
                <w:rFonts w:cs="Calibri"/>
                <w:b/>
                <w:lang w:eastAsia="es-ES"/>
              </w:rPr>
              <w:t>SISTEMAS DE EVALUACIÓN DEL PLAN DE ESTUDIOS</w:t>
            </w:r>
          </w:p>
        </w:tc>
      </w:tr>
      <w:tr w:rsidR="00F7591C" w:rsidRPr="001416D2" w14:paraId="53DCCD44" w14:textId="77777777" w:rsidTr="00F437FC">
        <w:trPr>
          <w:jc w:val="center"/>
        </w:trPr>
        <w:tc>
          <w:tcPr>
            <w:tcW w:w="1077" w:type="dxa"/>
            <w:shd w:val="clear" w:color="auto" w:fill="D9D9D9"/>
          </w:tcPr>
          <w:p w14:paraId="0D4D9D06" w14:textId="77777777" w:rsidR="00F7591C" w:rsidRPr="00A24ECC" w:rsidRDefault="00F7591C" w:rsidP="00E07655">
            <w:pPr>
              <w:pStyle w:val="Prrafodelista1"/>
              <w:spacing w:after="0" w:line="240" w:lineRule="auto"/>
              <w:ind w:left="0"/>
              <w:jc w:val="center"/>
              <w:rPr>
                <w:rFonts w:cs="Calibri"/>
                <w:b/>
                <w:lang w:eastAsia="es-ES"/>
              </w:rPr>
            </w:pPr>
            <w:r w:rsidRPr="00A24ECC">
              <w:rPr>
                <w:rFonts w:cs="Calibri"/>
                <w:b/>
                <w:lang w:eastAsia="es-ES"/>
              </w:rPr>
              <w:t>NÚMERO</w:t>
            </w:r>
          </w:p>
        </w:tc>
        <w:tc>
          <w:tcPr>
            <w:tcW w:w="4813" w:type="dxa"/>
            <w:shd w:val="clear" w:color="auto" w:fill="D9D9D9"/>
          </w:tcPr>
          <w:p w14:paraId="758D96BD" w14:textId="77777777" w:rsidR="00F7591C" w:rsidRPr="00A24ECC" w:rsidRDefault="00F7591C" w:rsidP="0011393F">
            <w:pPr>
              <w:pStyle w:val="Prrafodelista1"/>
              <w:spacing w:after="0" w:line="240" w:lineRule="auto"/>
              <w:ind w:left="0"/>
              <w:jc w:val="center"/>
              <w:rPr>
                <w:rFonts w:cs="Calibri"/>
                <w:b/>
                <w:lang w:eastAsia="es-ES"/>
              </w:rPr>
            </w:pPr>
            <w:r w:rsidRPr="00A24ECC">
              <w:rPr>
                <w:rFonts w:cs="Calibri"/>
                <w:b/>
                <w:lang w:eastAsia="es-ES"/>
              </w:rPr>
              <w:t xml:space="preserve">DESCRIPCIÓN DE </w:t>
            </w:r>
            <w:r>
              <w:rPr>
                <w:rFonts w:cs="Calibri"/>
                <w:b/>
                <w:lang w:eastAsia="es-ES"/>
              </w:rPr>
              <w:t>LOS SISTEMAS DE EVALUACIÓN</w:t>
            </w:r>
          </w:p>
        </w:tc>
      </w:tr>
      <w:tr w:rsidR="00F7591C" w:rsidRPr="001416D2" w14:paraId="4EC85813" w14:textId="77777777" w:rsidTr="00F437FC">
        <w:trPr>
          <w:jc w:val="center"/>
        </w:trPr>
        <w:tc>
          <w:tcPr>
            <w:tcW w:w="1077" w:type="dxa"/>
          </w:tcPr>
          <w:p w14:paraId="58BB863D"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1</w:t>
            </w:r>
          </w:p>
        </w:tc>
        <w:tc>
          <w:tcPr>
            <w:tcW w:w="4813" w:type="dxa"/>
          </w:tcPr>
          <w:p w14:paraId="2D19B884" w14:textId="786DCDEB" w:rsidR="00F7591C" w:rsidRPr="00A21A30" w:rsidRDefault="00F437FC" w:rsidP="00E07655">
            <w:pPr>
              <w:pStyle w:val="Prrafodelista1"/>
              <w:spacing w:after="0" w:line="240" w:lineRule="auto"/>
              <w:ind w:left="0"/>
              <w:jc w:val="both"/>
              <w:rPr>
                <w:sz w:val="20"/>
                <w:szCs w:val="20"/>
              </w:rPr>
            </w:pPr>
            <w:r>
              <w:rPr>
                <w:sz w:val="20"/>
                <w:szCs w:val="20"/>
              </w:rPr>
              <w:t>PARTICIPACIÓN EN CLASE: discusiones y coloquios en el aula</w:t>
            </w:r>
          </w:p>
        </w:tc>
      </w:tr>
      <w:tr w:rsidR="00F7591C" w:rsidRPr="001416D2" w14:paraId="196A3966" w14:textId="77777777" w:rsidTr="00F437FC">
        <w:trPr>
          <w:jc w:val="center"/>
        </w:trPr>
        <w:tc>
          <w:tcPr>
            <w:tcW w:w="1077" w:type="dxa"/>
          </w:tcPr>
          <w:p w14:paraId="76E7AC9D"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2</w:t>
            </w:r>
          </w:p>
        </w:tc>
        <w:tc>
          <w:tcPr>
            <w:tcW w:w="4813" w:type="dxa"/>
          </w:tcPr>
          <w:p w14:paraId="30D5E977" w14:textId="3DDAEEFC" w:rsidR="00F7591C" w:rsidRPr="00A21A30" w:rsidRDefault="00F437FC" w:rsidP="00E07655">
            <w:pPr>
              <w:pStyle w:val="Prrafodelista1"/>
              <w:spacing w:after="0" w:line="240" w:lineRule="auto"/>
              <w:ind w:left="0"/>
              <w:jc w:val="both"/>
              <w:rPr>
                <w:sz w:val="20"/>
                <w:szCs w:val="20"/>
              </w:rPr>
            </w:pPr>
            <w:r>
              <w:rPr>
                <w:sz w:val="20"/>
                <w:szCs w:val="20"/>
              </w:rPr>
              <w:t>REALIZACIÓN DE EJERCICIOS: resolución de casos prácticos y de trabajos individuales y en grupo. Informes de seminarios y conferencias.</w:t>
            </w:r>
          </w:p>
        </w:tc>
      </w:tr>
      <w:tr w:rsidR="00F7591C" w:rsidRPr="001416D2" w14:paraId="73A567C4" w14:textId="77777777" w:rsidTr="00F437FC">
        <w:trPr>
          <w:jc w:val="center"/>
        </w:trPr>
        <w:tc>
          <w:tcPr>
            <w:tcW w:w="1077" w:type="dxa"/>
          </w:tcPr>
          <w:p w14:paraId="1B28B641" w14:textId="77777777" w:rsidR="00F7591C" w:rsidRPr="006C6044" w:rsidRDefault="00F7591C" w:rsidP="00E07655">
            <w:pPr>
              <w:pStyle w:val="Prrafodelista1"/>
              <w:spacing w:after="0" w:line="240" w:lineRule="auto"/>
              <w:ind w:left="0"/>
              <w:jc w:val="center"/>
              <w:rPr>
                <w:rFonts w:cs="Calibri"/>
                <w:b/>
                <w:lang w:eastAsia="es-ES"/>
              </w:rPr>
            </w:pPr>
            <w:r w:rsidRPr="006C6044">
              <w:rPr>
                <w:rFonts w:cs="Calibri"/>
                <w:b/>
                <w:lang w:eastAsia="es-ES"/>
              </w:rPr>
              <w:t>3</w:t>
            </w:r>
          </w:p>
        </w:tc>
        <w:tc>
          <w:tcPr>
            <w:tcW w:w="4813" w:type="dxa"/>
          </w:tcPr>
          <w:p w14:paraId="03E497EF" w14:textId="3F6FC4BA" w:rsidR="00F7591C" w:rsidRPr="00A21A30" w:rsidRDefault="00F437FC" w:rsidP="00E07655">
            <w:pPr>
              <w:pStyle w:val="Prrafodelista1"/>
              <w:spacing w:after="0" w:line="240" w:lineRule="auto"/>
              <w:ind w:left="0"/>
              <w:jc w:val="both"/>
              <w:rPr>
                <w:sz w:val="20"/>
                <w:szCs w:val="20"/>
              </w:rPr>
            </w:pPr>
            <w:r>
              <w:rPr>
                <w:sz w:val="20"/>
                <w:szCs w:val="20"/>
              </w:rPr>
              <w:t>EXAMEN FINAL: escritos y orales</w:t>
            </w:r>
          </w:p>
        </w:tc>
      </w:tr>
    </w:tbl>
    <w:p w14:paraId="1A30A023" w14:textId="77777777" w:rsidR="00DC1A3C" w:rsidRDefault="00DC1A3C" w:rsidP="002E1080">
      <w:pPr>
        <w:spacing w:after="0"/>
        <w:outlineLvl w:val="0"/>
        <w:rPr>
          <w:b/>
        </w:rPr>
      </w:pPr>
    </w:p>
    <w:p w14:paraId="4CA9FE7D" w14:textId="77777777" w:rsidR="00503388" w:rsidRDefault="00503388" w:rsidP="002E1080">
      <w:pPr>
        <w:spacing w:after="0"/>
        <w:outlineLvl w:val="0"/>
        <w:rPr>
          <w:b/>
        </w:rPr>
      </w:pPr>
    </w:p>
    <w:p w14:paraId="3094DD80" w14:textId="77777777" w:rsidR="00503388" w:rsidRDefault="00503388" w:rsidP="002E1080">
      <w:pPr>
        <w:spacing w:after="0"/>
        <w:outlineLvl w:val="0"/>
        <w:rPr>
          <w:b/>
        </w:rPr>
      </w:pPr>
    </w:p>
    <w:p w14:paraId="5A02340A" w14:textId="77777777" w:rsidR="00503388" w:rsidRDefault="00503388" w:rsidP="002E1080">
      <w:pPr>
        <w:spacing w:after="0"/>
        <w:outlineLvl w:val="0"/>
        <w:rPr>
          <w:b/>
        </w:rPr>
      </w:pPr>
    </w:p>
    <w:p w14:paraId="21935AD9" w14:textId="77777777" w:rsidR="00503388" w:rsidRDefault="00503388" w:rsidP="002E1080">
      <w:pPr>
        <w:spacing w:after="0"/>
        <w:outlineLvl w:val="0"/>
        <w:rPr>
          <w:b/>
        </w:rPr>
      </w:pPr>
    </w:p>
    <w:p w14:paraId="2D10E9EF" w14:textId="77777777" w:rsidR="00503388" w:rsidRDefault="00503388" w:rsidP="002E1080">
      <w:pPr>
        <w:spacing w:after="0"/>
        <w:outlineLvl w:val="0"/>
        <w:rPr>
          <w:b/>
        </w:rPr>
      </w:pPr>
    </w:p>
    <w:p w14:paraId="7CEB4B04" w14:textId="77777777" w:rsidR="00503388" w:rsidRDefault="00503388" w:rsidP="002E1080">
      <w:pPr>
        <w:spacing w:after="0"/>
        <w:outlineLvl w:val="0"/>
        <w:rPr>
          <w:b/>
        </w:rPr>
      </w:pPr>
    </w:p>
    <w:p w14:paraId="69A9C672" w14:textId="77777777" w:rsidR="00503388" w:rsidRDefault="00503388" w:rsidP="002E1080">
      <w:pPr>
        <w:spacing w:after="0"/>
        <w:outlineLvl w:val="0"/>
        <w:rPr>
          <w:b/>
        </w:rPr>
      </w:pPr>
    </w:p>
    <w:p w14:paraId="312EF621" w14:textId="77777777" w:rsidR="00503388" w:rsidRDefault="00503388" w:rsidP="002E1080">
      <w:pPr>
        <w:spacing w:after="0"/>
        <w:outlineLvl w:val="0"/>
        <w:rPr>
          <w:b/>
        </w:rPr>
      </w:pPr>
    </w:p>
    <w:p w14:paraId="71A52D59" w14:textId="77777777" w:rsidR="00503388" w:rsidRDefault="00503388" w:rsidP="002E1080">
      <w:pPr>
        <w:spacing w:after="0"/>
        <w:outlineLvl w:val="0"/>
        <w:rPr>
          <w:b/>
        </w:rPr>
      </w:pPr>
    </w:p>
    <w:p w14:paraId="68C9959B" w14:textId="77777777" w:rsidR="00503388" w:rsidRDefault="00503388" w:rsidP="002E1080">
      <w:pPr>
        <w:spacing w:after="0"/>
        <w:outlineLvl w:val="0"/>
        <w:rPr>
          <w:b/>
        </w:rPr>
      </w:pPr>
    </w:p>
    <w:p w14:paraId="6E15C07B" w14:textId="77777777" w:rsidR="002040DE" w:rsidRDefault="002040DE" w:rsidP="002E1080">
      <w:pPr>
        <w:spacing w:after="0"/>
        <w:outlineLvl w:val="0"/>
        <w:rPr>
          <w:b/>
        </w:rPr>
      </w:pPr>
    </w:p>
    <w:p w14:paraId="53863195" w14:textId="77777777" w:rsidR="002040DE" w:rsidRPr="002E1080" w:rsidRDefault="002040DE" w:rsidP="002E1080">
      <w:pPr>
        <w:spacing w:after="0"/>
        <w:outlineLvl w:val="0"/>
        <w:rPr>
          <w:b/>
        </w:rPr>
      </w:pPr>
    </w:p>
    <w:p w14:paraId="50023189" w14:textId="77777777" w:rsidR="00F7591C" w:rsidRDefault="00F7591C" w:rsidP="00703859">
      <w:pPr>
        <w:spacing w:after="0"/>
        <w:outlineLvl w:val="0"/>
        <w:rPr>
          <w:b/>
        </w:rPr>
      </w:pPr>
    </w:p>
    <w:p w14:paraId="7F333606" w14:textId="77777777" w:rsidR="00F7591C" w:rsidRDefault="00F7591C" w:rsidP="003417C7">
      <w:pPr>
        <w:pStyle w:val="Prrafodelista"/>
        <w:numPr>
          <w:ilvl w:val="1"/>
          <w:numId w:val="4"/>
        </w:numPr>
        <w:spacing w:after="0"/>
        <w:ind w:left="885" w:hanging="431"/>
        <w:outlineLvl w:val="0"/>
        <w:rPr>
          <w:b/>
        </w:rPr>
      </w:pPr>
      <w:bookmarkStart w:id="25" w:name="_Toc327202927"/>
      <w:r w:rsidRPr="003417C7">
        <w:rPr>
          <w:b/>
        </w:rPr>
        <w:lastRenderedPageBreak/>
        <w:t>Planificación y gestión de la movilidad de estudiantes propios y de acogida.</w:t>
      </w:r>
      <w:bookmarkEnd w:id="25"/>
    </w:p>
    <w:p w14:paraId="6AAC7B8A" w14:textId="77777777" w:rsidR="00F7591C" w:rsidRPr="00193BBA" w:rsidRDefault="00F7591C" w:rsidP="00193BBA">
      <w:pPr>
        <w:spacing w:after="0"/>
        <w:outlineLvl w:val="0"/>
        <w:rPr>
          <w:b/>
        </w:rPr>
      </w:pPr>
    </w:p>
    <w:p w14:paraId="760C449B" w14:textId="77777777" w:rsidR="00F7591C" w:rsidRPr="000D1434" w:rsidRDefault="00AF6DBE" w:rsidP="00D7185C">
      <w:pPr>
        <w:spacing w:after="0"/>
        <w:ind w:left="708"/>
        <w:jc w:val="both"/>
        <w:outlineLvl w:val="0"/>
      </w:pPr>
      <w:r w:rsidRPr="000D1434">
        <w:t xml:space="preserve">El Máster participa en un </w:t>
      </w:r>
      <w:r w:rsidR="00D7185C" w:rsidRPr="000D1434">
        <w:t>programa Erasmus de alumnos con la Universidad</w:t>
      </w:r>
      <w:r w:rsidR="00031629" w:rsidRPr="000D1434">
        <w:t xml:space="preserve"> Católica de Lille en Francia y con el </w:t>
      </w:r>
      <w:proofErr w:type="spellStart"/>
      <w:r w:rsidR="00031629" w:rsidRPr="000D1434">
        <w:t>Group</w:t>
      </w:r>
      <w:proofErr w:type="spellEnd"/>
      <w:r w:rsidR="00031629" w:rsidRPr="000D1434">
        <w:t xml:space="preserve"> T International </w:t>
      </w:r>
      <w:proofErr w:type="spellStart"/>
      <w:r w:rsidR="00031629" w:rsidRPr="000D1434">
        <w:t>Un</w:t>
      </w:r>
      <w:r w:rsidR="000D1434">
        <w:t>iversity</w:t>
      </w:r>
      <w:proofErr w:type="spellEnd"/>
      <w:r w:rsidR="000D1434">
        <w:t xml:space="preserve"> </w:t>
      </w:r>
      <w:proofErr w:type="spellStart"/>
      <w:r w:rsidR="000D1434">
        <w:t>College</w:t>
      </w:r>
      <w:proofErr w:type="spellEnd"/>
      <w:r w:rsidR="000D1434">
        <w:t xml:space="preserve"> de </w:t>
      </w:r>
      <w:proofErr w:type="spellStart"/>
      <w:r w:rsidR="000D1434">
        <w:t>Leuven</w:t>
      </w:r>
      <w:proofErr w:type="spellEnd"/>
      <w:r w:rsidR="000D1434">
        <w:t xml:space="preserve"> en Bé</w:t>
      </w:r>
      <w:r w:rsidR="00031629" w:rsidRPr="000D1434">
        <w:t>lgica.</w:t>
      </w:r>
    </w:p>
    <w:p w14:paraId="4FB0E897" w14:textId="5D0C2FAA" w:rsidR="00F7591C" w:rsidRDefault="00D7185C" w:rsidP="000D1434">
      <w:pPr>
        <w:spacing w:after="0"/>
        <w:ind w:left="708"/>
        <w:jc w:val="both"/>
        <w:outlineLvl w:val="0"/>
      </w:pPr>
      <w:r w:rsidRPr="000D1434">
        <w:t xml:space="preserve">Los alumnos también pueden acceder a los programas y becas de movilidad que pone en marcha la UCA para fomentar su internacionalización. De hecho, la UCA ha firmado convenios con países de los cuatro continentes entre los que destacan: los programas de movilidad de la </w:t>
      </w:r>
      <w:r w:rsidR="00193BBA" w:rsidRPr="000D1434">
        <w:t>Asociación Universitaria Iberoamericana de Posgrado (AUIP)</w:t>
      </w:r>
      <w:r w:rsidRPr="000D1434">
        <w:t xml:space="preserve"> entre </w:t>
      </w:r>
      <w:r w:rsidR="00193BBA" w:rsidRPr="000D1434">
        <w:t xml:space="preserve">Universidades Andaluzas y Latinoamérica, las Ayudas del Aula Universitaria </w:t>
      </w:r>
      <w:proofErr w:type="spellStart"/>
      <w:r w:rsidR="00193BBA" w:rsidRPr="000D1434">
        <w:t>Iberomaericana</w:t>
      </w:r>
      <w:proofErr w:type="spellEnd"/>
      <w:r w:rsidR="00193BBA" w:rsidRPr="000D1434">
        <w:t xml:space="preserve"> de la Universidad de Cádiz (</w:t>
      </w:r>
      <w:r w:rsidR="00AB3202" w:rsidRPr="000D1434">
        <w:t xml:space="preserve">Universidades Iberoamericanas y </w:t>
      </w:r>
      <w:r w:rsidR="00193BBA" w:rsidRPr="000D1434">
        <w:t>patrocinada por</w:t>
      </w:r>
      <w:r w:rsidR="00AB3202" w:rsidRPr="000D1434">
        <w:t xml:space="preserve"> la Universidad de Cádiz y</w:t>
      </w:r>
      <w:r w:rsidR="00193BBA" w:rsidRPr="000D1434">
        <w:t xml:space="preserve"> el Banco Santander) o las Ayudas del Aula Universitaria del Estrecho (</w:t>
      </w:r>
      <w:r w:rsidR="00EC1842" w:rsidRPr="000D1434">
        <w:t>Universidad de Cádiz,</w:t>
      </w:r>
      <w:r w:rsidR="00AB3202" w:rsidRPr="000D1434">
        <w:t xml:space="preserve"> Universidad </w:t>
      </w:r>
      <w:proofErr w:type="spellStart"/>
      <w:r w:rsidR="00AB3202" w:rsidRPr="000D1434">
        <w:t>Abdelmalek</w:t>
      </w:r>
      <w:proofErr w:type="spellEnd"/>
      <w:r w:rsidR="00AB3202" w:rsidRPr="000D1434">
        <w:t xml:space="preserve"> </w:t>
      </w:r>
      <w:proofErr w:type="spellStart"/>
      <w:r w:rsidR="00AB3202" w:rsidRPr="000D1434">
        <w:t>Essaâdi</w:t>
      </w:r>
      <w:proofErr w:type="spellEnd"/>
      <w:r w:rsidR="00AB3202" w:rsidRPr="000D1434">
        <w:t xml:space="preserve"> de Tánger-Tetuán en Marruecos y</w:t>
      </w:r>
      <w:r w:rsidR="00EC1842" w:rsidRPr="000D1434">
        <w:t xml:space="preserve"> Univer</w:t>
      </w:r>
      <w:r w:rsidR="00AB3202" w:rsidRPr="000D1434">
        <w:t>sidad de Oran en Argelia y patrocinada por la Universidad de Cádiz y el Banco de Santander)</w:t>
      </w:r>
      <w:r w:rsidR="001D3829">
        <w:t>.</w:t>
      </w:r>
    </w:p>
    <w:p w14:paraId="2028ECAB" w14:textId="77777777" w:rsidR="001D3829" w:rsidRDefault="001D3829" w:rsidP="000D1434">
      <w:pPr>
        <w:spacing w:after="0"/>
        <w:ind w:left="708"/>
        <w:jc w:val="both"/>
        <w:outlineLvl w:val="0"/>
      </w:pPr>
    </w:p>
    <w:p w14:paraId="567C0CB8" w14:textId="77777777" w:rsidR="00DC1A3C" w:rsidRDefault="00DC1A3C" w:rsidP="000D1434">
      <w:pPr>
        <w:spacing w:after="0"/>
        <w:ind w:left="708"/>
        <w:jc w:val="both"/>
        <w:outlineLvl w:val="0"/>
      </w:pPr>
    </w:p>
    <w:p w14:paraId="7000DCE9" w14:textId="77777777" w:rsidR="00DC1A3C" w:rsidRDefault="00DC1A3C" w:rsidP="000D1434">
      <w:pPr>
        <w:spacing w:after="0"/>
        <w:ind w:left="708"/>
        <w:jc w:val="both"/>
        <w:outlineLvl w:val="0"/>
      </w:pPr>
    </w:p>
    <w:p w14:paraId="6C27D053" w14:textId="77777777" w:rsidR="00DC1A3C" w:rsidRDefault="00DC1A3C" w:rsidP="000D1434">
      <w:pPr>
        <w:spacing w:after="0"/>
        <w:ind w:left="708"/>
        <w:jc w:val="both"/>
        <w:outlineLvl w:val="0"/>
      </w:pPr>
    </w:p>
    <w:p w14:paraId="4E6FFFC1" w14:textId="77777777" w:rsidR="00DC1A3C" w:rsidRDefault="00DC1A3C" w:rsidP="000D1434">
      <w:pPr>
        <w:spacing w:after="0"/>
        <w:ind w:left="708"/>
        <w:jc w:val="both"/>
        <w:outlineLvl w:val="0"/>
      </w:pPr>
    </w:p>
    <w:p w14:paraId="39B375D7" w14:textId="77777777" w:rsidR="00DC1A3C" w:rsidRDefault="00DC1A3C" w:rsidP="000D1434">
      <w:pPr>
        <w:spacing w:after="0"/>
        <w:ind w:left="708"/>
        <w:jc w:val="both"/>
        <w:outlineLvl w:val="0"/>
      </w:pPr>
    </w:p>
    <w:p w14:paraId="34BC9412" w14:textId="77777777" w:rsidR="00DC1A3C" w:rsidRDefault="00DC1A3C" w:rsidP="000D1434">
      <w:pPr>
        <w:spacing w:after="0"/>
        <w:ind w:left="708"/>
        <w:jc w:val="both"/>
        <w:outlineLvl w:val="0"/>
      </w:pPr>
    </w:p>
    <w:p w14:paraId="41893DA5" w14:textId="77777777" w:rsidR="00DC1A3C" w:rsidRDefault="00DC1A3C" w:rsidP="000D1434">
      <w:pPr>
        <w:spacing w:after="0"/>
        <w:ind w:left="708"/>
        <w:jc w:val="both"/>
        <w:outlineLvl w:val="0"/>
      </w:pPr>
    </w:p>
    <w:p w14:paraId="490ECB3E" w14:textId="77777777" w:rsidR="00DC1A3C" w:rsidRDefault="00DC1A3C" w:rsidP="000D1434">
      <w:pPr>
        <w:spacing w:after="0"/>
        <w:ind w:left="708"/>
        <w:jc w:val="both"/>
        <w:outlineLvl w:val="0"/>
      </w:pPr>
    </w:p>
    <w:p w14:paraId="5797DD5E" w14:textId="77777777" w:rsidR="00DC1A3C" w:rsidRDefault="00DC1A3C" w:rsidP="000D1434">
      <w:pPr>
        <w:spacing w:after="0"/>
        <w:ind w:left="708"/>
        <w:jc w:val="both"/>
        <w:outlineLvl w:val="0"/>
      </w:pPr>
    </w:p>
    <w:p w14:paraId="781442CD" w14:textId="77777777" w:rsidR="00DC1A3C" w:rsidRDefault="00DC1A3C" w:rsidP="000D1434">
      <w:pPr>
        <w:spacing w:after="0"/>
        <w:ind w:left="708"/>
        <w:jc w:val="both"/>
        <w:outlineLvl w:val="0"/>
      </w:pPr>
    </w:p>
    <w:p w14:paraId="3C53A2A4" w14:textId="77777777" w:rsidR="00DC1A3C" w:rsidRDefault="00DC1A3C" w:rsidP="000D1434">
      <w:pPr>
        <w:spacing w:after="0"/>
        <w:ind w:left="708"/>
        <w:jc w:val="both"/>
        <w:outlineLvl w:val="0"/>
      </w:pPr>
    </w:p>
    <w:p w14:paraId="6F934445" w14:textId="77777777" w:rsidR="00DC1A3C" w:rsidRDefault="00DC1A3C" w:rsidP="000D1434">
      <w:pPr>
        <w:spacing w:after="0"/>
        <w:ind w:left="708"/>
        <w:jc w:val="both"/>
        <w:outlineLvl w:val="0"/>
      </w:pPr>
    </w:p>
    <w:p w14:paraId="7FAEEAF9" w14:textId="77777777" w:rsidR="00DC1A3C" w:rsidRDefault="00DC1A3C" w:rsidP="000D1434">
      <w:pPr>
        <w:spacing w:after="0"/>
        <w:ind w:left="708"/>
        <w:jc w:val="both"/>
        <w:outlineLvl w:val="0"/>
      </w:pPr>
    </w:p>
    <w:p w14:paraId="74793F7A" w14:textId="77777777" w:rsidR="00DC1A3C" w:rsidRDefault="00DC1A3C" w:rsidP="000D1434">
      <w:pPr>
        <w:spacing w:after="0"/>
        <w:ind w:left="708"/>
        <w:jc w:val="both"/>
        <w:outlineLvl w:val="0"/>
      </w:pPr>
    </w:p>
    <w:p w14:paraId="6A85103F" w14:textId="77777777" w:rsidR="00DC1A3C" w:rsidRDefault="00DC1A3C" w:rsidP="000D1434">
      <w:pPr>
        <w:spacing w:after="0"/>
        <w:ind w:left="708"/>
        <w:jc w:val="both"/>
        <w:outlineLvl w:val="0"/>
      </w:pPr>
    </w:p>
    <w:p w14:paraId="0DCD3481" w14:textId="77777777" w:rsidR="00DC1A3C" w:rsidRDefault="00DC1A3C" w:rsidP="000D1434">
      <w:pPr>
        <w:spacing w:after="0"/>
        <w:ind w:left="708"/>
        <w:jc w:val="both"/>
        <w:outlineLvl w:val="0"/>
      </w:pPr>
    </w:p>
    <w:p w14:paraId="1463F6C2" w14:textId="77777777" w:rsidR="00DC1A3C" w:rsidRDefault="00DC1A3C" w:rsidP="000D1434">
      <w:pPr>
        <w:spacing w:after="0"/>
        <w:ind w:left="708"/>
        <w:jc w:val="both"/>
        <w:outlineLvl w:val="0"/>
      </w:pPr>
    </w:p>
    <w:p w14:paraId="59FE254D" w14:textId="77777777" w:rsidR="00DC1A3C" w:rsidRDefault="00DC1A3C" w:rsidP="000D1434">
      <w:pPr>
        <w:spacing w:after="0"/>
        <w:ind w:left="708"/>
        <w:jc w:val="both"/>
        <w:outlineLvl w:val="0"/>
      </w:pPr>
    </w:p>
    <w:p w14:paraId="05E9D6FD" w14:textId="77777777" w:rsidR="00DC1A3C" w:rsidRDefault="00DC1A3C" w:rsidP="000D1434">
      <w:pPr>
        <w:spacing w:after="0"/>
        <w:ind w:left="708"/>
        <w:jc w:val="both"/>
        <w:outlineLvl w:val="0"/>
      </w:pPr>
    </w:p>
    <w:p w14:paraId="76E95D7B" w14:textId="77777777" w:rsidR="00DC1A3C" w:rsidRDefault="00DC1A3C" w:rsidP="000D1434">
      <w:pPr>
        <w:spacing w:after="0"/>
        <w:ind w:left="708"/>
        <w:jc w:val="both"/>
        <w:outlineLvl w:val="0"/>
      </w:pPr>
    </w:p>
    <w:p w14:paraId="71B43303" w14:textId="77777777" w:rsidR="00DC1A3C" w:rsidRDefault="00DC1A3C" w:rsidP="000D1434">
      <w:pPr>
        <w:spacing w:after="0"/>
        <w:ind w:left="708"/>
        <w:jc w:val="both"/>
        <w:outlineLvl w:val="0"/>
      </w:pPr>
    </w:p>
    <w:p w14:paraId="2915F9B2" w14:textId="77777777" w:rsidR="00DC1A3C" w:rsidRDefault="00DC1A3C" w:rsidP="000D1434">
      <w:pPr>
        <w:spacing w:after="0"/>
        <w:ind w:left="708"/>
        <w:jc w:val="both"/>
        <w:outlineLvl w:val="0"/>
      </w:pPr>
    </w:p>
    <w:p w14:paraId="4B18E207" w14:textId="77777777" w:rsidR="00DC1A3C" w:rsidRDefault="00DC1A3C" w:rsidP="000D1434">
      <w:pPr>
        <w:spacing w:after="0"/>
        <w:ind w:left="708"/>
        <w:jc w:val="both"/>
        <w:outlineLvl w:val="0"/>
      </w:pPr>
    </w:p>
    <w:p w14:paraId="14A40182" w14:textId="77777777" w:rsidR="00DC1A3C" w:rsidRDefault="00DC1A3C" w:rsidP="000D1434">
      <w:pPr>
        <w:spacing w:after="0"/>
        <w:ind w:left="708"/>
        <w:jc w:val="both"/>
        <w:outlineLvl w:val="0"/>
      </w:pPr>
    </w:p>
    <w:p w14:paraId="481F682E" w14:textId="77777777" w:rsidR="00DC1A3C" w:rsidRDefault="00DC1A3C" w:rsidP="000D1434">
      <w:pPr>
        <w:spacing w:after="0"/>
        <w:ind w:left="708"/>
        <w:jc w:val="both"/>
        <w:outlineLvl w:val="0"/>
      </w:pPr>
    </w:p>
    <w:p w14:paraId="187D5944" w14:textId="77777777" w:rsidR="00503388" w:rsidRDefault="00503388" w:rsidP="000D1434">
      <w:pPr>
        <w:spacing w:after="0"/>
        <w:ind w:left="708"/>
        <w:jc w:val="both"/>
        <w:outlineLvl w:val="0"/>
      </w:pPr>
    </w:p>
    <w:p w14:paraId="77EC808D" w14:textId="77777777" w:rsidR="00DC1A3C" w:rsidRDefault="00DC1A3C" w:rsidP="000D1434">
      <w:pPr>
        <w:spacing w:after="0"/>
        <w:ind w:left="708"/>
        <w:jc w:val="both"/>
        <w:outlineLvl w:val="0"/>
      </w:pPr>
    </w:p>
    <w:p w14:paraId="470CAB3E" w14:textId="77777777" w:rsidR="00DC1A3C" w:rsidRPr="000D1434" w:rsidRDefault="00DC1A3C" w:rsidP="000D1434">
      <w:pPr>
        <w:spacing w:after="0"/>
        <w:ind w:left="708"/>
        <w:jc w:val="both"/>
        <w:outlineLvl w:val="0"/>
      </w:pPr>
    </w:p>
    <w:p w14:paraId="40761DFB" w14:textId="77777777" w:rsidR="00992333" w:rsidRDefault="00F7591C" w:rsidP="001D3829">
      <w:pPr>
        <w:pStyle w:val="Prrafodelista"/>
        <w:numPr>
          <w:ilvl w:val="1"/>
          <w:numId w:val="4"/>
        </w:numPr>
        <w:spacing w:after="0"/>
        <w:ind w:left="885" w:hanging="431"/>
        <w:outlineLvl w:val="0"/>
        <w:rPr>
          <w:b/>
        </w:rPr>
      </w:pPr>
      <w:bookmarkStart w:id="26" w:name="_Toc327202928"/>
      <w:r w:rsidRPr="003417C7">
        <w:rPr>
          <w:b/>
        </w:rPr>
        <w:lastRenderedPageBreak/>
        <w:t xml:space="preserve">Descripción de los módulos. </w:t>
      </w:r>
    </w:p>
    <w:p w14:paraId="02D8DB5F" w14:textId="2F182403" w:rsidR="00F7591C" w:rsidRDefault="00F7591C" w:rsidP="00992333">
      <w:pPr>
        <w:pStyle w:val="Prrafodelista"/>
        <w:spacing w:after="0"/>
        <w:ind w:left="885"/>
        <w:outlineLvl w:val="0"/>
        <w:rPr>
          <w:b/>
        </w:rPr>
      </w:pPr>
      <w:r w:rsidRPr="003417C7">
        <w:rPr>
          <w:b/>
        </w:rPr>
        <w:t>Fichas de las asignaturas</w:t>
      </w:r>
      <w:bookmarkEnd w:id="26"/>
    </w:p>
    <w:p w14:paraId="782A8FAD" w14:textId="77777777" w:rsidR="00DC1A3C" w:rsidRPr="001D3829" w:rsidRDefault="00DC1A3C" w:rsidP="00992333">
      <w:pPr>
        <w:pStyle w:val="Prrafodelista"/>
        <w:spacing w:after="0"/>
        <w:ind w:left="885"/>
        <w:outlineLvl w:val="0"/>
        <w:rPr>
          <w:b/>
        </w:rPr>
      </w:pPr>
    </w:p>
    <w:tbl>
      <w:tblPr>
        <w:tblW w:w="784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4"/>
        <w:gridCol w:w="1386"/>
        <w:gridCol w:w="40"/>
        <w:gridCol w:w="2181"/>
        <w:gridCol w:w="2406"/>
      </w:tblGrid>
      <w:tr w:rsidR="00F7591C" w:rsidRPr="001416D2" w14:paraId="2DFB4680" w14:textId="77777777" w:rsidTr="00CE3F28">
        <w:trPr>
          <w:jc w:val="center"/>
        </w:trPr>
        <w:tc>
          <w:tcPr>
            <w:tcW w:w="7845" w:type="dxa"/>
            <w:gridSpan w:val="6"/>
            <w:shd w:val="clear" w:color="auto" w:fill="FDE9D9"/>
            <w:vAlign w:val="center"/>
          </w:tcPr>
          <w:p w14:paraId="27174F61" w14:textId="77777777" w:rsidR="00F7591C" w:rsidRDefault="00F7591C" w:rsidP="003B1FCF">
            <w:pPr>
              <w:spacing w:after="0" w:line="240" w:lineRule="auto"/>
              <w:jc w:val="center"/>
              <w:rPr>
                <w:b/>
              </w:rPr>
            </w:pPr>
            <w:r w:rsidRPr="001416D2">
              <w:rPr>
                <w:b/>
              </w:rPr>
              <w:t>FICHA DE MÓDULO</w:t>
            </w:r>
          </w:p>
          <w:p w14:paraId="54647C24" w14:textId="77777777" w:rsidR="003F4515" w:rsidRPr="001416D2" w:rsidRDefault="003F4515" w:rsidP="003B1FCF">
            <w:pPr>
              <w:spacing w:after="0" w:line="240" w:lineRule="auto"/>
              <w:jc w:val="center"/>
              <w:rPr>
                <w:b/>
              </w:rPr>
            </w:pPr>
          </w:p>
        </w:tc>
      </w:tr>
      <w:tr w:rsidR="00F7591C" w:rsidRPr="001416D2" w14:paraId="4E28CAA9" w14:textId="77777777" w:rsidTr="00CE3F28">
        <w:trPr>
          <w:jc w:val="center"/>
        </w:trPr>
        <w:tc>
          <w:tcPr>
            <w:tcW w:w="2858" w:type="dxa"/>
            <w:gridSpan w:val="4"/>
            <w:shd w:val="clear" w:color="auto" w:fill="D9D9D9"/>
            <w:vAlign w:val="center"/>
          </w:tcPr>
          <w:p w14:paraId="1BCC69AE" w14:textId="77777777" w:rsidR="00F7591C" w:rsidRPr="001416D2" w:rsidRDefault="00F7591C" w:rsidP="00E07655">
            <w:pPr>
              <w:spacing w:after="0" w:line="240" w:lineRule="auto"/>
              <w:rPr>
                <w:b/>
                <w:sz w:val="20"/>
                <w:szCs w:val="20"/>
              </w:rPr>
            </w:pPr>
            <w:r w:rsidRPr="001416D2">
              <w:rPr>
                <w:b/>
                <w:sz w:val="20"/>
                <w:szCs w:val="20"/>
              </w:rPr>
              <w:t>DENOMINACIÓN DEL MÓDULO:</w:t>
            </w:r>
          </w:p>
        </w:tc>
        <w:tc>
          <w:tcPr>
            <w:tcW w:w="4987" w:type="dxa"/>
            <w:gridSpan w:val="2"/>
            <w:vAlign w:val="center"/>
          </w:tcPr>
          <w:p w14:paraId="0BFEEF23" w14:textId="77777777" w:rsidR="00F7591C" w:rsidRPr="001416D2" w:rsidRDefault="00031629" w:rsidP="00E07655">
            <w:pPr>
              <w:spacing w:after="0" w:line="240" w:lineRule="auto"/>
              <w:rPr>
                <w:b/>
                <w:sz w:val="20"/>
                <w:szCs w:val="20"/>
              </w:rPr>
            </w:pPr>
            <w:r>
              <w:rPr>
                <w:b/>
                <w:sz w:val="20"/>
                <w:szCs w:val="20"/>
              </w:rPr>
              <w:t>COMÚN</w:t>
            </w:r>
          </w:p>
        </w:tc>
      </w:tr>
      <w:tr w:rsidR="00F7591C" w:rsidRPr="001416D2" w14:paraId="540FBF5D" w14:textId="77777777" w:rsidTr="00CE3F28">
        <w:trPr>
          <w:jc w:val="center"/>
        </w:trPr>
        <w:tc>
          <w:tcPr>
            <w:tcW w:w="7845" w:type="dxa"/>
            <w:gridSpan w:val="6"/>
            <w:tcBorders>
              <w:left w:val="nil"/>
              <w:right w:val="nil"/>
            </w:tcBorders>
            <w:shd w:val="clear" w:color="auto" w:fill="FFFFFF"/>
            <w:vAlign w:val="center"/>
          </w:tcPr>
          <w:p w14:paraId="714DB3DF" w14:textId="77777777" w:rsidR="00F7591C" w:rsidRDefault="00F7591C" w:rsidP="00E07655">
            <w:pPr>
              <w:spacing w:after="0" w:line="240" w:lineRule="auto"/>
              <w:rPr>
                <w:b/>
                <w:sz w:val="20"/>
                <w:szCs w:val="20"/>
              </w:rPr>
            </w:pPr>
          </w:p>
          <w:p w14:paraId="0DF39109" w14:textId="77777777" w:rsidR="00DC1A3C" w:rsidRPr="001416D2" w:rsidRDefault="00DC1A3C" w:rsidP="00E07655">
            <w:pPr>
              <w:spacing w:after="0" w:line="240" w:lineRule="auto"/>
              <w:rPr>
                <w:b/>
                <w:sz w:val="20"/>
                <w:szCs w:val="20"/>
              </w:rPr>
            </w:pPr>
          </w:p>
        </w:tc>
      </w:tr>
      <w:tr w:rsidR="00F7591C" w:rsidRPr="001416D2" w14:paraId="11716CA4" w14:textId="77777777" w:rsidTr="00CE3F28">
        <w:trPr>
          <w:jc w:val="center"/>
        </w:trPr>
        <w:tc>
          <w:tcPr>
            <w:tcW w:w="7845" w:type="dxa"/>
            <w:gridSpan w:val="6"/>
            <w:shd w:val="clear" w:color="auto" w:fill="D9D9D9"/>
            <w:vAlign w:val="center"/>
          </w:tcPr>
          <w:p w14:paraId="7B2D3C5B" w14:textId="77777777" w:rsidR="00F7591C" w:rsidRPr="001416D2" w:rsidRDefault="00F7591C" w:rsidP="003B1FCF">
            <w:pPr>
              <w:spacing w:after="0" w:line="240" w:lineRule="auto"/>
              <w:jc w:val="center"/>
              <w:rPr>
                <w:b/>
              </w:rPr>
            </w:pPr>
            <w:r w:rsidRPr="001416D2">
              <w:rPr>
                <w:b/>
              </w:rPr>
              <w:t xml:space="preserve">MATERIA </w:t>
            </w:r>
            <w:r>
              <w:rPr>
                <w:b/>
              </w:rPr>
              <w:t xml:space="preserve">1 </w:t>
            </w:r>
            <w:r w:rsidRPr="001416D2">
              <w:rPr>
                <w:b/>
              </w:rPr>
              <w:t>DEL MÓDULO</w:t>
            </w:r>
            <w:r w:rsidR="00CE3F28">
              <w:rPr>
                <w:b/>
              </w:rPr>
              <w:t xml:space="preserve"> COMÚN</w:t>
            </w:r>
          </w:p>
        </w:tc>
      </w:tr>
      <w:tr w:rsidR="00F7591C" w:rsidRPr="001416D2" w14:paraId="311AC8D0" w14:textId="77777777" w:rsidTr="00CE3F28">
        <w:trPr>
          <w:jc w:val="center"/>
        </w:trPr>
        <w:tc>
          <w:tcPr>
            <w:tcW w:w="1937" w:type="dxa"/>
            <w:gridSpan w:val="2"/>
            <w:shd w:val="clear" w:color="auto" w:fill="D9D9D9"/>
            <w:vAlign w:val="center"/>
          </w:tcPr>
          <w:p w14:paraId="4761938A" w14:textId="77777777" w:rsidR="00F7591C" w:rsidRPr="001416D2" w:rsidRDefault="00F7591C" w:rsidP="00E07655">
            <w:pPr>
              <w:spacing w:after="0" w:line="240" w:lineRule="auto"/>
              <w:rPr>
                <w:b/>
                <w:sz w:val="20"/>
                <w:szCs w:val="20"/>
              </w:rPr>
            </w:pPr>
            <w:r w:rsidRPr="001416D2">
              <w:rPr>
                <w:b/>
                <w:sz w:val="20"/>
                <w:szCs w:val="20"/>
              </w:rPr>
              <w:t>MATERIA 1:</w:t>
            </w:r>
          </w:p>
        </w:tc>
        <w:tc>
          <w:tcPr>
            <w:tcW w:w="5908" w:type="dxa"/>
            <w:gridSpan w:val="4"/>
            <w:vAlign w:val="center"/>
          </w:tcPr>
          <w:p w14:paraId="0565E54F" w14:textId="77777777" w:rsidR="00F7591C" w:rsidRPr="001416D2" w:rsidRDefault="00660D3E" w:rsidP="00E07655">
            <w:pPr>
              <w:spacing w:after="0" w:line="240" w:lineRule="auto"/>
              <w:rPr>
                <w:b/>
                <w:sz w:val="20"/>
                <w:szCs w:val="20"/>
              </w:rPr>
            </w:pPr>
            <w:r>
              <w:rPr>
                <w:b/>
                <w:sz w:val="20"/>
                <w:szCs w:val="20"/>
              </w:rPr>
              <w:t>INTRODUCCIÓN AL SECTOR MARÍTIMO PORTUARIO. ACTORES IMPLICADOS Y OPERATIVA PORTUARIO</w:t>
            </w:r>
          </w:p>
        </w:tc>
      </w:tr>
      <w:tr w:rsidR="00F7591C" w:rsidRPr="001416D2" w14:paraId="01204488" w14:textId="77777777" w:rsidTr="00CE3F28">
        <w:trPr>
          <w:jc w:val="center"/>
        </w:trPr>
        <w:tc>
          <w:tcPr>
            <w:tcW w:w="1937" w:type="dxa"/>
            <w:gridSpan w:val="2"/>
            <w:shd w:val="clear" w:color="auto" w:fill="D9D9D9"/>
            <w:vAlign w:val="center"/>
          </w:tcPr>
          <w:p w14:paraId="6B96A77B" w14:textId="77777777" w:rsidR="00F7591C" w:rsidRPr="001416D2" w:rsidRDefault="00F7591C" w:rsidP="00E07655">
            <w:pPr>
              <w:spacing w:after="0" w:line="240" w:lineRule="auto"/>
              <w:rPr>
                <w:b/>
                <w:sz w:val="20"/>
                <w:szCs w:val="20"/>
              </w:rPr>
            </w:pPr>
            <w:r w:rsidRPr="001416D2">
              <w:rPr>
                <w:b/>
                <w:sz w:val="20"/>
                <w:szCs w:val="20"/>
              </w:rPr>
              <w:t>CARÁCTER:</w:t>
            </w:r>
          </w:p>
        </w:tc>
        <w:tc>
          <w:tcPr>
            <w:tcW w:w="881" w:type="dxa"/>
            <w:vAlign w:val="center"/>
          </w:tcPr>
          <w:p w14:paraId="0DA4044F" w14:textId="10452C92" w:rsidR="00F7591C" w:rsidRPr="001416D2" w:rsidRDefault="003F4515" w:rsidP="00E07655">
            <w:pPr>
              <w:spacing w:after="0" w:line="240" w:lineRule="auto"/>
              <w:rPr>
                <w:b/>
                <w:sz w:val="20"/>
                <w:szCs w:val="20"/>
              </w:rPr>
            </w:pPr>
            <w:r>
              <w:rPr>
                <w:b/>
                <w:sz w:val="20"/>
                <w:szCs w:val="20"/>
              </w:rPr>
              <w:t>OBLIGATORIO</w:t>
            </w:r>
          </w:p>
        </w:tc>
        <w:tc>
          <w:tcPr>
            <w:tcW w:w="2410" w:type="dxa"/>
            <w:gridSpan w:val="2"/>
            <w:shd w:val="clear" w:color="auto" w:fill="D9D9D9"/>
            <w:vAlign w:val="center"/>
          </w:tcPr>
          <w:p w14:paraId="68461075" w14:textId="77777777" w:rsidR="00F7591C" w:rsidRPr="001416D2" w:rsidRDefault="00F7591C" w:rsidP="00E07655">
            <w:pPr>
              <w:spacing w:after="0" w:line="240" w:lineRule="auto"/>
              <w:rPr>
                <w:b/>
                <w:sz w:val="20"/>
                <w:szCs w:val="20"/>
              </w:rPr>
            </w:pPr>
            <w:r w:rsidRPr="001416D2">
              <w:rPr>
                <w:b/>
                <w:sz w:val="20"/>
                <w:szCs w:val="20"/>
              </w:rPr>
              <w:t>IDIOMA DE IMPARTICIÓN:</w:t>
            </w:r>
          </w:p>
        </w:tc>
        <w:tc>
          <w:tcPr>
            <w:tcW w:w="2617" w:type="dxa"/>
            <w:vAlign w:val="center"/>
          </w:tcPr>
          <w:p w14:paraId="62F23676" w14:textId="77777777" w:rsidR="00F7591C" w:rsidRPr="001416D2" w:rsidRDefault="00660D3E" w:rsidP="00E07655">
            <w:pPr>
              <w:spacing w:after="0" w:line="240" w:lineRule="auto"/>
              <w:rPr>
                <w:b/>
                <w:sz w:val="20"/>
                <w:szCs w:val="20"/>
              </w:rPr>
            </w:pPr>
            <w:r>
              <w:rPr>
                <w:b/>
                <w:sz w:val="20"/>
                <w:szCs w:val="20"/>
              </w:rPr>
              <w:t>CASTELLANO</w:t>
            </w:r>
          </w:p>
        </w:tc>
      </w:tr>
      <w:tr w:rsidR="00F7591C" w:rsidRPr="001416D2" w14:paraId="12574C3D" w14:textId="77777777" w:rsidTr="00CE3F28">
        <w:trPr>
          <w:jc w:val="center"/>
        </w:trPr>
        <w:tc>
          <w:tcPr>
            <w:tcW w:w="1937" w:type="dxa"/>
            <w:gridSpan w:val="2"/>
            <w:shd w:val="clear" w:color="auto" w:fill="D9D9D9"/>
            <w:vAlign w:val="center"/>
          </w:tcPr>
          <w:p w14:paraId="4DF1CBF4" w14:textId="77777777" w:rsidR="00F7591C" w:rsidRPr="001416D2" w:rsidRDefault="00F7591C" w:rsidP="00E07655">
            <w:pPr>
              <w:spacing w:after="0" w:line="240" w:lineRule="auto"/>
              <w:rPr>
                <w:b/>
                <w:sz w:val="20"/>
                <w:szCs w:val="20"/>
              </w:rPr>
            </w:pPr>
            <w:r w:rsidRPr="001416D2">
              <w:rPr>
                <w:b/>
                <w:sz w:val="20"/>
                <w:szCs w:val="20"/>
              </w:rPr>
              <w:t>ECTS MATERIA:</w:t>
            </w:r>
          </w:p>
        </w:tc>
        <w:tc>
          <w:tcPr>
            <w:tcW w:w="881" w:type="dxa"/>
            <w:vAlign w:val="center"/>
          </w:tcPr>
          <w:p w14:paraId="502A3279" w14:textId="77777777" w:rsidR="00F7591C" w:rsidRPr="001416D2" w:rsidRDefault="00660D3E" w:rsidP="00E07655">
            <w:pPr>
              <w:spacing w:after="0" w:line="240" w:lineRule="auto"/>
              <w:rPr>
                <w:b/>
                <w:sz w:val="20"/>
                <w:szCs w:val="20"/>
              </w:rPr>
            </w:pPr>
            <w:r>
              <w:rPr>
                <w:b/>
                <w:sz w:val="20"/>
                <w:szCs w:val="20"/>
              </w:rPr>
              <w:t>10</w:t>
            </w:r>
          </w:p>
        </w:tc>
        <w:tc>
          <w:tcPr>
            <w:tcW w:w="2410" w:type="dxa"/>
            <w:gridSpan w:val="2"/>
            <w:shd w:val="clear" w:color="auto" w:fill="D9D9D9"/>
            <w:vAlign w:val="center"/>
          </w:tcPr>
          <w:p w14:paraId="7DDF214C" w14:textId="77777777" w:rsidR="00F7591C" w:rsidRPr="001416D2" w:rsidRDefault="00F7591C" w:rsidP="00E07655">
            <w:pPr>
              <w:spacing w:after="0" w:line="240" w:lineRule="auto"/>
              <w:rPr>
                <w:b/>
                <w:sz w:val="20"/>
                <w:szCs w:val="20"/>
              </w:rPr>
            </w:pPr>
            <w:r w:rsidRPr="001416D2">
              <w:rPr>
                <w:b/>
                <w:sz w:val="20"/>
                <w:szCs w:val="20"/>
              </w:rPr>
              <w:t>DESPLIEGUE TEMPORAL:</w:t>
            </w:r>
          </w:p>
        </w:tc>
        <w:tc>
          <w:tcPr>
            <w:tcW w:w="2617" w:type="dxa"/>
            <w:vAlign w:val="center"/>
          </w:tcPr>
          <w:p w14:paraId="3FA404C2" w14:textId="63A54336" w:rsidR="00F7591C" w:rsidRPr="001416D2" w:rsidRDefault="00A31380" w:rsidP="00E07655">
            <w:pPr>
              <w:spacing w:after="0" w:line="240" w:lineRule="auto"/>
              <w:rPr>
                <w:b/>
                <w:sz w:val="20"/>
                <w:szCs w:val="20"/>
              </w:rPr>
            </w:pPr>
            <w:r>
              <w:rPr>
                <w:b/>
                <w:sz w:val="20"/>
                <w:szCs w:val="20"/>
              </w:rPr>
              <w:t>1º CUATRIMESTRE</w:t>
            </w:r>
          </w:p>
        </w:tc>
      </w:tr>
      <w:tr w:rsidR="00F7591C" w:rsidRPr="001416D2" w14:paraId="3E431EC6" w14:textId="77777777" w:rsidTr="00CE3F28">
        <w:trPr>
          <w:jc w:val="center"/>
        </w:trPr>
        <w:tc>
          <w:tcPr>
            <w:tcW w:w="7845" w:type="dxa"/>
            <w:gridSpan w:val="6"/>
            <w:tcBorders>
              <w:left w:val="nil"/>
              <w:right w:val="nil"/>
            </w:tcBorders>
          </w:tcPr>
          <w:p w14:paraId="3A1477C2" w14:textId="77777777" w:rsidR="00F7591C" w:rsidRPr="001416D2" w:rsidRDefault="00F7591C" w:rsidP="00E37282">
            <w:pPr>
              <w:spacing w:after="0" w:line="240" w:lineRule="auto"/>
              <w:jc w:val="center"/>
              <w:rPr>
                <w:b/>
              </w:rPr>
            </w:pPr>
          </w:p>
        </w:tc>
      </w:tr>
      <w:tr w:rsidR="00F7591C" w:rsidRPr="001416D2" w14:paraId="1BA910F0" w14:textId="77777777" w:rsidTr="00CE3F28">
        <w:trPr>
          <w:jc w:val="center"/>
        </w:trPr>
        <w:tc>
          <w:tcPr>
            <w:tcW w:w="7845" w:type="dxa"/>
            <w:gridSpan w:val="6"/>
            <w:shd w:val="clear" w:color="auto" w:fill="D9D9D9"/>
          </w:tcPr>
          <w:p w14:paraId="30006ED8" w14:textId="77777777" w:rsidR="00F7591C" w:rsidRPr="001416D2" w:rsidRDefault="00F7591C" w:rsidP="00F12524">
            <w:pPr>
              <w:spacing w:after="0" w:line="240" w:lineRule="auto"/>
              <w:jc w:val="center"/>
              <w:rPr>
                <w:b/>
              </w:rPr>
            </w:pPr>
            <w:r w:rsidRPr="001416D2">
              <w:rPr>
                <w:b/>
              </w:rPr>
              <w:t>ASIGNATURAS DE LA MATERIA</w:t>
            </w:r>
            <w:r>
              <w:rPr>
                <w:b/>
              </w:rPr>
              <w:t xml:space="preserve"> 1</w:t>
            </w:r>
            <w:r w:rsidR="00CE3F28">
              <w:rPr>
                <w:b/>
              </w:rPr>
              <w:t xml:space="preserve"> DEL MÓDULO COMÚN</w:t>
            </w:r>
          </w:p>
        </w:tc>
      </w:tr>
      <w:tr w:rsidR="00F7591C" w:rsidRPr="001416D2" w14:paraId="5EEB0BA8" w14:textId="77777777" w:rsidTr="00CE3F28">
        <w:trPr>
          <w:jc w:val="center"/>
        </w:trPr>
        <w:tc>
          <w:tcPr>
            <w:tcW w:w="1921" w:type="dxa"/>
            <w:shd w:val="clear" w:color="auto" w:fill="D9D9D9"/>
          </w:tcPr>
          <w:p w14:paraId="3FFB9111" w14:textId="77777777" w:rsidR="00F7591C" w:rsidRPr="001416D2" w:rsidRDefault="00F7591C" w:rsidP="00E37282">
            <w:pPr>
              <w:spacing w:after="0" w:line="240" w:lineRule="auto"/>
              <w:rPr>
                <w:b/>
                <w:sz w:val="20"/>
                <w:szCs w:val="20"/>
              </w:rPr>
            </w:pPr>
            <w:r w:rsidRPr="001416D2">
              <w:rPr>
                <w:b/>
                <w:sz w:val="20"/>
                <w:szCs w:val="20"/>
              </w:rPr>
              <w:t>Asignatura 1:</w:t>
            </w:r>
          </w:p>
        </w:tc>
        <w:tc>
          <w:tcPr>
            <w:tcW w:w="5924" w:type="dxa"/>
            <w:gridSpan w:val="5"/>
            <w:shd w:val="clear" w:color="auto" w:fill="FFFFFF"/>
          </w:tcPr>
          <w:p w14:paraId="30F916C3" w14:textId="77777777" w:rsidR="00F7591C" w:rsidRPr="001416D2" w:rsidRDefault="00CE3F28" w:rsidP="00E37282">
            <w:pPr>
              <w:spacing w:after="0" w:line="240" w:lineRule="auto"/>
              <w:rPr>
                <w:b/>
                <w:color w:val="FF0000"/>
                <w:sz w:val="20"/>
                <w:szCs w:val="20"/>
              </w:rPr>
            </w:pPr>
            <w:r>
              <w:rPr>
                <w:b/>
                <w:color w:val="FF0000"/>
                <w:sz w:val="20"/>
                <w:szCs w:val="20"/>
              </w:rPr>
              <w:t>ASPECTOS BÁSICOS DEL NEGOCIO PORTUARIO</w:t>
            </w:r>
          </w:p>
        </w:tc>
      </w:tr>
      <w:tr w:rsidR="00F7591C" w:rsidRPr="001416D2" w14:paraId="4B477F24" w14:textId="77777777" w:rsidTr="00CE3F28">
        <w:trPr>
          <w:trHeight w:val="148"/>
          <w:jc w:val="center"/>
        </w:trPr>
        <w:tc>
          <w:tcPr>
            <w:tcW w:w="1921" w:type="dxa"/>
            <w:shd w:val="clear" w:color="auto" w:fill="D9D9D9"/>
            <w:vAlign w:val="center"/>
          </w:tcPr>
          <w:p w14:paraId="7A2B1D8B" w14:textId="77777777" w:rsidR="00F7591C" w:rsidRPr="001416D2" w:rsidRDefault="00F7591C" w:rsidP="00E37282">
            <w:pPr>
              <w:spacing w:after="0" w:line="20" w:lineRule="atLeast"/>
              <w:rPr>
                <w:b/>
                <w:sz w:val="20"/>
                <w:szCs w:val="20"/>
              </w:rPr>
            </w:pPr>
            <w:r w:rsidRPr="001416D2">
              <w:rPr>
                <w:b/>
                <w:sz w:val="20"/>
                <w:szCs w:val="20"/>
              </w:rPr>
              <w:t>CARÁCTER:</w:t>
            </w:r>
          </w:p>
        </w:tc>
        <w:tc>
          <w:tcPr>
            <w:tcW w:w="897" w:type="dxa"/>
            <w:gridSpan w:val="2"/>
            <w:vAlign w:val="center"/>
          </w:tcPr>
          <w:p w14:paraId="631964D1" w14:textId="48CB8B0B" w:rsidR="00F7591C" w:rsidRPr="001416D2" w:rsidRDefault="003F4515" w:rsidP="00E37282">
            <w:pPr>
              <w:spacing w:after="0" w:line="20" w:lineRule="atLeast"/>
              <w:rPr>
                <w:b/>
                <w:color w:val="FF0000"/>
                <w:sz w:val="20"/>
                <w:szCs w:val="20"/>
              </w:rPr>
            </w:pPr>
            <w:r>
              <w:rPr>
                <w:b/>
                <w:color w:val="FF0000"/>
                <w:sz w:val="20"/>
                <w:szCs w:val="20"/>
              </w:rPr>
              <w:t>OBLIGATORIO</w:t>
            </w:r>
          </w:p>
        </w:tc>
        <w:tc>
          <w:tcPr>
            <w:tcW w:w="2410" w:type="dxa"/>
            <w:gridSpan w:val="2"/>
            <w:shd w:val="clear" w:color="auto" w:fill="D9D9D9"/>
            <w:vAlign w:val="center"/>
          </w:tcPr>
          <w:p w14:paraId="603D8190" w14:textId="77777777" w:rsidR="00F7591C" w:rsidRPr="001416D2" w:rsidRDefault="00F7591C" w:rsidP="00E37282">
            <w:pPr>
              <w:spacing w:after="0" w:line="20" w:lineRule="atLeast"/>
              <w:rPr>
                <w:b/>
                <w:sz w:val="20"/>
                <w:szCs w:val="20"/>
              </w:rPr>
            </w:pPr>
            <w:r w:rsidRPr="001416D2">
              <w:rPr>
                <w:b/>
                <w:sz w:val="20"/>
                <w:szCs w:val="20"/>
              </w:rPr>
              <w:t>IDIOMA DE IMPARTICIÓN:</w:t>
            </w:r>
          </w:p>
        </w:tc>
        <w:tc>
          <w:tcPr>
            <w:tcW w:w="2617" w:type="dxa"/>
            <w:vAlign w:val="center"/>
          </w:tcPr>
          <w:p w14:paraId="32A050C6" w14:textId="77777777" w:rsidR="00F7591C" w:rsidRPr="001416D2" w:rsidRDefault="00CE3F28" w:rsidP="00E37282">
            <w:pPr>
              <w:spacing w:after="0" w:line="20" w:lineRule="atLeast"/>
              <w:rPr>
                <w:b/>
                <w:sz w:val="20"/>
                <w:szCs w:val="20"/>
              </w:rPr>
            </w:pPr>
            <w:r>
              <w:rPr>
                <w:b/>
                <w:sz w:val="20"/>
                <w:szCs w:val="20"/>
              </w:rPr>
              <w:t>CASTELLANO</w:t>
            </w:r>
          </w:p>
        </w:tc>
      </w:tr>
      <w:tr w:rsidR="00F7591C" w:rsidRPr="001416D2" w14:paraId="08E15AA4" w14:textId="77777777" w:rsidTr="00CE3F28">
        <w:trPr>
          <w:trHeight w:val="255"/>
          <w:jc w:val="center"/>
        </w:trPr>
        <w:tc>
          <w:tcPr>
            <w:tcW w:w="1921" w:type="dxa"/>
            <w:shd w:val="clear" w:color="auto" w:fill="D9D9D9"/>
            <w:vAlign w:val="center"/>
          </w:tcPr>
          <w:p w14:paraId="10E55F4C" w14:textId="77777777" w:rsidR="00F7591C" w:rsidRPr="001416D2" w:rsidRDefault="00F7591C" w:rsidP="00E37282">
            <w:pPr>
              <w:spacing w:after="0" w:line="20" w:lineRule="atLeast"/>
              <w:rPr>
                <w:b/>
                <w:sz w:val="20"/>
                <w:szCs w:val="20"/>
              </w:rPr>
            </w:pPr>
            <w:r w:rsidRPr="001416D2">
              <w:rPr>
                <w:b/>
                <w:sz w:val="20"/>
                <w:szCs w:val="20"/>
              </w:rPr>
              <w:t>ECTS ASIGNATURA:</w:t>
            </w:r>
          </w:p>
        </w:tc>
        <w:tc>
          <w:tcPr>
            <w:tcW w:w="897" w:type="dxa"/>
            <w:gridSpan w:val="2"/>
            <w:vAlign w:val="center"/>
          </w:tcPr>
          <w:p w14:paraId="4A85AA92" w14:textId="77777777" w:rsidR="00F7591C" w:rsidRPr="001416D2" w:rsidRDefault="00CE3F28" w:rsidP="00E37282">
            <w:pPr>
              <w:spacing w:after="0" w:line="20" w:lineRule="atLeast"/>
              <w:rPr>
                <w:b/>
                <w:color w:val="FF0000"/>
                <w:sz w:val="20"/>
                <w:szCs w:val="20"/>
              </w:rPr>
            </w:pPr>
            <w:r>
              <w:rPr>
                <w:b/>
                <w:color w:val="FF0000"/>
                <w:sz w:val="20"/>
                <w:szCs w:val="20"/>
              </w:rPr>
              <w:t>5</w:t>
            </w:r>
          </w:p>
        </w:tc>
        <w:tc>
          <w:tcPr>
            <w:tcW w:w="2410" w:type="dxa"/>
            <w:gridSpan w:val="2"/>
            <w:shd w:val="clear" w:color="auto" w:fill="D9D9D9"/>
            <w:vAlign w:val="center"/>
          </w:tcPr>
          <w:p w14:paraId="04ED7337" w14:textId="77777777" w:rsidR="00F7591C" w:rsidRPr="001416D2" w:rsidRDefault="00F7591C" w:rsidP="00E37282">
            <w:pPr>
              <w:spacing w:after="0" w:line="20" w:lineRule="atLeast"/>
              <w:rPr>
                <w:b/>
                <w:sz w:val="20"/>
                <w:szCs w:val="20"/>
              </w:rPr>
            </w:pPr>
            <w:r w:rsidRPr="001416D2">
              <w:rPr>
                <w:b/>
                <w:sz w:val="20"/>
                <w:szCs w:val="20"/>
              </w:rPr>
              <w:t>DESPLIEGUE TEMPORAL:</w:t>
            </w:r>
          </w:p>
        </w:tc>
        <w:tc>
          <w:tcPr>
            <w:tcW w:w="2617" w:type="dxa"/>
            <w:vAlign w:val="center"/>
          </w:tcPr>
          <w:p w14:paraId="2469C618" w14:textId="2E17E7D1" w:rsidR="00F7591C" w:rsidRPr="001416D2" w:rsidRDefault="004D4BE2" w:rsidP="00E37282">
            <w:pPr>
              <w:spacing w:after="0" w:line="20" w:lineRule="atLeast"/>
              <w:rPr>
                <w:b/>
                <w:sz w:val="20"/>
                <w:szCs w:val="20"/>
              </w:rPr>
            </w:pPr>
            <w:r>
              <w:rPr>
                <w:b/>
                <w:sz w:val="20"/>
                <w:szCs w:val="20"/>
              </w:rPr>
              <w:t>NOVIEMBRE</w:t>
            </w:r>
          </w:p>
        </w:tc>
      </w:tr>
      <w:tr w:rsidR="00F7591C" w:rsidRPr="001416D2" w14:paraId="5B541660" w14:textId="77777777" w:rsidTr="00CE3F28">
        <w:trPr>
          <w:trHeight w:val="255"/>
          <w:jc w:val="center"/>
        </w:trPr>
        <w:tc>
          <w:tcPr>
            <w:tcW w:w="1921" w:type="dxa"/>
            <w:shd w:val="clear" w:color="auto" w:fill="D9D9D9"/>
          </w:tcPr>
          <w:p w14:paraId="485F09D6" w14:textId="77777777" w:rsidR="00F7591C" w:rsidRPr="001416D2" w:rsidRDefault="00F7591C" w:rsidP="00E37282">
            <w:pPr>
              <w:spacing w:after="0" w:line="240" w:lineRule="auto"/>
              <w:rPr>
                <w:b/>
                <w:sz w:val="20"/>
                <w:szCs w:val="20"/>
              </w:rPr>
            </w:pPr>
            <w:r w:rsidRPr="001416D2">
              <w:rPr>
                <w:b/>
                <w:sz w:val="20"/>
                <w:szCs w:val="20"/>
              </w:rPr>
              <w:t>Asignatura 2:</w:t>
            </w:r>
          </w:p>
        </w:tc>
        <w:tc>
          <w:tcPr>
            <w:tcW w:w="5924" w:type="dxa"/>
            <w:gridSpan w:val="5"/>
            <w:shd w:val="clear" w:color="auto" w:fill="FFFFFF"/>
          </w:tcPr>
          <w:p w14:paraId="010942CB" w14:textId="77777777" w:rsidR="00F7591C" w:rsidRPr="001416D2" w:rsidRDefault="00CE3F28" w:rsidP="00E37282">
            <w:pPr>
              <w:spacing w:after="0" w:line="240" w:lineRule="auto"/>
              <w:rPr>
                <w:b/>
                <w:color w:val="FF0000"/>
                <w:sz w:val="20"/>
                <w:szCs w:val="20"/>
              </w:rPr>
            </w:pPr>
            <w:r>
              <w:rPr>
                <w:b/>
                <w:color w:val="FF0000"/>
                <w:sz w:val="20"/>
                <w:szCs w:val="20"/>
              </w:rPr>
              <w:t>OPERACIONES MARÍTIMO PORTUARIAS</w:t>
            </w:r>
          </w:p>
        </w:tc>
      </w:tr>
      <w:tr w:rsidR="00F7591C" w:rsidRPr="001416D2" w14:paraId="03E92B5B" w14:textId="77777777" w:rsidTr="00CE3F28">
        <w:trPr>
          <w:trHeight w:val="255"/>
          <w:jc w:val="center"/>
        </w:trPr>
        <w:tc>
          <w:tcPr>
            <w:tcW w:w="1921" w:type="dxa"/>
            <w:shd w:val="clear" w:color="auto" w:fill="D9D9D9"/>
            <w:vAlign w:val="center"/>
          </w:tcPr>
          <w:p w14:paraId="43EB364B" w14:textId="77777777" w:rsidR="00F7591C" w:rsidRPr="001416D2" w:rsidRDefault="00F7591C" w:rsidP="00E37282">
            <w:pPr>
              <w:spacing w:after="0" w:line="20" w:lineRule="atLeast"/>
              <w:rPr>
                <w:b/>
                <w:sz w:val="20"/>
                <w:szCs w:val="20"/>
              </w:rPr>
            </w:pPr>
            <w:r w:rsidRPr="001416D2">
              <w:rPr>
                <w:b/>
                <w:sz w:val="20"/>
                <w:szCs w:val="20"/>
              </w:rPr>
              <w:t>CARÁCTER:</w:t>
            </w:r>
          </w:p>
        </w:tc>
        <w:tc>
          <w:tcPr>
            <w:tcW w:w="897" w:type="dxa"/>
            <w:gridSpan w:val="2"/>
            <w:vAlign w:val="center"/>
          </w:tcPr>
          <w:p w14:paraId="318EC33F" w14:textId="3BC2467F" w:rsidR="00F7591C" w:rsidRPr="001416D2" w:rsidRDefault="003F4515" w:rsidP="00E37282">
            <w:pPr>
              <w:spacing w:after="0" w:line="20" w:lineRule="atLeast"/>
              <w:rPr>
                <w:b/>
                <w:color w:val="FF0000"/>
                <w:sz w:val="20"/>
                <w:szCs w:val="20"/>
              </w:rPr>
            </w:pPr>
            <w:r>
              <w:rPr>
                <w:b/>
                <w:color w:val="FF0000"/>
                <w:sz w:val="20"/>
                <w:szCs w:val="20"/>
              </w:rPr>
              <w:t>OBLIGATORIO</w:t>
            </w:r>
          </w:p>
        </w:tc>
        <w:tc>
          <w:tcPr>
            <w:tcW w:w="2410" w:type="dxa"/>
            <w:gridSpan w:val="2"/>
            <w:shd w:val="clear" w:color="auto" w:fill="D9D9D9"/>
            <w:vAlign w:val="center"/>
          </w:tcPr>
          <w:p w14:paraId="4CE52639" w14:textId="77777777" w:rsidR="00F7591C" w:rsidRPr="001416D2" w:rsidRDefault="00F7591C" w:rsidP="00E37282">
            <w:pPr>
              <w:spacing w:after="0" w:line="20" w:lineRule="atLeast"/>
              <w:rPr>
                <w:b/>
                <w:sz w:val="20"/>
                <w:szCs w:val="20"/>
              </w:rPr>
            </w:pPr>
            <w:r w:rsidRPr="001416D2">
              <w:rPr>
                <w:b/>
                <w:sz w:val="20"/>
                <w:szCs w:val="20"/>
              </w:rPr>
              <w:t>IDIOMA DE IMPARTICIÓN:</w:t>
            </w:r>
          </w:p>
        </w:tc>
        <w:tc>
          <w:tcPr>
            <w:tcW w:w="2617" w:type="dxa"/>
            <w:vAlign w:val="center"/>
          </w:tcPr>
          <w:p w14:paraId="0DF8267C" w14:textId="77777777" w:rsidR="00F7591C" w:rsidRPr="001416D2" w:rsidRDefault="00CE3F28" w:rsidP="00E37282">
            <w:pPr>
              <w:spacing w:after="0" w:line="20" w:lineRule="atLeast"/>
              <w:rPr>
                <w:b/>
                <w:sz w:val="20"/>
                <w:szCs w:val="20"/>
              </w:rPr>
            </w:pPr>
            <w:r>
              <w:rPr>
                <w:b/>
                <w:sz w:val="20"/>
                <w:szCs w:val="20"/>
              </w:rPr>
              <w:t>CASTELLANO</w:t>
            </w:r>
          </w:p>
        </w:tc>
      </w:tr>
      <w:tr w:rsidR="00F7591C" w:rsidRPr="001416D2" w14:paraId="140CA638" w14:textId="77777777" w:rsidTr="00CE3F28">
        <w:trPr>
          <w:trHeight w:val="255"/>
          <w:jc w:val="center"/>
        </w:trPr>
        <w:tc>
          <w:tcPr>
            <w:tcW w:w="1921" w:type="dxa"/>
            <w:shd w:val="clear" w:color="auto" w:fill="D9D9D9"/>
            <w:vAlign w:val="center"/>
          </w:tcPr>
          <w:p w14:paraId="23310067" w14:textId="77777777" w:rsidR="00F7591C" w:rsidRPr="001416D2" w:rsidRDefault="00F7591C" w:rsidP="00E37282">
            <w:pPr>
              <w:spacing w:after="0" w:line="20" w:lineRule="atLeast"/>
              <w:rPr>
                <w:b/>
                <w:sz w:val="20"/>
                <w:szCs w:val="20"/>
              </w:rPr>
            </w:pPr>
            <w:r w:rsidRPr="001416D2">
              <w:rPr>
                <w:b/>
                <w:sz w:val="20"/>
                <w:szCs w:val="20"/>
              </w:rPr>
              <w:t>ECTS ASIGNATURA:</w:t>
            </w:r>
          </w:p>
        </w:tc>
        <w:tc>
          <w:tcPr>
            <w:tcW w:w="897" w:type="dxa"/>
            <w:gridSpan w:val="2"/>
            <w:vAlign w:val="center"/>
          </w:tcPr>
          <w:p w14:paraId="29E927B1" w14:textId="77777777" w:rsidR="00F7591C" w:rsidRPr="001416D2" w:rsidRDefault="00CE3F28" w:rsidP="00E37282">
            <w:pPr>
              <w:spacing w:after="0" w:line="20" w:lineRule="atLeast"/>
              <w:rPr>
                <w:b/>
                <w:color w:val="FF0000"/>
                <w:sz w:val="20"/>
                <w:szCs w:val="20"/>
              </w:rPr>
            </w:pPr>
            <w:r>
              <w:rPr>
                <w:b/>
                <w:color w:val="FF0000"/>
                <w:sz w:val="20"/>
                <w:szCs w:val="20"/>
              </w:rPr>
              <w:t>5</w:t>
            </w:r>
          </w:p>
        </w:tc>
        <w:tc>
          <w:tcPr>
            <w:tcW w:w="2410" w:type="dxa"/>
            <w:gridSpan w:val="2"/>
            <w:shd w:val="clear" w:color="auto" w:fill="D9D9D9"/>
            <w:vAlign w:val="center"/>
          </w:tcPr>
          <w:p w14:paraId="70A47495" w14:textId="77777777" w:rsidR="00F7591C" w:rsidRPr="001416D2" w:rsidRDefault="00F7591C" w:rsidP="00E37282">
            <w:pPr>
              <w:spacing w:after="0" w:line="20" w:lineRule="atLeast"/>
              <w:rPr>
                <w:b/>
                <w:sz w:val="20"/>
                <w:szCs w:val="20"/>
              </w:rPr>
            </w:pPr>
            <w:r w:rsidRPr="001416D2">
              <w:rPr>
                <w:b/>
                <w:sz w:val="20"/>
                <w:szCs w:val="20"/>
              </w:rPr>
              <w:t>DESPLIEGUE TEMPORAL:</w:t>
            </w:r>
          </w:p>
        </w:tc>
        <w:tc>
          <w:tcPr>
            <w:tcW w:w="2617" w:type="dxa"/>
            <w:vAlign w:val="center"/>
          </w:tcPr>
          <w:p w14:paraId="1CD0DF21" w14:textId="7B00BB7F" w:rsidR="00F7591C" w:rsidRPr="001416D2" w:rsidRDefault="00A73129" w:rsidP="004D4BE2">
            <w:pPr>
              <w:spacing w:after="0" w:line="240" w:lineRule="auto"/>
              <w:rPr>
                <w:b/>
                <w:sz w:val="20"/>
                <w:szCs w:val="20"/>
              </w:rPr>
            </w:pPr>
            <w:r>
              <w:rPr>
                <w:b/>
                <w:sz w:val="20"/>
                <w:szCs w:val="20"/>
              </w:rPr>
              <w:t>1º CUATRIMESTRE</w:t>
            </w:r>
          </w:p>
        </w:tc>
      </w:tr>
      <w:tr w:rsidR="00F7591C" w:rsidRPr="001416D2" w14:paraId="292D17D8" w14:textId="77777777" w:rsidTr="00CE3F28">
        <w:trPr>
          <w:jc w:val="center"/>
        </w:trPr>
        <w:tc>
          <w:tcPr>
            <w:tcW w:w="7845" w:type="dxa"/>
            <w:gridSpan w:val="6"/>
            <w:tcBorders>
              <w:left w:val="nil"/>
              <w:right w:val="nil"/>
            </w:tcBorders>
            <w:shd w:val="clear" w:color="auto" w:fill="FFFFFF"/>
            <w:vAlign w:val="center"/>
          </w:tcPr>
          <w:p w14:paraId="6F0A7B87" w14:textId="77777777" w:rsidR="003F4515" w:rsidRDefault="003F4515" w:rsidP="00E07655">
            <w:pPr>
              <w:spacing w:after="0" w:line="240" w:lineRule="auto"/>
              <w:rPr>
                <w:b/>
                <w:sz w:val="20"/>
                <w:szCs w:val="20"/>
              </w:rPr>
            </w:pPr>
          </w:p>
          <w:p w14:paraId="4C12337A" w14:textId="77777777" w:rsidR="00DC1A3C" w:rsidRDefault="00DC1A3C" w:rsidP="00E07655">
            <w:pPr>
              <w:spacing w:after="0" w:line="240" w:lineRule="auto"/>
              <w:rPr>
                <w:b/>
                <w:sz w:val="20"/>
                <w:szCs w:val="20"/>
              </w:rPr>
            </w:pPr>
          </w:p>
          <w:p w14:paraId="4CFA6913" w14:textId="77777777" w:rsidR="008F44EC" w:rsidRDefault="008F44EC" w:rsidP="00E07655">
            <w:pPr>
              <w:spacing w:after="0" w:line="240" w:lineRule="auto"/>
              <w:rPr>
                <w:b/>
                <w:sz w:val="20"/>
                <w:szCs w:val="20"/>
              </w:rPr>
            </w:pPr>
          </w:p>
          <w:p w14:paraId="03AD4497" w14:textId="77777777" w:rsidR="00DC1A3C" w:rsidRPr="001416D2" w:rsidRDefault="00DC1A3C" w:rsidP="00E07655">
            <w:pPr>
              <w:spacing w:after="0" w:line="240" w:lineRule="auto"/>
              <w:rPr>
                <w:b/>
                <w:sz w:val="20"/>
                <w:szCs w:val="20"/>
              </w:rPr>
            </w:pPr>
          </w:p>
        </w:tc>
      </w:tr>
      <w:tr w:rsidR="00F7591C" w:rsidRPr="001416D2" w14:paraId="74B177FA" w14:textId="77777777" w:rsidTr="00CE3F28">
        <w:trPr>
          <w:jc w:val="center"/>
        </w:trPr>
        <w:tc>
          <w:tcPr>
            <w:tcW w:w="7845" w:type="dxa"/>
            <w:gridSpan w:val="6"/>
            <w:shd w:val="clear" w:color="auto" w:fill="D9D9D9"/>
            <w:vAlign w:val="center"/>
          </w:tcPr>
          <w:p w14:paraId="41F87BC8" w14:textId="77777777" w:rsidR="00F7591C" w:rsidRPr="001416D2" w:rsidRDefault="00F7591C" w:rsidP="00F12524">
            <w:pPr>
              <w:spacing w:after="0" w:line="240" w:lineRule="auto"/>
              <w:jc w:val="center"/>
              <w:rPr>
                <w:b/>
                <w:sz w:val="20"/>
                <w:szCs w:val="20"/>
              </w:rPr>
            </w:pPr>
            <w:r w:rsidRPr="001416D2">
              <w:rPr>
                <w:b/>
              </w:rPr>
              <w:t xml:space="preserve">MATERIA </w:t>
            </w:r>
            <w:r>
              <w:rPr>
                <w:b/>
              </w:rPr>
              <w:t xml:space="preserve">2 </w:t>
            </w:r>
            <w:r w:rsidRPr="001416D2">
              <w:rPr>
                <w:b/>
              </w:rPr>
              <w:t>DEL MÓDULO</w:t>
            </w:r>
            <w:r w:rsidR="00CE3F28">
              <w:rPr>
                <w:b/>
              </w:rPr>
              <w:t xml:space="preserve"> COMÚN</w:t>
            </w:r>
          </w:p>
        </w:tc>
      </w:tr>
      <w:tr w:rsidR="00F7591C" w:rsidRPr="001416D2" w14:paraId="57A41133" w14:textId="77777777" w:rsidTr="00CE3F28">
        <w:trPr>
          <w:jc w:val="center"/>
        </w:trPr>
        <w:tc>
          <w:tcPr>
            <w:tcW w:w="1937" w:type="dxa"/>
            <w:gridSpan w:val="2"/>
            <w:shd w:val="clear" w:color="auto" w:fill="D9D9D9"/>
            <w:vAlign w:val="center"/>
          </w:tcPr>
          <w:p w14:paraId="5754A73B" w14:textId="77777777" w:rsidR="00F7591C" w:rsidRPr="001416D2" w:rsidRDefault="00F7591C" w:rsidP="00E07655">
            <w:pPr>
              <w:spacing w:after="0" w:line="240" w:lineRule="auto"/>
              <w:rPr>
                <w:b/>
                <w:sz w:val="20"/>
                <w:szCs w:val="20"/>
              </w:rPr>
            </w:pPr>
            <w:r w:rsidRPr="001416D2">
              <w:rPr>
                <w:b/>
                <w:sz w:val="20"/>
                <w:szCs w:val="20"/>
              </w:rPr>
              <w:t>MATERIA 2:</w:t>
            </w:r>
          </w:p>
        </w:tc>
        <w:tc>
          <w:tcPr>
            <w:tcW w:w="5908" w:type="dxa"/>
            <w:gridSpan w:val="4"/>
            <w:vAlign w:val="center"/>
          </w:tcPr>
          <w:p w14:paraId="65A0748C" w14:textId="77777777" w:rsidR="00F7591C" w:rsidRPr="001416D2" w:rsidRDefault="008F44EC" w:rsidP="00E07655">
            <w:pPr>
              <w:spacing w:after="0" w:line="240" w:lineRule="auto"/>
              <w:rPr>
                <w:b/>
                <w:sz w:val="20"/>
                <w:szCs w:val="20"/>
              </w:rPr>
            </w:pPr>
            <w:r>
              <w:rPr>
                <w:b/>
                <w:sz w:val="20"/>
                <w:szCs w:val="20"/>
              </w:rPr>
              <w:t>SEGURIDAD Y PROTECCIÓN MARÍTIMO PORTUARIA</w:t>
            </w:r>
          </w:p>
        </w:tc>
      </w:tr>
      <w:tr w:rsidR="00F7591C" w:rsidRPr="001416D2" w14:paraId="62161D20" w14:textId="77777777" w:rsidTr="00CE3F28">
        <w:trPr>
          <w:jc w:val="center"/>
        </w:trPr>
        <w:tc>
          <w:tcPr>
            <w:tcW w:w="1937" w:type="dxa"/>
            <w:gridSpan w:val="2"/>
            <w:shd w:val="clear" w:color="auto" w:fill="D9D9D9"/>
            <w:vAlign w:val="center"/>
          </w:tcPr>
          <w:p w14:paraId="4C34B269" w14:textId="77777777" w:rsidR="00F7591C" w:rsidRPr="001416D2" w:rsidRDefault="00F7591C" w:rsidP="00E07655">
            <w:pPr>
              <w:spacing w:after="0" w:line="240" w:lineRule="auto"/>
              <w:rPr>
                <w:b/>
                <w:sz w:val="20"/>
                <w:szCs w:val="20"/>
              </w:rPr>
            </w:pPr>
            <w:r w:rsidRPr="001416D2">
              <w:rPr>
                <w:b/>
                <w:sz w:val="20"/>
                <w:szCs w:val="20"/>
              </w:rPr>
              <w:t>CARÁCTER:</w:t>
            </w:r>
          </w:p>
        </w:tc>
        <w:tc>
          <w:tcPr>
            <w:tcW w:w="881" w:type="dxa"/>
            <w:vAlign w:val="center"/>
          </w:tcPr>
          <w:p w14:paraId="1CAD3AAB" w14:textId="43A21311" w:rsidR="00F7591C" w:rsidRPr="001416D2" w:rsidRDefault="003F4515" w:rsidP="00E07655">
            <w:pPr>
              <w:spacing w:after="0" w:line="240" w:lineRule="auto"/>
              <w:rPr>
                <w:b/>
                <w:sz w:val="20"/>
                <w:szCs w:val="20"/>
              </w:rPr>
            </w:pPr>
            <w:r>
              <w:rPr>
                <w:b/>
                <w:sz w:val="20"/>
                <w:szCs w:val="20"/>
              </w:rPr>
              <w:t>OBLIGATORIO</w:t>
            </w:r>
          </w:p>
        </w:tc>
        <w:tc>
          <w:tcPr>
            <w:tcW w:w="2410" w:type="dxa"/>
            <w:gridSpan w:val="2"/>
            <w:shd w:val="clear" w:color="auto" w:fill="D9D9D9"/>
            <w:vAlign w:val="center"/>
          </w:tcPr>
          <w:p w14:paraId="3CB06167" w14:textId="77777777" w:rsidR="00F7591C" w:rsidRPr="001416D2" w:rsidRDefault="00F7591C" w:rsidP="00E07655">
            <w:pPr>
              <w:spacing w:after="0" w:line="240" w:lineRule="auto"/>
              <w:rPr>
                <w:b/>
                <w:sz w:val="20"/>
                <w:szCs w:val="20"/>
              </w:rPr>
            </w:pPr>
            <w:r w:rsidRPr="001416D2">
              <w:rPr>
                <w:b/>
                <w:sz w:val="20"/>
                <w:szCs w:val="20"/>
              </w:rPr>
              <w:t>IDIOMA DE IMPARTICIÓN:</w:t>
            </w:r>
          </w:p>
        </w:tc>
        <w:tc>
          <w:tcPr>
            <w:tcW w:w="2617" w:type="dxa"/>
            <w:vAlign w:val="center"/>
          </w:tcPr>
          <w:p w14:paraId="5595777F" w14:textId="77777777" w:rsidR="00F7591C" w:rsidRPr="001416D2" w:rsidRDefault="00CE3F28" w:rsidP="00E07655">
            <w:pPr>
              <w:spacing w:after="0" w:line="240" w:lineRule="auto"/>
              <w:rPr>
                <w:b/>
                <w:sz w:val="20"/>
                <w:szCs w:val="20"/>
              </w:rPr>
            </w:pPr>
            <w:r>
              <w:rPr>
                <w:b/>
                <w:sz w:val="20"/>
                <w:szCs w:val="20"/>
              </w:rPr>
              <w:t>CASTELLANO</w:t>
            </w:r>
          </w:p>
        </w:tc>
      </w:tr>
      <w:tr w:rsidR="00F7591C" w:rsidRPr="001416D2" w14:paraId="25D4E644" w14:textId="77777777" w:rsidTr="00CE3F28">
        <w:trPr>
          <w:jc w:val="center"/>
        </w:trPr>
        <w:tc>
          <w:tcPr>
            <w:tcW w:w="1937" w:type="dxa"/>
            <w:gridSpan w:val="2"/>
            <w:shd w:val="clear" w:color="auto" w:fill="D9D9D9"/>
            <w:vAlign w:val="center"/>
          </w:tcPr>
          <w:p w14:paraId="0568343D" w14:textId="77777777" w:rsidR="00F7591C" w:rsidRPr="001416D2" w:rsidRDefault="00F7591C" w:rsidP="00E07655">
            <w:pPr>
              <w:spacing w:after="0" w:line="240" w:lineRule="auto"/>
              <w:rPr>
                <w:b/>
                <w:sz w:val="20"/>
                <w:szCs w:val="20"/>
              </w:rPr>
            </w:pPr>
            <w:r w:rsidRPr="001416D2">
              <w:rPr>
                <w:b/>
                <w:sz w:val="20"/>
                <w:szCs w:val="20"/>
              </w:rPr>
              <w:t>ECTS MATERIA:</w:t>
            </w:r>
          </w:p>
        </w:tc>
        <w:tc>
          <w:tcPr>
            <w:tcW w:w="881" w:type="dxa"/>
            <w:vAlign w:val="center"/>
          </w:tcPr>
          <w:p w14:paraId="09A8B2F3" w14:textId="77777777" w:rsidR="00F7591C" w:rsidRPr="001416D2" w:rsidRDefault="008F44EC" w:rsidP="00E07655">
            <w:pPr>
              <w:spacing w:after="0" w:line="240" w:lineRule="auto"/>
              <w:rPr>
                <w:b/>
                <w:sz w:val="20"/>
                <w:szCs w:val="20"/>
              </w:rPr>
            </w:pPr>
            <w:r>
              <w:rPr>
                <w:b/>
                <w:sz w:val="20"/>
                <w:szCs w:val="20"/>
              </w:rPr>
              <w:t>5</w:t>
            </w:r>
          </w:p>
        </w:tc>
        <w:tc>
          <w:tcPr>
            <w:tcW w:w="2410" w:type="dxa"/>
            <w:gridSpan w:val="2"/>
            <w:shd w:val="clear" w:color="auto" w:fill="D9D9D9"/>
            <w:vAlign w:val="center"/>
          </w:tcPr>
          <w:p w14:paraId="27E5BCE4" w14:textId="77777777" w:rsidR="00F7591C" w:rsidRPr="001416D2" w:rsidRDefault="00F7591C" w:rsidP="00E07655">
            <w:pPr>
              <w:spacing w:after="0" w:line="240" w:lineRule="auto"/>
              <w:rPr>
                <w:b/>
                <w:sz w:val="20"/>
                <w:szCs w:val="20"/>
              </w:rPr>
            </w:pPr>
            <w:r w:rsidRPr="001416D2">
              <w:rPr>
                <w:b/>
                <w:sz w:val="20"/>
                <w:szCs w:val="20"/>
              </w:rPr>
              <w:t>DESPLIEGUE TEMPORAL:</w:t>
            </w:r>
          </w:p>
        </w:tc>
        <w:tc>
          <w:tcPr>
            <w:tcW w:w="2617" w:type="dxa"/>
            <w:vAlign w:val="center"/>
          </w:tcPr>
          <w:p w14:paraId="338C3B8A" w14:textId="595DB8A0" w:rsidR="00F7591C" w:rsidRPr="001416D2" w:rsidRDefault="00A73129" w:rsidP="00E07655">
            <w:pPr>
              <w:spacing w:after="0" w:line="240" w:lineRule="auto"/>
              <w:rPr>
                <w:b/>
                <w:sz w:val="20"/>
                <w:szCs w:val="20"/>
              </w:rPr>
            </w:pPr>
            <w:r>
              <w:rPr>
                <w:b/>
                <w:sz w:val="20"/>
                <w:szCs w:val="20"/>
              </w:rPr>
              <w:t>1º CUATRIMESTRE</w:t>
            </w:r>
          </w:p>
        </w:tc>
      </w:tr>
      <w:tr w:rsidR="00F7591C" w:rsidRPr="001416D2" w14:paraId="55D10DC2" w14:textId="77777777" w:rsidTr="00CE3F28">
        <w:trPr>
          <w:jc w:val="center"/>
        </w:trPr>
        <w:tc>
          <w:tcPr>
            <w:tcW w:w="7845" w:type="dxa"/>
            <w:gridSpan w:val="6"/>
            <w:tcBorders>
              <w:left w:val="nil"/>
              <w:right w:val="nil"/>
            </w:tcBorders>
            <w:shd w:val="clear" w:color="auto" w:fill="FFFFFF"/>
          </w:tcPr>
          <w:p w14:paraId="73927CF7" w14:textId="77777777" w:rsidR="00F7591C" w:rsidRPr="001416D2" w:rsidRDefault="00F7591C" w:rsidP="003B1FCF">
            <w:pPr>
              <w:spacing w:after="0" w:line="240" w:lineRule="auto"/>
              <w:jc w:val="center"/>
              <w:rPr>
                <w:b/>
              </w:rPr>
            </w:pPr>
          </w:p>
        </w:tc>
      </w:tr>
      <w:tr w:rsidR="00F7591C" w:rsidRPr="001416D2" w14:paraId="201A4371" w14:textId="77777777" w:rsidTr="00CE3F28">
        <w:trPr>
          <w:jc w:val="center"/>
        </w:trPr>
        <w:tc>
          <w:tcPr>
            <w:tcW w:w="7845" w:type="dxa"/>
            <w:gridSpan w:val="6"/>
            <w:shd w:val="clear" w:color="auto" w:fill="D9D9D9"/>
          </w:tcPr>
          <w:p w14:paraId="5009B965" w14:textId="77777777" w:rsidR="00F7591C" w:rsidRPr="001416D2" w:rsidRDefault="00F7591C" w:rsidP="003B1FCF">
            <w:pPr>
              <w:spacing w:after="0" w:line="240" w:lineRule="auto"/>
              <w:jc w:val="center"/>
              <w:rPr>
                <w:b/>
              </w:rPr>
            </w:pPr>
            <w:r w:rsidRPr="001416D2">
              <w:rPr>
                <w:b/>
              </w:rPr>
              <w:t>ASIGNATURAS DE LA MATERIA</w:t>
            </w:r>
            <w:r>
              <w:rPr>
                <w:b/>
              </w:rPr>
              <w:t xml:space="preserve"> 2</w:t>
            </w:r>
            <w:r w:rsidR="00CE3F28">
              <w:rPr>
                <w:b/>
              </w:rPr>
              <w:t xml:space="preserve"> DEL MÓDULO COMÚN</w:t>
            </w:r>
          </w:p>
        </w:tc>
      </w:tr>
      <w:tr w:rsidR="00F7591C" w:rsidRPr="001416D2" w14:paraId="34B953B8" w14:textId="77777777" w:rsidTr="00CE3F28">
        <w:trPr>
          <w:jc w:val="center"/>
        </w:trPr>
        <w:tc>
          <w:tcPr>
            <w:tcW w:w="1921" w:type="dxa"/>
            <w:shd w:val="clear" w:color="auto" w:fill="D9D9D9"/>
          </w:tcPr>
          <w:p w14:paraId="2A9A012C" w14:textId="1B3D2B3B" w:rsidR="00F7591C" w:rsidRPr="001416D2" w:rsidRDefault="004D4BE2" w:rsidP="00E07655">
            <w:pPr>
              <w:spacing w:after="0" w:line="240" w:lineRule="auto"/>
              <w:rPr>
                <w:b/>
                <w:sz w:val="20"/>
                <w:szCs w:val="20"/>
              </w:rPr>
            </w:pPr>
            <w:r>
              <w:rPr>
                <w:b/>
                <w:sz w:val="20"/>
                <w:szCs w:val="20"/>
              </w:rPr>
              <w:t>Asignatura 3</w:t>
            </w:r>
            <w:r w:rsidR="00F7591C" w:rsidRPr="001416D2">
              <w:rPr>
                <w:b/>
                <w:sz w:val="20"/>
                <w:szCs w:val="20"/>
              </w:rPr>
              <w:t>:</w:t>
            </w:r>
          </w:p>
        </w:tc>
        <w:tc>
          <w:tcPr>
            <w:tcW w:w="5924" w:type="dxa"/>
            <w:gridSpan w:val="5"/>
            <w:shd w:val="clear" w:color="auto" w:fill="FFFFFF"/>
          </w:tcPr>
          <w:p w14:paraId="712BB485" w14:textId="77777777" w:rsidR="00F7591C" w:rsidRPr="001416D2" w:rsidRDefault="008F44EC" w:rsidP="00E07655">
            <w:pPr>
              <w:spacing w:after="0" w:line="240" w:lineRule="auto"/>
              <w:rPr>
                <w:b/>
                <w:color w:val="FF0000"/>
                <w:sz w:val="20"/>
                <w:szCs w:val="20"/>
              </w:rPr>
            </w:pPr>
            <w:r>
              <w:rPr>
                <w:b/>
                <w:color w:val="FF0000"/>
                <w:sz w:val="20"/>
                <w:szCs w:val="20"/>
              </w:rPr>
              <w:t>SEGURIDAD Y PROTECCIÓN MARÍTIMO PORTUARIA</w:t>
            </w:r>
          </w:p>
        </w:tc>
      </w:tr>
      <w:tr w:rsidR="00F7591C" w:rsidRPr="001416D2" w14:paraId="2DF20C02" w14:textId="77777777" w:rsidTr="00CE3F28">
        <w:trPr>
          <w:trHeight w:val="148"/>
          <w:jc w:val="center"/>
        </w:trPr>
        <w:tc>
          <w:tcPr>
            <w:tcW w:w="1921" w:type="dxa"/>
            <w:shd w:val="clear" w:color="auto" w:fill="D9D9D9"/>
            <w:vAlign w:val="center"/>
          </w:tcPr>
          <w:p w14:paraId="44CD87FE" w14:textId="77777777" w:rsidR="00F7591C" w:rsidRPr="001416D2" w:rsidRDefault="00F7591C" w:rsidP="00E07655">
            <w:pPr>
              <w:spacing w:after="0" w:line="20" w:lineRule="atLeast"/>
              <w:rPr>
                <w:b/>
                <w:sz w:val="20"/>
                <w:szCs w:val="20"/>
              </w:rPr>
            </w:pPr>
            <w:r w:rsidRPr="001416D2">
              <w:rPr>
                <w:b/>
                <w:sz w:val="20"/>
                <w:szCs w:val="20"/>
              </w:rPr>
              <w:t>CARÁCTER:</w:t>
            </w:r>
          </w:p>
        </w:tc>
        <w:tc>
          <w:tcPr>
            <w:tcW w:w="897" w:type="dxa"/>
            <w:gridSpan w:val="2"/>
            <w:vAlign w:val="center"/>
          </w:tcPr>
          <w:p w14:paraId="1BE7066C" w14:textId="14B030F5" w:rsidR="00F7591C" w:rsidRPr="001416D2" w:rsidRDefault="004D4BE2" w:rsidP="00E07655">
            <w:pPr>
              <w:spacing w:after="0" w:line="20" w:lineRule="atLeast"/>
              <w:rPr>
                <w:b/>
                <w:color w:val="FF0000"/>
                <w:sz w:val="20"/>
                <w:szCs w:val="20"/>
              </w:rPr>
            </w:pPr>
            <w:r>
              <w:rPr>
                <w:b/>
                <w:color w:val="FF0000"/>
                <w:sz w:val="20"/>
                <w:szCs w:val="20"/>
              </w:rPr>
              <w:t>OBLIGATORIO</w:t>
            </w:r>
          </w:p>
        </w:tc>
        <w:tc>
          <w:tcPr>
            <w:tcW w:w="2410" w:type="dxa"/>
            <w:gridSpan w:val="2"/>
            <w:shd w:val="clear" w:color="auto" w:fill="D9D9D9"/>
            <w:vAlign w:val="center"/>
          </w:tcPr>
          <w:p w14:paraId="08EE2D56" w14:textId="77777777" w:rsidR="00F7591C" w:rsidRPr="001416D2" w:rsidRDefault="00F7591C" w:rsidP="00E07655">
            <w:pPr>
              <w:spacing w:after="0" w:line="20" w:lineRule="atLeast"/>
              <w:rPr>
                <w:b/>
                <w:sz w:val="20"/>
                <w:szCs w:val="20"/>
              </w:rPr>
            </w:pPr>
            <w:r w:rsidRPr="001416D2">
              <w:rPr>
                <w:b/>
                <w:sz w:val="20"/>
                <w:szCs w:val="20"/>
              </w:rPr>
              <w:t>IDIOMA DE IMPARTICIÓN:</w:t>
            </w:r>
          </w:p>
        </w:tc>
        <w:tc>
          <w:tcPr>
            <w:tcW w:w="2617" w:type="dxa"/>
            <w:vAlign w:val="center"/>
          </w:tcPr>
          <w:p w14:paraId="344DF663" w14:textId="77777777" w:rsidR="00F7591C" w:rsidRPr="001416D2" w:rsidRDefault="00CE3F28" w:rsidP="00E07655">
            <w:pPr>
              <w:spacing w:after="0" w:line="20" w:lineRule="atLeast"/>
              <w:rPr>
                <w:b/>
                <w:sz w:val="20"/>
                <w:szCs w:val="20"/>
              </w:rPr>
            </w:pPr>
            <w:r>
              <w:rPr>
                <w:b/>
                <w:sz w:val="20"/>
                <w:szCs w:val="20"/>
              </w:rPr>
              <w:t>CASTELLANO</w:t>
            </w:r>
          </w:p>
        </w:tc>
      </w:tr>
      <w:tr w:rsidR="00F7591C" w:rsidRPr="001416D2" w14:paraId="0F03BEF7" w14:textId="77777777" w:rsidTr="00CE3F28">
        <w:trPr>
          <w:trHeight w:val="255"/>
          <w:jc w:val="center"/>
        </w:trPr>
        <w:tc>
          <w:tcPr>
            <w:tcW w:w="1921" w:type="dxa"/>
            <w:shd w:val="clear" w:color="auto" w:fill="D9D9D9"/>
            <w:vAlign w:val="center"/>
          </w:tcPr>
          <w:p w14:paraId="39C36C9D" w14:textId="77777777" w:rsidR="00F7591C" w:rsidRPr="001416D2" w:rsidRDefault="00F7591C" w:rsidP="00E07655">
            <w:pPr>
              <w:spacing w:after="0" w:line="20" w:lineRule="atLeast"/>
              <w:rPr>
                <w:b/>
                <w:sz w:val="20"/>
                <w:szCs w:val="20"/>
              </w:rPr>
            </w:pPr>
            <w:r w:rsidRPr="001416D2">
              <w:rPr>
                <w:b/>
                <w:sz w:val="20"/>
                <w:szCs w:val="20"/>
              </w:rPr>
              <w:t>ECTS ASIGNATURA:</w:t>
            </w:r>
          </w:p>
        </w:tc>
        <w:tc>
          <w:tcPr>
            <w:tcW w:w="897" w:type="dxa"/>
            <w:gridSpan w:val="2"/>
            <w:vAlign w:val="center"/>
          </w:tcPr>
          <w:p w14:paraId="192A8C3E" w14:textId="77777777" w:rsidR="00F7591C" w:rsidRPr="001416D2" w:rsidRDefault="008F44EC" w:rsidP="00E07655">
            <w:pPr>
              <w:spacing w:after="0" w:line="20" w:lineRule="atLeast"/>
              <w:rPr>
                <w:b/>
                <w:color w:val="FF0000"/>
                <w:sz w:val="20"/>
                <w:szCs w:val="20"/>
              </w:rPr>
            </w:pPr>
            <w:r>
              <w:rPr>
                <w:b/>
                <w:color w:val="FF0000"/>
                <w:sz w:val="20"/>
                <w:szCs w:val="20"/>
              </w:rPr>
              <w:t>5</w:t>
            </w:r>
          </w:p>
        </w:tc>
        <w:tc>
          <w:tcPr>
            <w:tcW w:w="2410" w:type="dxa"/>
            <w:gridSpan w:val="2"/>
            <w:shd w:val="clear" w:color="auto" w:fill="D9D9D9"/>
            <w:vAlign w:val="center"/>
          </w:tcPr>
          <w:p w14:paraId="1052EBC3" w14:textId="77777777" w:rsidR="00F7591C" w:rsidRPr="001416D2" w:rsidRDefault="00F7591C" w:rsidP="00E07655">
            <w:pPr>
              <w:spacing w:after="0" w:line="20" w:lineRule="atLeast"/>
              <w:rPr>
                <w:b/>
                <w:sz w:val="20"/>
                <w:szCs w:val="20"/>
              </w:rPr>
            </w:pPr>
            <w:r w:rsidRPr="001416D2">
              <w:rPr>
                <w:b/>
                <w:sz w:val="20"/>
                <w:szCs w:val="20"/>
              </w:rPr>
              <w:t>DESPLIEGUE TEMPORAL:</w:t>
            </w:r>
          </w:p>
        </w:tc>
        <w:tc>
          <w:tcPr>
            <w:tcW w:w="2617" w:type="dxa"/>
            <w:vAlign w:val="center"/>
          </w:tcPr>
          <w:p w14:paraId="582B4505" w14:textId="135788A3" w:rsidR="00F7591C" w:rsidRPr="001416D2" w:rsidRDefault="00A73129" w:rsidP="00E07655">
            <w:pPr>
              <w:spacing w:after="0" w:line="20" w:lineRule="atLeast"/>
              <w:rPr>
                <w:b/>
                <w:sz w:val="20"/>
                <w:szCs w:val="20"/>
              </w:rPr>
            </w:pPr>
            <w:r>
              <w:rPr>
                <w:b/>
                <w:sz w:val="20"/>
                <w:szCs w:val="20"/>
              </w:rPr>
              <w:t>1º CUATRIMESTRE</w:t>
            </w:r>
          </w:p>
        </w:tc>
      </w:tr>
    </w:tbl>
    <w:p w14:paraId="1DC1BDA8" w14:textId="77777777" w:rsidR="00F7591C" w:rsidRDefault="00F7591C" w:rsidP="00703859">
      <w:pPr>
        <w:pStyle w:val="Prrafodelista"/>
        <w:spacing w:after="0"/>
        <w:ind w:left="885"/>
        <w:outlineLvl w:val="0"/>
        <w:rPr>
          <w:b/>
        </w:rPr>
      </w:pPr>
    </w:p>
    <w:p w14:paraId="2C95AB27" w14:textId="77777777" w:rsidR="008F44EC" w:rsidRDefault="008F44EC" w:rsidP="00703859">
      <w:pPr>
        <w:pStyle w:val="Prrafodelista"/>
        <w:spacing w:after="0"/>
        <w:ind w:left="885"/>
        <w:outlineLvl w:val="0"/>
        <w:rPr>
          <w:b/>
        </w:rPr>
      </w:pPr>
    </w:p>
    <w:p w14:paraId="3D9DC981" w14:textId="77777777" w:rsidR="00DC1A3C" w:rsidRDefault="00DC1A3C" w:rsidP="00703859">
      <w:pPr>
        <w:pStyle w:val="Prrafodelista"/>
        <w:spacing w:after="0"/>
        <w:ind w:left="885"/>
        <w:outlineLvl w:val="0"/>
        <w:rPr>
          <w:b/>
        </w:rPr>
      </w:pPr>
    </w:p>
    <w:p w14:paraId="69483E44" w14:textId="77777777" w:rsidR="00DC1A3C" w:rsidRDefault="00DC1A3C" w:rsidP="00703859">
      <w:pPr>
        <w:pStyle w:val="Prrafodelista"/>
        <w:spacing w:after="0"/>
        <w:ind w:left="885"/>
        <w:outlineLvl w:val="0"/>
        <w:rPr>
          <w:b/>
        </w:rPr>
      </w:pPr>
    </w:p>
    <w:p w14:paraId="13899FD5" w14:textId="77777777" w:rsidR="00DC1A3C" w:rsidRDefault="00DC1A3C" w:rsidP="00703859">
      <w:pPr>
        <w:pStyle w:val="Prrafodelista"/>
        <w:spacing w:after="0"/>
        <w:ind w:left="885"/>
        <w:outlineLvl w:val="0"/>
        <w:rPr>
          <w:b/>
        </w:rPr>
      </w:pPr>
    </w:p>
    <w:p w14:paraId="21C55BCA" w14:textId="77777777" w:rsidR="00DC1A3C" w:rsidRDefault="00DC1A3C" w:rsidP="00703859">
      <w:pPr>
        <w:pStyle w:val="Prrafodelista"/>
        <w:spacing w:after="0"/>
        <w:ind w:left="885"/>
        <w:outlineLvl w:val="0"/>
        <w:rPr>
          <w:b/>
        </w:rPr>
      </w:pPr>
    </w:p>
    <w:p w14:paraId="2B5F0AB5" w14:textId="77777777" w:rsidR="00DC1A3C" w:rsidRDefault="00DC1A3C" w:rsidP="00703859">
      <w:pPr>
        <w:pStyle w:val="Prrafodelista"/>
        <w:spacing w:after="0"/>
        <w:ind w:left="885"/>
        <w:outlineLvl w:val="0"/>
        <w:rPr>
          <w:b/>
        </w:rPr>
      </w:pPr>
    </w:p>
    <w:tbl>
      <w:tblPr>
        <w:tblW w:w="792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14"/>
        <w:gridCol w:w="1386"/>
        <w:gridCol w:w="2110"/>
        <w:gridCol w:w="2590"/>
      </w:tblGrid>
      <w:tr w:rsidR="00CE3F28" w:rsidRPr="001416D2" w14:paraId="494036DA" w14:textId="77777777" w:rsidTr="008F44EC">
        <w:trPr>
          <w:jc w:val="center"/>
        </w:trPr>
        <w:tc>
          <w:tcPr>
            <w:tcW w:w="7921" w:type="dxa"/>
            <w:gridSpan w:val="5"/>
            <w:shd w:val="clear" w:color="auto" w:fill="D9D9D9"/>
            <w:vAlign w:val="center"/>
          </w:tcPr>
          <w:p w14:paraId="04D3B7D6" w14:textId="77777777" w:rsidR="00CE3F28" w:rsidRPr="001416D2" w:rsidRDefault="00CE3F28" w:rsidP="00CE3F28">
            <w:pPr>
              <w:spacing w:after="0" w:line="240" w:lineRule="auto"/>
              <w:jc w:val="center"/>
              <w:rPr>
                <w:b/>
                <w:sz w:val="20"/>
                <w:szCs w:val="20"/>
              </w:rPr>
            </w:pPr>
            <w:r w:rsidRPr="001416D2">
              <w:rPr>
                <w:b/>
              </w:rPr>
              <w:t xml:space="preserve">MATERIA </w:t>
            </w:r>
            <w:r>
              <w:rPr>
                <w:b/>
              </w:rPr>
              <w:t xml:space="preserve">3 </w:t>
            </w:r>
            <w:r w:rsidRPr="001416D2">
              <w:rPr>
                <w:b/>
              </w:rPr>
              <w:t>DEL MÓDULO</w:t>
            </w:r>
            <w:r w:rsidR="008F44EC">
              <w:rPr>
                <w:b/>
              </w:rPr>
              <w:t xml:space="preserve"> COMÚN</w:t>
            </w:r>
          </w:p>
        </w:tc>
      </w:tr>
      <w:tr w:rsidR="00CE3F28" w:rsidRPr="001416D2" w14:paraId="687F1359" w14:textId="77777777" w:rsidTr="008F44EC">
        <w:trPr>
          <w:jc w:val="center"/>
        </w:trPr>
        <w:tc>
          <w:tcPr>
            <w:tcW w:w="1937" w:type="dxa"/>
            <w:gridSpan w:val="2"/>
            <w:shd w:val="clear" w:color="auto" w:fill="D9D9D9"/>
            <w:vAlign w:val="center"/>
          </w:tcPr>
          <w:p w14:paraId="3F85262F" w14:textId="1E2A2EA9" w:rsidR="00CE3F28" w:rsidRPr="001416D2" w:rsidRDefault="004D4BE2" w:rsidP="00CE3F28">
            <w:pPr>
              <w:spacing w:after="0" w:line="240" w:lineRule="auto"/>
              <w:rPr>
                <w:b/>
                <w:sz w:val="20"/>
                <w:szCs w:val="20"/>
              </w:rPr>
            </w:pPr>
            <w:r>
              <w:rPr>
                <w:b/>
                <w:sz w:val="20"/>
                <w:szCs w:val="20"/>
              </w:rPr>
              <w:t>MATERIA 3</w:t>
            </w:r>
            <w:r w:rsidR="00CE3F28" w:rsidRPr="001416D2">
              <w:rPr>
                <w:b/>
                <w:sz w:val="20"/>
                <w:szCs w:val="20"/>
              </w:rPr>
              <w:t>:</w:t>
            </w:r>
          </w:p>
        </w:tc>
        <w:tc>
          <w:tcPr>
            <w:tcW w:w="5984" w:type="dxa"/>
            <w:gridSpan w:val="3"/>
            <w:vAlign w:val="center"/>
          </w:tcPr>
          <w:p w14:paraId="72169C82" w14:textId="77777777" w:rsidR="00CE3F28" w:rsidRPr="001416D2" w:rsidRDefault="008F44EC" w:rsidP="00CE3F28">
            <w:pPr>
              <w:spacing w:after="0" w:line="240" w:lineRule="auto"/>
              <w:rPr>
                <w:b/>
                <w:sz w:val="20"/>
                <w:szCs w:val="20"/>
              </w:rPr>
            </w:pPr>
            <w:r>
              <w:rPr>
                <w:b/>
                <w:sz w:val="20"/>
                <w:szCs w:val="20"/>
              </w:rPr>
              <w:t>INGLÉS</w:t>
            </w:r>
          </w:p>
        </w:tc>
      </w:tr>
      <w:tr w:rsidR="00CE3F28" w:rsidRPr="001416D2" w14:paraId="4EEBDE10" w14:textId="77777777" w:rsidTr="008F44EC">
        <w:trPr>
          <w:jc w:val="center"/>
        </w:trPr>
        <w:tc>
          <w:tcPr>
            <w:tcW w:w="1937" w:type="dxa"/>
            <w:gridSpan w:val="2"/>
            <w:shd w:val="clear" w:color="auto" w:fill="D9D9D9"/>
            <w:vAlign w:val="center"/>
          </w:tcPr>
          <w:p w14:paraId="6E161B5D" w14:textId="77777777" w:rsidR="00CE3F28" w:rsidRPr="001416D2" w:rsidRDefault="00CE3F28" w:rsidP="00CE3F28">
            <w:pPr>
              <w:spacing w:after="0" w:line="240" w:lineRule="auto"/>
              <w:rPr>
                <w:b/>
                <w:sz w:val="20"/>
                <w:szCs w:val="20"/>
              </w:rPr>
            </w:pPr>
            <w:r w:rsidRPr="001416D2">
              <w:rPr>
                <w:b/>
                <w:sz w:val="20"/>
                <w:szCs w:val="20"/>
              </w:rPr>
              <w:t>CARÁCTER:</w:t>
            </w:r>
          </w:p>
        </w:tc>
        <w:tc>
          <w:tcPr>
            <w:tcW w:w="881" w:type="dxa"/>
            <w:vAlign w:val="center"/>
          </w:tcPr>
          <w:p w14:paraId="6124BD6A" w14:textId="534CD24D" w:rsidR="00CE3F28" w:rsidRPr="001416D2" w:rsidRDefault="004D4BE2" w:rsidP="00CE3F28">
            <w:pPr>
              <w:spacing w:after="0" w:line="240" w:lineRule="auto"/>
              <w:rPr>
                <w:b/>
                <w:sz w:val="20"/>
                <w:szCs w:val="20"/>
              </w:rPr>
            </w:pPr>
            <w:r>
              <w:rPr>
                <w:b/>
                <w:sz w:val="20"/>
                <w:szCs w:val="20"/>
              </w:rPr>
              <w:t>OBLIGATORIO</w:t>
            </w:r>
          </w:p>
        </w:tc>
        <w:tc>
          <w:tcPr>
            <w:tcW w:w="2268" w:type="dxa"/>
            <w:shd w:val="clear" w:color="auto" w:fill="D9D9D9"/>
            <w:vAlign w:val="center"/>
          </w:tcPr>
          <w:p w14:paraId="59836472" w14:textId="77777777" w:rsidR="00CE3F28" w:rsidRPr="001416D2" w:rsidRDefault="00CE3F28" w:rsidP="00CE3F28">
            <w:pPr>
              <w:spacing w:after="0" w:line="240" w:lineRule="auto"/>
              <w:rPr>
                <w:b/>
                <w:sz w:val="20"/>
                <w:szCs w:val="20"/>
              </w:rPr>
            </w:pPr>
            <w:r w:rsidRPr="001416D2">
              <w:rPr>
                <w:b/>
                <w:sz w:val="20"/>
                <w:szCs w:val="20"/>
              </w:rPr>
              <w:t>IDIOMA DE IMPARTICIÓN:</w:t>
            </w:r>
          </w:p>
        </w:tc>
        <w:tc>
          <w:tcPr>
            <w:tcW w:w="2835" w:type="dxa"/>
            <w:vAlign w:val="center"/>
          </w:tcPr>
          <w:p w14:paraId="20B15A8F" w14:textId="77777777" w:rsidR="00CE3F28" w:rsidRPr="001416D2" w:rsidRDefault="008F44EC" w:rsidP="00CE3F28">
            <w:pPr>
              <w:spacing w:after="0" w:line="240" w:lineRule="auto"/>
              <w:rPr>
                <w:b/>
                <w:sz w:val="20"/>
                <w:szCs w:val="20"/>
              </w:rPr>
            </w:pPr>
            <w:r>
              <w:rPr>
                <w:b/>
                <w:sz w:val="20"/>
                <w:szCs w:val="20"/>
              </w:rPr>
              <w:t>INGLÉS</w:t>
            </w:r>
          </w:p>
        </w:tc>
      </w:tr>
      <w:tr w:rsidR="00CE3F28" w:rsidRPr="001416D2" w14:paraId="26C7995F" w14:textId="77777777" w:rsidTr="008F44EC">
        <w:trPr>
          <w:jc w:val="center"/>
        </w:trPr>
        <w:tc>
          <w:tcPr>
            <w:tcW w:w="1937" w:type="dxa"/>
            <w:gridSpan w:val="2"/>
            <w:shd w:val="clear" w:color="auto" w:fill="D9D9D9"/>
            <w:vAlign w:val="center"/>
          </w:tcPr>
          <w:p w14:paraId="49B2FBE8" w14:textId="77777777" w:rsidR="00CE3F28" w:rsidRPr="001416D2" w:rsidRDefault="00CE3F28" w:rsidP="00CE3F28">
            <w:pPr>
              <w:spacing w:after="0" w:line="240" w:lineRule="auto"/>
              <w:rPr>
                <w:b/>
                <w:sz w:val="20"/>
                <w:szCs w:val="20"/>
              </w:rPr>
            </w:pPr>
            <w:r w:rsidRPr="001416D2">
              <w:rPr>
                <w:b/>
                <w:sz w:val="20"/>
                <w:szCs w:val="20"/>
              </w:rPr>
              <w:t>ECTS MATERIA:</w:t>
            </w:r>
          </w:p>
        </w:tc>
        <w:tc>
          <w:tcPr>
            <w:tcW w:w="881" w:type="dxa"/>
            <w:vAlign w:val="center"/>
          </w:tcPr>
          <w:p w14:paraId="7276C2ED" w14:textId="77777777" w:rsidR="00CE3F28" w:rsidRPr="001416D2" w:rsidRDefault="008F44EC" w:rsidP="00CE3F28">
            <w:pPr>
              <w:spacing w:after="0" w:line="240" w:lineRule="auto"/>
              <w:rPr>
                <w:b/>
                <w:sz w:val="20"/>
                <w:szCs w:val="20"/>
              </w:rPr>
            </w:pPr>
            <w:r>
              <w:rPr>
                <w:b/>
                <w:sz w:val="20"/>
                <w:szCs w:val="20"/>
              </w:rPr>
              <w:t>5</w:t>
            </w:r>
          </w:p>
        </w:tc>
        <w:tc>
          <w:tcPr>
            <w:tcW w:w="2268" w:type="dxa"/>
            <w:shd w:val="clear" w:color="auto" w:fill="D9D9D9"/>
            <w:vAlign w:val="center"/>
          </w:tcPr>
          <w:p w14:paraId="51210185" w14:textId="77777777" w:rsidR="00CE3F28" w:rsidRPr="001416D2" w:rsidRDefault="00CE3F28" w:rsidP="00CE3F28">
            <w:pPr>
              <w:spacing w:after="0" w:line="240" w:lineRule="auto"/>
              <w:rPr>
                <w:b/>
                <w:sz w:val="20"/>
                <w:szCs w:val="20"/>
              </w:rPr>
            </w:pPr>
            <w:r w:rsidRPr="001416D2">
              <w:rPr>
                <w:b/>
                <w:sz w:val="20"/>
                <w:szCs w:val="20"/>
              </w:rPr>
              <w:t>DESPLIEGUE TEMPORAL:</w:t>
            </w:r>
          </w:p>
        </w:tc>
        <w:tc>
          <w:tcPr>
            <w:tcW w:w="2835" w:type="dxa"/>
            <w:vAlign w:val="center"/>
          </w:tcPr>
          <w:p w14:paraId="7A443C3B" w14:textId="42C1F1BF" w:rsidR="00CE3F28" w:rsidRPr="001416D2" w:rsidRDefault="00A73129" w:rsidP="00CE3F28">
            <w:pPr>
              <w:spacing w:after="0" w:line="240" w:lineRule="auto"/>
              <w:rPr>
                <w:b/>
                <w:sz w:val="20"/>
                <w:szCs w:val="20"/>
              </w:rPr>
            </w:pPr>
            <w:r>
              <w:rPr>
                <w:b/>
                <w:sz w:val="20"/>
                <w:szCs w:val="20"/>
              </w:rPr>
              <w:t>1º CUATRIMESTRE</w:t>
            </w:r>
          </w:p>
        </w:tc>
      </w:tr>
      <w:tr w:rsidR="00CE3F28" w:rsidRPr="001416D2" w14:paraId="6E577393" w14:textId="77777777" w:rsidTr="008F44EC">
        <w:trPr>
          <w:jc w:val="center"/>
        </w:trPr>
        <w:tc>
          <w:tcPr>
            <w:tcW w:w="7921" w:type="dxa"/>
            <w:gridSpan w:val="5"/>
            <w:tcBorders>
              <w:left w:val="nil"/>
              <w:right w:val="nil"/>
            </w:tcBorders>
            <w:shd w:val="clear" w:color="auto" w:fill="FFFFFF"/>
          </w:tcPr>
          <w:p w14:paraId="5253A7C1" w14:textId="77777777" w:rsidR="00CE3F28" w:rsidRPr="001416D2" w:rsidRDefault="00CE3F28" w:rsidP="00CE3F28">
            <w:pPr>
              <w:spacing w:after="0" w:line="240" w:lineRule="auto"/>
              <w:jc w:val="center"/>
              <w:rPr>
                <w:b/>
              </w:rPr>
            </w:pPr>
          </w:p>
        </w:tc>
      </w:tr>
      <w:tr w:rsidR="00CE3F28" w:rsidRPr="001416D2" w14:paraId="248CDAB4" w14:textId="77777777" w:rsidTr="008F44EC">
        <w:trPr>
          <w:jc w:val="center"/>
        </w:trPr>
        <w:tc>
          <w:tcPr>
            <w:tcW w:w="7921" w:type="dxa"/>
            <w:gridSpan w:val="5"/>
            <w:shd w:val="clear" w:color="auto" w:fill="D9D9D9"/>
          </w:tcPr>
          <w:p w14:paraId="2BF9ADCA" w14:textId="77777777" w:rsidR="00CE3F28" w:rsidRPr="001416D2" w:rsidRDefault="00CE3F28" w:rsidP="00CE3F28">
            <w:pPr>
              <w:spacing w:after="0" w:line="240" w:lineRule="auto"/>
              <w:jc w:val="center"/>
              <w:rPr>
                <w:b/>
              </w:rPr>
            </w:pPr>
            <w:r w:rsidRPr="001416D2">
              <w:rPr>
                <w:b/>
              </w:rPr>
              <w:t>ASIGNATURAS DE LA MATERIA</w:t>
            </w:r>
            <w:r>
              <w:rPr>
                <w:b/>
              </w:rPr>
              <w:t xml:space="preserve"> </w:t>
            </w:r>
            <w:r w:rsidR="008F44EC">
              <w:rPr>
                <w:b/>
              </w:rPr>
              <w:t>3 DEL MÓDULO COMÚN</w:t>
            </w:r>
          </w:p>
        </w:tc>
      </w:tr>
      <w:tr w:rsidR="00CE3F28" w:rsidRPr="001416D2" w14:paraId="5E622CD2" w14:textId="77777777" w:rsidTr="008F44EC">
        <w:trPr>
          <w:jc w:val="center"/>
        </w:trPr>
        <w:tc>
          <w:tcPr>
            <w:tcW w:w="1921" w:type="dxa"/>
            <w:shd w:val="clear" w:color="auto" w:fill="D9D9D9"/>
          </w:tcPr>
          <w:p w14:paraId="4AAEE755" w14:textId="5C90C7B1" w:rsidR="00CE3F28" w:rsidRPr="001416D2" w:rsidRDefault="004D4BE2" w:rsidP="00CE3F28">
            <w:pPr>
              <w:spacing w:after="0" w:line="240" w:lineRule="auto"/>
              <w:rPr>
                <w:b/>
                <w:sz w:val="20"/>
                <w:szCs w:val="20"/>
              </w:rPr>
            </w:pPr>
            <w:r>
              <w:rPr>
                <w:b/>
                <w:sz w:val="20"/>
                <w:szCs w:val="20"/>
              </w:rPr>
              <w:t>Asignatura 4</w:t>
            </w:r>
            <w:r w:rsidR="00CE3F28" w:rsidRPr="001416D2">
              <w:rPr>
                <w:b/>
                <w:sz w:val="20"/>
                <w:szCs w:val="20"/>
              </w:rPr>
              <w:t>:</w:t>
            </w:r>
          </w:p>
        </w:tc>
        <w:tc>
          <w:tcPr>
            <w:tcW w:w="6000" w:type="dxa"/>
            <w:gridSpan w:val="4"/>
            <w:shd w:val="clear" w:color="auto" w:fill="FFFFFF"/>
          </w:tcPr>
          <w:p w14:paraId="32ED8DB5" w14:textId="77777777" w:rsidR="00CE3F28" w:rsidRPr="001416D2" w:rsidRDefault="008F44EC" w:rsidP="00CE3F28">
            <w:pPr>
              <w:spacing w:after="0" w:line="240" w:lineRule="auto"/>
              <w:rPr>
                <w:b/>
                <w:color w:val="FF0000"/>
                <w:sz w:val="20"/>
                <w:szCs w:val="20"/>
              </w:rPr>
            </w:pPr>
            <w:r>
              <w:rPr>
                <w:b/>
                <w:color w:val="FF0000"/>
                <w:sz w:val="20"/>
                <w:szCs w:val="20"/>
              </w:rPr>
              <w:t>INGLÉS MARÍTIMO</w:t>
            </w:r>
          </w:p>
        </w:tc>
      </w:tr>
      <w:tr w:rsidR="00CE3F28" w:rsidRPr="001416D2" w14:paraId="0FFD2BCD" w14:textId="77777777" w:rsidTr="008F44EC">
        <w:trPr>
          <w:trHeight w:val="148"/>
          <w:jc w:val="center"/>
        </w:trPr>
        <w:tc>
          <w:tcPr>
            <w:tcW w:w="1921" w:type="dxa"/>
            <w:shd w:val="clear" w:color="auto" w:fill="D9D9D9"/>
            <w:vAlign w:val="center"/>
          </w:tcPr>
          <w:p w14:paraId="775E6CD8" w14:textId="77777777" w:rsidR="00CE3F28" w:rsidRPr="001416D2" w:rsidRDefault="00CE3F28" w:rsidP="00CE3F28">
            <w:pPr>
              <w:spacing w:after="0" w:line="20" w:lineRule="atLeast"/>
              <w:rPr>
                <w:b/>
                <w:sz w:val="20"/>
                <w:szCs w:val="20"/>
              </w:rPr>
            </w:pPr>
            <w:r w:rsidRPr="001416D2">
              <w:rPr>
                <w:b/>
                <w:sz w:val="20"/>
                <w:szCs w:val="20"/>
              </w:rPr>
              <w:t>CARÁCTER:</w:t>
            </w:r>
          </w:p>
        </w:tc>
        <w:tc>
          <w:tcPr>
            <w:tcW w:w="897" w:type="dxa"/>
            <w:gridSpan w:val="2"/>
            <w:vAlign w:val="center"/>
          </w:tcPr>
          <w:p w14:paraId="7C82A4A2" w14:textId="44AA29F2" w:rsidR="00CE3F28" w:rsidRPr="001416D2" w:rsidRDefault="00FE1E56" w:rsidP="00CE3F28">
            <w:pPr>
              <w:spacing w:after="0" w:line="20" w:lineRule="atLeast"/>
              <w:rPr>
                <w:b/>
                <w:color w:val="FF0000"/>
                <w:sz w:val="20"/>
                <w:szCs w:val="20"/>
              </w:rPr>
            </w:pPr>
            <w:r>
              <w:rPr>
                <w:b/>
                <w:color w:val="FF0000"/>
                <w:sz w:val="20"/>
                <w:szCs w:val="20"/>
              </w:rPr>
              <w:t>OBLIGATORIO</w:t>
            </w:r>
          </w:p>
        </w:tc>
        <w:tc>
          <w:tcPr>
            <w:tcW w:w="2268" w:type="dxa"/>
            <w:shd w:val="clear" w:color="auto" w:fill="D9D9D9"/>
            <w:vAlign w:val="center"/>
          </w:tcPr>
          <w:p w14:paraId="3AF2D8F5" w14:textId="77777777" w:rsidR="00CE3F28" w:rsidRPr="001416D2" w:rsidRDefault="00CE3F28" w:rsidP="00CE3F28">
            <w:pPr>
              <w:spacing w:after="0" w:line="20" w:lineRule="atLeast"/>
              <w:rPr>
                <w:b/>
                <w:sz w:val="20"/>
                <w:szCs w:val="20"/>
              </w:rPr>
            </w:pPr>
            <w:r w:rsidRPr="001416D2">
              <w:rPr>
                <w:b/>
                <w:sz w:val="20"/>
                <w:szCs w:val="20"/>
              </w:rPr>
              <w:t>IDIOMA DE IMPARTICIÓN:</w:t>
            </w:r>
          </w:p>
        </w:tc>
        <w:tc>
          <w:tcPr>
            <w:tcW w:w="2835" w:type="dxa"/>
            <w:vAlign w:val="center"/>
          </w:tcPr>
          <w:p w14:paraId="1179FD75" w14:textId="77777777" w:rsidR="00CE3F28" w:rsidRPr="001416D2" w:rsidRDefault="008F44EC" w:rsidP="00CE3F28">
            <w:pPr>
              <w:spacing w:after="0" w:line="20" w:lineRule="atLeast"/>
              <w:rPr>
                <w:b/>
                <w:sz w:val="20"/>
                <w:szCs w:val="20"/>
              </w:rPr>
            </w:pPr>
            <w:r>
              <w:rPr>
                <w:b/>
                <w:sz w:val="20"/>
                <w:szCs w:val="20"/>
              </w:rPr>
              <w:t>INGLÉS</w:t>
            </w:r>
          </w:p>
        </w:tc>
      </w:tr>
      <w:tr w:rsidR="00CE3F28" w:rsidRPr="001416D2" w14:paraId="2BD62DBC" w14:textId="77777777" w:rsidTr="008F44EC">
        <w:trPr>
          <w:trHeight w:val="255"/>
          <w:jc w:val="center"/>
        </w:trPr>
        <w:tc>
          <w:tcPr>
            <w:tcW w:w="1921" w:type="dxa"/>
            <w:shd w:val="clear" w:color="auto" w:fill="D9D9D9"/>
            <w:vAlign w:val="center"/>
          </w:tcPr>
          <w:p w14:paraId="7E861715" w14:textId="77777777" w:rsidR="00CE3F28" w:rsidRPr="001416D2" w:rsidRDefault="00CE3F28" w:rsidP="00CE3F28">
            <w:pPr>
              <w:spacing w:after="0" w:line="20" w:lineRule="atLeast"/>
              <w:rPr>
                <w:b/>
                <w:sz w:val="20"/>
                <w:szCs w:val="20"/>
              </w:rPr>
            </w:pPr>
            <w:r w:rsidRPr="001416D2">
              <w:rPr>
                <w:b/>
                <w:sz w:val="20"/>
                <w:szCs w:val="20"/>
              </w:rPr>
              <w:t>ECTS ASIGNATURA:</w:t>
            </w:r>
          </w:p>
        </w:tc>
        <w:tc>
          <w:tcPr>
            <w:tcW w:w="897" w:type="dxa"/>
            <w:gridSpan w:val="2"/>
            <w:vAlign w:val="center"/>
          </w:tcPr>
          <w:p w14:paraId="793088FF" w14:textId="77777777" w:rsidR="00CE3F28" w:rsidRPr="001416D2" w:rsidRDefault="008F44EC" w:rsidP="00CE3F28">
            <w:pPr>
              <w:spacing w:after="0" w:line="20" w:lineRule="atLeast"/>
              <w:rPr>
                <w:b/>
                <w:color w:val="FF0000"/>
                <w:sz w:val="20"/>
                <w:szCs w:val="20"/>
              </w:rPr>
            </w:pPr>
            <w:r>
              <w:rPr>
                <w:b/>
                <w:color w:val="FF0000"/>
                <w:sz w:val="20"/>
                <w:szCs w:val="20"/>
              </w:rPr>
              <w:t>5</w:t>
            </w:r>
          </w:p>
        </w:tc>
        <w:tc>
          <w:tcPr>
            <w:tcW w:w="2268" w:type="dxa"/>
            <w:shd w:val="clear" w:color="auto" w:fill="D9D9D9"/>
            <w:vAlign w:val="center"/>
          </w:tcPr>
          <w:p w14:paraId="56048EF4" w14:textId="77777777" w:rsidR="00CE3F28" w:rsidRPr="001416D2" w:rsidRDefault="00CE3F28" w:rsidP="00CE3F28">
            <w:pPr>
              <w:spacing w:after="0" w:line="20" w:lineRule="atLeast"/>
              <w:rPr>
                <w:b/>
                <w:sz w:val="20"/>
                <w:szCs w:val="20"/>
              </w:rPr>
            </w:pPr>
            <w:r w:rsidRPr="001416D2">
              <w:rPr>
                <w:b/>
                <w:sz w:val="20"/>
                <w:szCs w:val="20"/>
              </w:rPr>
              <w:t>DESPLIEGUE TEMPORAL:</w:t>
            </w:r>
          </w:p>
        </w:tc>
        <w:tc>
          <w:tcPr>
            <w:tcW w:w="2835" w:type="dxa"/>
            <w:vAlign w:val="center"/>
          </w:tcPr>
          <w:p w14:paraId="07ED0B46" w14:textId="3970A8CB" w:rsidR="00CE3F28" w:rsidRPr="001416D2" w:rsidRDefault="00A73129" w:rsidP="00CE3F28">
            <w:pPr>
              <w:spacing w:after="0" w:line="20" w:lineRule="atLeast"/>
              <w:rPr>
                <w:b/>
                <w:sz w:val="20"/>
                <w:szCs w:val="20"/>
              </w:rPr>
            </w:pPr>
            <w:r>
              <w:rPr>
                <w:b/>
                <w:sz w:val="20"/>
                <w:szCs w:val="20"/>
              </w:rPr>
              <w:t>1º CUATRIMESTRE</w:t>
            </w:r>
          </w:p>
        </w:tc>
      </w:tr>
    </w:tbl>
    <w:p w14:paraId="01EF1A81" w14:textId="77777777" w:rsidR="003F4BF2" w:rsidRDefault="003F4BF2" w:rsidP="001D3829">
      <w:pPr>
        <w:spacing w:after="0"/>
        <w:outlineLvl w:val="0"/>
        <w:rPr>
          <w:b/>
        </w:rPr>
      </w:pPr>
    </w:p>
    <w:p w14:paraId="71ABC908" w14:textId="77777777" w:rsidR="00992333" w:rsidRPr="001D3829" w:rsidRDefault="00992333" w:rsidP="001D3829">
      <w:pPr>
        <w:spacing w:after="0"/>
        <w:outlineLvl w:val="0"/>
        <w:rPr>
          <w:b/>
        </w:rPr>
      </w:pPr>
    </w:p>
    <w:p w14:paraId="4CD8716C" w14:textId="77777777" w:rsidR="008813C6" w:rsidRDefault="008813C6" w:rsidP="00CE3F28">
      <w:pPr>
        <w:pStyle w:val="Prrafodelista"/>
        <w:spacing w:after="0"/>
        <w:ind w:left="885"/>
        <w:outlineLvl w:val="0"/>
        <w:rPr>
          <w:b/>
        </w:rPr>
      </w:pPr>
    </w:p>
    <w:tbl>
      <w:tblPr>
        <w:tblW w:w="792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16"/>
        <w:gridCol w:w="881"/>
        <w:gridCol w:w="2268"/>
        <w:gridCol w:w="2835"/>
      </w:tblGrid>
      <w:tr w:rsidR="003F4515" w:rsidRPr="001416D2" w14:paraId="6B4E7F7E" w14:textId="77777777" w:rsidTr="003F4515">
        <w:trPr>
          <w:jc w:val="center"/>
        </w:trPr>
        <w:tc>
          <w:tcPr>
            <w:tcW w:w="7921" w:type="dxa"/>
            <w:gridSpan w:val="5"/>
            <w:shd w:val="clear" w:color="auto" w:fill="D9D9D9"/>
            <w:vAlign w:val="center"/>
          </w:tcPr>
          <w:p w14:paraId="15E41D8E" w14:textId="60488AB9" w:rsidR="003F4515" w:rsidRPr="001416D2" w:rsidRDefault="003F4515" w:rsidP="003F4515">
            <w:pPr>
              <w:spacing w:after="0" w:line="240" w:lineRule="auto"/>
              <w:jc w:val="center"/>
              <w:rPr>
                <w:b/>
                <w:sz w:val="20"/>
                <w:szCs w:val="20"/>
              </w:rPr>
            </w:pPr>
            <w:r w:rsidRPr="001416D2">
              <w:rPr>
                <w:b/>
              </w:rPr>
              <w:t xml:space="preserve">MATERIA </w:t>
            </w:r>
            <w:r>
              <w:rPr>
                <w:b/>
              </w:rPr>
              <w:t xml:space="preserve">4 </w:t>
            </w:r>
            <w:r w:rsidRPr="001416D2">
              <w:rPr>
                <w:b/>
              </w:rPr>
              <w:t>DEL MÓDULO</w:t>
            </w:r>
            <w:r>
              <w:rPr>
                <w:b/>
              </w:rPr>
              <w:t xml:space="preserve"> COMÚN</w:t>
            </w:r>
          </w:p>
        </w:tc>
      </w:tr>
      <w:tr w:rsidR="003F4515" w:rsidRPr="001416D2" w14:paraId="54542FFA" w14:textId="77777777" w:rsidTr="003F4515">
        <w:trPr>
          <w:jc w:val="center"/>
        </w:trPr>
        <w:tc>
          <w:tcPr>
            <w:tcW w:w="1937" w:type="dxa"/>
            <w:gridSpan w:val="2"/>
            <w:shd w:val="clear" w:color="auto" w:fill="D9D9D9"/>
            <w:vAlign w:val="center"/>
          </w:tcPr>
          <w:p w14:paraId="3D7DEA60" w14:textId="316989F4" w:rsidR="003F4515" w:rsidRPr="001416D2" w:rsidRDefault="00FE1E56" w:rsidP="003F4515">
            <w:pPr>
              <w:spacing w:after="0" w:line="240" w:lineRule="auto"/>
              <w:rPr>
                <w:b/>
                <w:sz w:val="20"/>
                <w:szCs w:val="20"/>
              </w:rPr>
            </w:pPr>
            <w:r>
              <w:rPr>
                <w:b/>
                <w:sz w:val="20"/>
                <w:szCs w:val="20"/>
              </w:rPr>
              <w:t>MATERIA 4</w:t>
            </w:r>
            <w:r w:rsidR="003F4515" w:rsidRPr="001416D2">
              <w:rPr>
                <w:b/>
                <w:sz w:val="20"/>
                <w:szCs w:val="20"/>
              </w:rPr>
              <w:t>:</w:t>
            </w:r>
          </w:p>
        </w:tc>
        <w:tc>
          <w:tcPr>
            <w:tcW w:w="5984" w:type="dxa"/>
            <w:gridSpan w:val="3"/>
            <w:vAlign w:val="center"/>
          </w:tcPr>
          <w:p w14:paraId="22954A68" w14:textId="2B85BCD6" w:rsidR="003F4515" w:rsidRPr="001416D2" w:rsidRDefault="00FE1E56" w:rsidP="003F4515">
            <w:pPr>
              <w:spacing w:after="0" w:line="240" w:lineRule="auto"/>
              <w:rPr>
                <w:b/>
                <w:sz w:val="20"/>
                <w:szCs w:val="20"/>
              </w:rPr>
            </w:pPr>
            <w:r>
              <w:rPr>
                <w:b/>
                <w:sz w:val="20"/>
                <w:szCs w:val="20"/>
              </w:rPr>
              <w:t>TRABAJO FIN DE MÁSTER</w:t>
            </w:r>
          </w:p>
        </w:tc>
      </w:tr>
      <w:tr w:rsidR="003F4515" w:rsidRPr="001416D2" w14:paraId="3912F036" w14:textId="77777777" w:rsidTr="003F4515">
        <w:trPr>
          <w:jc w:val="center"/>
        </w:trPr>
        <w:tc>
          <w:tcPr>
            <w:tcW w:w="1937" w:type="dxa"/>
            <w:gridSpan w:val="2"/>
            <w:shd w:val="clear" w:color="auto" w:fill="D9D9D9"/>
            <w:vAlign w:val="center"/>
          </w:tcPr>
          <w:p w14:paraId="3CC16C80" w14:textId="77777777" w:rsidR="003F4515" w:rsidRPr="001416D2" w:rsidRDefault="003F4515" w:rsidP="003F4515">
            <w:pPr>
              <w:spacing w:after="0" w:line="240" w:lineRule="auto"/>
              <w:rPr>
                <w:b/>
                <w:sz w:val="20"/>
                <w:szCs w:val="20"/>
              </w:rPr>
            </w:pPr>
            <w:r w:rsidRPr="001416D2">
              <w:rPr>
                <w:b/>
                <w:sz w:val="20"/>
                <w:szCs w:val="20"/>
              </w:rPr>
              <w:t>CARÁCTER:</w:t>
            </w:r>
          </w:p>
        </w:tc>
        <w:tc>
          <w:tcPr>
            <w:tcW w:w="881" w:type="dxa"/>
            <w:vAlign w:val="center"/>
          </w:tcPr>
          <w:p w14:paraId="636C4CCE" w14:textId="17AA2FFE" w:rsidR="003F4515" w:rsidRPr="001416D2" w:rsidRDefault="005B625F" w:rsidP="003F4515">
            <w:pPr>
              <w:spacing w:after="0" w:line="240" w:lineRule="auto"/>
              <w:rPr>
                <w:b/>
                <w:sz w:val="20"/>
                <w:szCs w:val="20"/>
              </w:rPr>
            </w:pPr>
            <w:r>
              <w:rPr>
                <w:b/>
                <w:sz w:val="20"/>
                <w:szCs w:val="20"/>
              </w:rPr>
              <w:t>TFM</w:t>
            </w:r>
          </w:p>
        </w:tc>
        <w:tc>
          <w:tcPr>
            <w:tcW w:w="2268" w:type="dxa"/>
            <w:shd w:val="clear" w:color="auto" w:fill="D9D9D9"/>
            <w:vAlign w:val="center"/>
          </w:tcPr>
          <w:p w14:paraId="4CCB60AA" w14:textId="77777777" w:rsidR="003F4515" w:rsidRPr="001416D2" w:rsidRDefault="003F4515" w:rsidP="003F4515">
            <w:pPr>
              <w:spacing w:after="0" w:line="240" w:lineRule="auto"/>
              <w:rPr>
                <w:b/>
                <w:sz w:val="20"/>
                <w:szCs w:val="20"/>
              </w:rPr>
            </w:pPr>
            <w:r w:rsidRPr="001416D2">
              <w:rPr>
                <w:b/>
                <w:sz w:val="20"/>
                <w:szCs w:val="20"/>
              </w:rPr>
              <w:t>IDIOMA DE IMPARTICIÓN:</w:t>
            </w:r>
          </w:p>
        </w:tc>
        <w:tc>
          <w:tcPr>
            <w:tcW w:w="2835" w:type="dxa"/>
            <w:vAlign w:val="center"/>
          </w:tcPr>
          <w:p w14:paraId="31482DD4" w14:textId="5FA536D2" w:rsidR="003F4515" w:rsidRPr="001416D2" w:rsidRDefault="00FE1E56" w:rsidP="003F4515">
            <w:pPr>
              <w:spacing w:after="0" w:line="240" w:lineRule="auto"/>
              <w:rPr>
                <w:b/>
                <w:sz w:val="20"/>
                <w:szCs w:val="20"/>
              </w:rPr>
            </w:pPr>
            <w:r>
              <w:rPr>
                <w:b/>
                <w:sz w:val="20"/>
                <w:szCs w:val="20"/>
              </w:rPr>
              <w:t>CASTELLANO</w:t>
            </w:r>
          </w:p>
        </w:tc>
      </w:tr>
      <w:tr w:rsidR="003F4515" w:rsidRPr="001416D2" w14:paraId="5B0B964B" w14:textId="77777777" w:rsidTr="003F4515">
        <w:trPr>
          <w:jc w:val="center"/>
        </w:trPr>
        <w:tc>
          <w:tcPr>
            <w:tcW w:w="1937" w:type="dxa"/>
            <w:gridSpan w:val="2"/>
            <w:shd w:val="clear" w:color="auto" w:fill="D9D9D9"/>
            <w:vAlign w:val="center"/>
          </w:tcPr>
          <w:p w14:paraId="26962B6C" w14:textId="77777777" w:rsidR="003F4515" w:rsidRPr="001416D2" w:rsidRDefault="003F4515" w:rsidP="003F4515">
            <w:pPr>
              <w:spacing w:after="0" w:line="240" w:lineRule="auto"/>
              <w:rPr>
                <w:b/>
                <w:sz w:val="20"/>
                <w:szCs w:val="20"/>
              </w:rPr>
            </w:pPr>
            <w:r w:rsidRPr="001416D2">
              <w:rPr>
                <w:b/>
                <w:sz w:val="20"/>
                <w:szCs w:val="20"/>
              </w:rPr>
              <w:t>ECTS MATERIA:</w:t>
            </w:r>
          </w:p>
        </w:tc>
        <w:tc>
          <w:tcPr>
            <w:tcW w:w="881" w:type="dxa"/>
            <w:vAlign w:val="center"/>
          </w:tcPr>
          <w:p w14:paraId="6A0CA5F9" w14:textId="2AE08D37" w:rsidR="003F4515" w:rsidRPr="001416D2" w:rsidRDefault="00FE1E56" w:rsidP="003F4515">
            <w:pPr>
              <w:spacing w:after="0" w:line="240" w:lineRule="auto"/>
              <w:rPr>
                <w:b/>
                <w:sz w:val="20"/>
                <w:szCs w:val="20"/>
              </w:rPr>
            </w:pPr>
            <w:r>
              <w:rPr>
                <w:b/>
                <w:sz w:val="20"/>
                <w:szCs w:val="20"/>
              </w:rPr>
              <w:t>1</w:t>
            </w:r>
            <w:r w:rsidR="003F4515">
              <w:rPr>
                <w:b/>
                <w:sz w:val="20"/>
                <w:szCs w:val="20"/>
              </w:rPr>
              <w:t>5</w:t>
            </w:r>
          </w:p>
        </w:tc>
        <w:tc>
          <w:tcPr>
            <w:tcW w:w="2268" w:type="dxa"/>
            <w:shd w:val="clear" w:color="auto" w:fill="D9D9D9"/>
            <w:vAlign w:val="center"/>
          </w:tcPr>
          <w:p w14:paraId="02483633" w14:textId="77777777" w:rsidR="003F4515" w:rsidRPr="001416D2" w:rsidRDefault="003F4515" w:rsidP="003F4515">
            <w:pPr>
              <w:spacing w:after="0" w:line="240" w:lineRule="auto"/>
              <w:rPr>
                <w:b/>
                <w:sz w:val="20"/>
                <w:szCs w:val="20"/>
              </w:rPr>
            </w:pPr>
            <w:r w:rsidRPr="001416D2">
              <w:rPr>
                <w:b/>
                <w:sz w:val="20"/>
                <w:szCs w:val="20"/>
              </w:rPr>
              <w:t>DESPLIEGUE TEMPORAL:</w:t>
            </w:r>
          </w:p>
        </w:tc>
        <w:tc>
          <w:tcPr>
            <w:tcW w:w="2835" w:type="dxa"/>
            <w:vAlign w:val="center"/>
          </w:tcPr>
          <w:p w14:paraId="2753F5DB" w14:textId="0108C286" w:rsidR="003F4515" w:rsidRPr="001416D2" w:rsidRDefault="00A73129" w:rsidP="003F4515">
            <w:pPr>
              <w:spacing w:after="0" w:line="240" w:lineRule="auto"/>
              <w:rPr>
                <w:b/>
                <w:sz w:val="20"/>
                <w:szCs w:val="20"/>
              </w:rPr>
            </w:pPr>
            <w:r>
              <w:rPr>
                <w:b/>
                <w:sz w:val="20"/>
                <w:szCs w:val="20"/>
              </w:rPr>
              <w:t>1º CUATRIMESTRE</w:t>
            </w:r>
          </w:p>
        </w:tc>
      </w:tr>
      <w:tr w:rsidR="003F4515" w:rsidRPr="001416D2" w14:paraId="7EAEA982" w14:textId="77777777" w:rsidTr="003F4515">
        <w:trPr>
          <w:jc w:val="center"/>
        </w:trPr>
        <w:tc>
          <w:tcPr>
            <w:tcW w:w="7921" w:type="dxa"/>
            <w:gridSpan w:val="5"/>
            <w:tcBorders>
              <w:left w:val="nil"/>
              <w:right w:val="nil"/>
            </w:tcBorders>
            <w:shd w:val="clear" w:color="auto" w:fill="FFFFFF"/>
          </w:tcPr>
          <w:p w14:paraId="6691B3E1" w14:textId="77777777" w:rsidR="003F4515" w:rsidRPr="001416D2" w:rsidRDefault="003F4515" w:rsidP="003F4515">
            <w:pPr>
              <w:spacing w:after="0" w:line="240" w:lineRule="auto"/>
              <w:jc w:val="center"/>
              <w:rPr>
                <w:b/>
              </w:rPr>
            </w:pPr>
          </w:p>
        </w:tc>
      </w:tr>
      <w:tr w:rsidR="003F4515" w:rsidRPr="001416D2" w14:paraId="4825185E" w14:textId="77777777" w:rsidTr="003F4515">
        <w:trPr>
          <w:jc w:val="center"/>
        </w:trPr>
        <w:tc>
          <w:tcPr>
            <w:tcW w:w="7921" w:type="dxa"/>
            <w:gridSpan w:val="5"/>
            <w:shd w:val="clear" w:color="auto" w:fill="D9D9D9"/>
          </w:tcPr>
          <w:p w14:paraId="0DA9DA37" w14:textId="106DA108" w:rsidR="003F4515" w:rsidRPr="001416D2" w:rsidRDefault="003F4515" w:rsidP="003F4515">
            <w:pPr>
              <w:spacing w:after="0" w:line="240" w:lineRule="auto"/>
              <w:jc w:val="center"/>
              <w:rPr>
                <w:b/>
              </w:rPr>
            </w:pPr>
            <w:r w:rsidRPr="001416D2">
              <w:rPr>
                <w:b/>
              </w:rPr>
              <w:t>ASIGNATURAS DE LA MATERIA</w:t>
            </w:r>
            <w:r w:rsidR="0056586D">
              <w:rPr>
                <w:b/>
              </w:rPr>
              <w:t xml:space="preserve"> 4</w:t>
            </w:r>
            <w:r>
              <w:rPr>
                <w:b/>
              </w:rPr>
              <w:t xml:space="preserve"> DEL MÓDULO COMÚN</w:t>
            </w:r>
          </w:p>
        </w:tc>
      </w:tr>
      <w:tr w:rsidR="003F4515" w:rsidRPr="001416D2" w14:paraId="0FEAF6E1" w14:textId="77777777" w:rsidTr="003F4515">
        <w:trPr>
          <w:jc w:val="center"/>
        </w:trPr>
        <w:tc>
          <w:tcPr>
            <w:tcW w:w="1921" w:type="dxa"/>
            <w:shd w:val="clear" w:color="auto" w:fill="D9D9D9"/>
          </w:tcPr>
          <w:p w14:paraId="5224A451" w14:textId="120A1821" w:rsidR="003F4515" w:rsidRPr="001416D2" w:rsidRDefault="00913D13" w:rsidP="003F4515">
            <w:pPr>
              <w:spacing w:after="0" w:line="240" w:lineRule="auto"/>
              <w:rPr>
                <w:b/>
                <w:sz w:val="20"/>
                <w:szCs w:val="20"/>
              </w:rPr>
            </w:pPr>
            <w:r>
              <w:rPr>
                <w:b/>
                <w:sz w:val="20"/>
                <w:szCs w:val="20"/>
              </w:rPr>
              <w:t>Asignatura 20</w:t>
            </w:r>
            <w:r w:rsidR="003F4515" w:rsidRPr="001416D2">
              <w:rPr>
                <w:b/>
                <w:sz w:val="20"/>
                <w:szCs w:val="20"/>
              </w:rPr>
              <w:t>:</w:t>
            </w:r>
          </w:p>
        </w:tc>
        <w:tc>
          <w:tcPr>
            <w:tcW w:w="6000" w:type="dxa"/>
            <w:gridSpan w:val="4"/>
            <w:shd w:val="clear" w:color="auto" w:fill="FFFFFF"/>
          </w:tcPr>
          <w:p w14:paraId="62C08CEB" w14:textId="59FC416D" w:rsidR="003F4515" w:rsidRPr="001416D2" w:rsidRDefault="00FE1E56" w:rsidP="003F4515">
            <w:pPr>
              <w:spacing w:after="0" w:line="240" w:lineRule="auto"/>
              <w:rPr>
                <w:b/>
                <w:color w:val="FF0000"/>
                <w:sz w:val="20"/>
                <w:szCs w:val="20"/>
              </w:rPr>
            </w:pPr>
            <w:r>
              <w:rPr>
                <w:b/>
                <w:color w:val="FF0000"/>
                <w:sz w:val="20"/>
                <w:szCs w:val="20"/>
              </w:rPr>
              <w:t>TRABAJO FIN DE MÁSTER</w:t>
            </w:r>
          </w:p>
        </w:tc>
      </w:tr>
      <w:tr w:rsidR="003F4515" w:rsidRPr="001416D2" w14:paraId="0C48EEEE" w14:textId="77777777" w:rsidTr="003F4515">
        <w:trPr>
          <w:trHeight w:val="148"/>
          <w:jc w:val="center"/>
        </w:trPr>
        <w:tc>
          <w:tcPr>
            <w:tcW w:w="1921" w:type="dxa"/>
            <w:shd w:val="clear" w:color="auto" w:fill="D9D9D9"/>
            <w:vAlign w:val="center"/>
          </w:tcPr>
          <w:p w14:paraId="440DD19B" w14:textId="77777777" w:rsidR="003F4515" w:rsidRPr="001416D2" w:rsidRDefault="003F4515" w:rsidP="003F4515">
            <w:pPr>
              <w:spacing w:after="0" w:line="20" w:lineRule="atLeast"/>
              <w:rPr>
                <w:b/>
                <w:sz w:val="20"/>
                <w:szCs w:val="20"/>
              </w:rPr>
            </w:pPr>
            <w:r w:rsidRPr="001416D2">
              <w:rPr>
                <w:b/>
                <w:sz w:val="20"/>
                <w:szCs w:val="20"/>
              </w:rPr>
              <w:t>CARÁCTER:</w:t>
            </w:r>
          </w:p>
        </w:tc>
        <w:tc>
          <w:tcPr>
            <w:tcW w:w="897" w:type="dxa"/>
            <w:gridSpan w:val="2"/>
            <w:vAlign w:val="center"/>
          </w:tcPr>
          <w:p w14:paraId="612F062B" w14:textId="394A1BB8" w:rsidR="003F4515" w:rsidRPr="001416D2" w:rsidRDefault="00483EA6" w:rsidP="003F4515">
            <w:pPr>
              <w:spacing w:after="0" w:line="20" w:lineRule="atLeast"/>
              <w:rPr>
                <w:b/>
                <w:color w:val="FF0000"/>
                <w:sz w:val="20"/>
                <w:szCs w:val="20"/>
              </w:rPr>
            </w:pPr>
            <w:r>
              <w:rPr>
                <w:b/>
                <w:color w:val="FF0000"/>
                <w:sz w:val="20"/>
                <w:szCs w:val="20"/>
              </w:rPr>
              <w:t>TFM</w:t>
            </w:r>
          </w:p>
        </w:tc>
        <w:tc>
          <w:tcPr>
            <w:tcW w:w="2268" w:type="dxa"/>
            <w:shd w:val="clear" w:color="auto" w:fill="D9D9D9"/>
            <w:vAlign w:val="center"/>
          </w:tcPr>
          <w:p w14:paraId="640C77CF" w14:textId="77777777" w:rsidR="003F4515" w:rsidRPr="001416D2" w:rsidRDefault="003F4515" w:rsidP="003F4515">
            <w:pPr>
              <w:spacing w:after="0" w:line="20" w:lineRule="atLeast"/>
              <w:rPr>
                <w:b/>
                <w:sz w:val="20"/>
                <w:szCs w:val="20"/>
              </w:rPr>
            </w:pPr>
            <w:r w:rsidRPr="001416D2">
              <w:rPr>
                <w:b/>
                <w:sz w:val="20"/>
                <w:szCs w:val="20"/>
              </w:rPr>
              <w:t>IDIOMA DE IMPARTICIÓN:</w:t>
            </w:r>
          </w:p>
        </w:tc>
        <w:tc>
          <w:tcPr>
            <w:tcW w:w="2835" w:type="dxa"/>
            <w:vAlign w:val="center"/>
          </w:tcPr>
          <w:p w14:paraId="4D5D3862" w14:textId="5968F735" w:rsidR="003F4515" w:rsidRPr="001416D2" w:rsidRDefault="00FE1E56" w:rsidP="003F4515">
            <w:pPr>
              <w:spacing w:after="0" w:line="20" w:lineRule="atLeast"/>
              <w:rPr>
                <w:b/>
                <w:sz w:val="20"/>
                <w:szCs w:val="20"/>
              </w:rPr>
            </w:pPr>
            <w:r>
              <w:rPr>
                <w:b/>
                <w:sz w:val="20"/>
                <w:szCs w:val="20"/>
              </w:rPr>
              <w:t>CASTELLANO</w:t>
            </w:r>
          </w:p>
        </w:tc>
      </w:tr>
      <w:tr w:rsidR="003F4515" w:rsidRPr="001416D2" w14:paraId="1618B1DB" w14:textId="77777777" w:rsidTr="003F4515">
        <w:trPr>
          <w:trHeight w:val="255"/>
          <w:jc w:val="center"/>
        </w:trPr>
        <w:tc>
          <w:tcPr>
            <w:tcW w:w="1921" w:type="dxa"/>
            <w:shd w:val="clear" w:color="auto" w:fill="D9D9D9"/>
            <w:vAlign w:val="center"/>
          </w:tcPr>
          <w:p w14:paraId="6502E671" w14:textId="77777777" w:rsidR="003F4515" w:rsidRPr="001416D2" w:rsidRDefault="003F4515" w:rsidP="003F4515">
            <w:pPr>
              <w:spacing w:after="0" w:line="20" w:lineRule="atLeast"/>
              <w:rPr>
                <w:b/>
                <w:sz w:val="20"/>
                <w:szCs w:val="20"/>
              </w:rPr>
            </w:pPr>
            <w:r w:rsidRPr="001416D2">
              <w:rPr>
                <w:b/>
                <w:sz w:val="20"/>
                <w:szCs w:val="20"/>
              </w:rPr>
              <w:t>ECTS ASIGNATURA:</w:t>
            </w:r>
          </w:p>
        </w:tc>
        <w:tc>
          <w:tcPr>
            <w:tcW w:w="897" w:type="dxa"/>
            <w:gridSpan w:val="2"/>
            <w:vAlign w:val="center"/>
          </w:tcPr>
          <w:p w14:paraId="3B4F6FEB" w14:textId="0396431D" w:rsidR="003F4515" w:rsidRPr="001416D2" w:rsidRDefault="00FE1E56" w:rsidP="003F4515">
            <w:pPr>
              <w:spacing w:after="0" w:line="20" w:lineRule="atLeast"/>
              <w:rPr>
                <w:b/>
                <w:color w:val="FF0000"/>
                <w:sz w:val="20"/>
                <w:szCs w:val="20"/>
              </w:rPr>
            </w:pPr>
            <w:r>
              <w:rPr>
                <w:b/>
                <w:color w:val="FF0000"/>
                <w:sz w:val="20"/>
                <w:szCs w:val="20"/>
              </w:rPr>
              <w:t>1</w:t>
            </w:r>
            <w:r w:rsidR="003F4515">
              <w:rPr>
                <w:b/>
                <w:color w:val="FF0000"/>
                <w:sz w:val="20"/>
                <w:szCs w:val="20"/>
              </w:rPr>
              <w:t>5</w:t>
            </w:r>
          </w:p>
        </w:tc>
        <w:tc>
          <w:tcPr>
            <w:tcW w:w="2268" w:type="dxa"/>
            <w:shd w:val="clear" w:color="auto" w:fill="D9D9D9"/>
            <w:vAlign w:val="center"/>
          </w:tcPr>
          <w:p w14:paraId="71854F4D" w14:textId="77777777" w:rsidR="003F4515" w:rsidRPr="001416D2" w:rsidRDefault="003F4515" w:rsidP="003F4515">
            <w:pPr>
              <w:spacing w:after="0" w:line="20" w:lineRule="atLeast"/>
              <w:rPr>
                <w:b/>
                <w:sz w:val="20"/>
                <w:szCs w:val="20"/>
              </w:rPr>
            </w:pPr>
            <w:r w:rsidRPr="001416D2">
              <w:rPr>
                <w:b/>
                <w:sz w:val="20"/>
                <w:szCs w:val="20"/>
              </w:rPr>
              <w:t>DESPLIEGUE TEMPORAL:</w:t>
            </w:r>
          </w:p>
        </w:tc>
        <w:tc>
          <w:tcPr>
            <w:tcW w:w="2835" w:type="dxa"/>
            <w:vAlign w:val="center"/>
          </w:tcPr>
          <w:p w14:paraId="22404160" w14:textId="4CB7D45F" w:rsidR="003F4515" w:rsidRPr="001416D2" w:rsidRDefault="00483EA6" w:rsidP="003F4515">
            <w:pPr>
              <w:spacing w:after="0" w:line="20" w:lineRule="atLeast"/>
              <w:rPr>
                <w:b/>
                <w:sz w:val="20"/>
                <w:szCs w:val="20"/>
              </w:rPr>
            </w:pPr>
            <w:r>
              <w:rPr>
                <w:b/>
                <w:sz w:val="20"/>
                <w:szCs w:val="20"/>
              </w:rPr>
              <w:t>2</w:t>
            </w:r>
            <w:r w:rsidR="00A73129">
              <w:rPr>
                <w:b/>
                <w:sz w:val="20"/>
                <w:szCs w:val="20"/>
              </w:rPr>
              <w:t>º CUATRIMESTRE</w:t>
            </w:r>
          </w:p>
        </w:tc>
      </w:tr>
    </w:tbl>
    <w:p w14:paraId="0CF6E9EF" w14:textId="77777777" w:rsidR="003F4515" w:rsidRDefault="003F4515" w:rsidP="00CE3F28">
      <w:pPr>
        <w:pStyle w:val="Prrafodelista"/>
        <w:spacing w:after="0"/>
        <w:ind w:left="885"/>
        <w:outlineLvl w:val="0"/>
        <w:rPr>
          <w:b/>
        </w:rPr>
      </w:pPr>
    </w:p>
    <w:p w14:paraId="777928C6" w14:textId="77777777" w:rsidR="003F4515" w:rsidRDefault="003F4515" w:rsidP="00CE3F28">
      <w:pPr>
        <w:pStyle w:val="Prrafodelista"/>
        <w:spacing w:after="0"/>
        <w:ind w:left="885"/>
        <w:outlineLvl w:val="0"/>
        <w:rPr>
          <w:b/>
        </w:rPr>
      </w:pPr>
    </w:p>
    <w:p w14:paraId="7E1E218C" w14:textId="77777777" w:rsidR="003F4515" w:rsidRDefault="003F4515" w:rsidP="00CE3F28">
      <w:pPr>
        <w:pStyle w:val="Prrafodelista"/>
        <w:spacing w:after="0"/>
        <w:ind w:left="885"/>
        <w:outlineLvl w:val="0"/>
        <w:rPr>
          <w:b/>
        </w:rPr>
      </w:pPr>
    </w:p>
    <w:p w14:paraId="6FF67E51" w14:textId="77777777" w:rsidR="003F4515" w:rsidRDefault="003F4515" w:rsidP="00FE1E56">
      <w:pPr>
        <w:spacing w:after="0"/>
        <w:outlineLvl w:val="0"/>
        <w:rPr>
          <w:b/>
        </w:rPr>
      </w:pPr>
    </w:p>
    <w:p w14:paraId="4C2A62CD" w14:textId="77777777" w:rsidR="00DC1A3C" w:rsidRDefault="00DC1A3C" w:rsidP="00FE1E56">
      <w:pPr>
        <w:spacing w:after="0"/>
        <w:outlineLvl w:val="0"/>
        <w:rPr>
          <w:b/>
        </w:rPr>
      </w:pPr>
    </w:p>
    <w:p w14:paraId="111D38E7" w14:textId="77777777" w:rsidR="00DC1A3C" w:rsidRDefault="00DC1A3C" w:rsidP="00FE1E56">
      <w:pPr>
        <w:spacing w:after="0"/>
        <w:outlineLvl w:val="0"/>
        <w:rPr>
          <w:b/>
        </w:rPr>
      </w:pPr>
    </w:p>
    <w:p w14:paraId="291CB502" w14:textId="77777777" w:rsidR="00DC1A3C" w:rsidRDefault="00DC1A3C" w:rsidP="00FE1E56">
      <w:pPr>
        <w:spacing w:after="0"/>
        <w:outlineLvl w:val="0"/>
        <w:rPr>
          <w:b/>
        </w:rPr>
      </w:pPr>
    </w:p>
    <w:p w14:paraId="4D58E551" w14:textId="77777777" w:rsidR="00DC1A3C" w:rsidRDefault="00DC1A3C" w:rsidP="00FE1E56">
      <w:pPr>
        <w:spacing w:after="0"/>
        <w:outlineLvl w:val="0"/>
        <w:rPr>
          <w:b/>
        </w:rPr>
      </w:pPr>
    </w:p>
    <w:p w14:paraId="66623B3A" w14:textId="77777777" w:rsidR="00DC1A3C" w:rsidRDefault="00DC1A3C" w:rsidP="00FE1E56">
      <w:pPr>
        <w:spacing w:after="0"/>
        <w:outlineLvl w:val="0"/>
        <w:rPr>
          <w:b/>
        </w:rPr>
      </w:pPr>
    </w:p>
    <w:p w14:paraId="61870200" w14:textId="77777777" w:rsidR="00DC1A3C" w:rsidRDefault="00DC1A3C" w:rsidP="00FE1E56">
      <w:pPr>
        <w:spacing w:after="0"/>
        <w:outlineLvl w:val="0"/>
        <w:rPr>
          <w:b/>
        </w:rPr>
      </w:pPr>
    </w:p>
    <w:p w14:paraId="1364A35A" w14:textId="77777777" w:rsidR="00DC1A3C" w:rsidRDefault="00DC1A3C" w:rsidP="00FE1E56">
      <w:pPr>
        <w:spacing w:after="0"/>
        <w:outlineLvl w:val="0"/>
        <w:rPr>
          <w:b/>
        </w:rPr>
      </w:pPr>
    </w:p>
    <w:p w14:paraId="16DB7602" w14:textId="77777777" w:rsidR="00DC1A3C" w:rsidRDefault="00DC1A3C" w:rsidP="00FE1E56">
      <w:pPr>
        <w:spacing w:after="0"/>
        <w:outlineLvl w:val="0"/>
        <w:rPr>
          <w:b/>
        </w:rPr>
      </w:pPr>
    </w:p>
    <w:p w14:paraId="7C4AFB0C" w14:textId="77777777" w:rsidR="00DC1A3C" w:rsidRDefault="00DC1A3C" w:rsidP="00FE1E56">
      <w:pPr>
        <w:spacing w:after="0"/>
        <w:outlineLvl w:val="0"/>
        <w:rPr>
          <w:b/>
        </w:rPr>
      </w:pPr>
    </w:p>
    <w:p w14:paraId="638DF0C5" w14:textId="77777777" w:rsidR="00DC1A3C" w:rsidRPr="00FE1E56" w:rsidRDefault="00DC1A3C" w:rsidP="00FE1E56">
      <w:pPr>
        <w:spacing w:after="0"/>
        <w:outlineLvl w:val="0"/>
        <w:rPr>
          <w:b/>
        </w:rPr>
      </w:pPr>
    </w:p>
    <w:p w14:paraId="114FF689" w14:textId="77777777" w:rsidR="003F4515" w:rsidRPr="00FE1E56" w:rsidRDefault="003F4515" w:rsidP="00FE1E56">
      <w:pPr>
        <w:spacing w:after="0"/>
        <w:outlineLvl w:val="0"/>
        <w:rPr>
          <w:b/>
        </w:rPr>
      </w:pPr>
    </w:p>
    <w:p w14:paraId="43B19F9D" w14:textId="77777777" w:rsidR="003F4515" w:rsidRDefault="003F4515" w:rsidP="00CE3F28">
      <w:pPr>
        <w:pStyle w:val="Prrafodelista"/>
        <w:spacing w:after="0"/>
        <w:ind w:left="885"/>
        <w:outlineLvl w:val="0"/>
        <w:rPr>
          <w:b/>
        </w:rPr>
      </w:pPr>
    </w:p>
    <w:p w14:paraId="130F041B" w14:textId="77777777" w:rsidR="00F437FC" w:rsidRDefault="00F437FC" w:rsidP="00CE3F28">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1162"/>
        <w:gridCol w:w="2350"/>
        <w:gridCol w:w="2777"/>
      </w:tblGrid>
      <w:tr w:rsidR="00CE3F28" w:rsidRPr="001416D2" w14:paraId="354CB433" w14:textId="77777777" w:rsidTr="008F44EC">
        <w:trPr>
          <w:jc w:val="center"/>
        </w:trPr>
        <w:tc>
          <w:tcPr>
            <w:tcW w:w="8101" w:type="dxa"/>
            <w:gridSpan w:val="4"/>
            <w:shd w:val="clear" w:color="auto" w:fill="D9D9D9"/>
            <w:vAlign w:val="center"/>
          </w:tcPr>
          <w:p w14:paraId="26841CAC" w14:textId="77777777" w:rsidR="00CE3F28" w:rsidRPr="001416D2" w:rsidRDefault="00CE3F28" w:rsidP="00CE3F28">
            <w:pPr>
              <w:spacing w:after="0" w:line="240" w:lineRule="auto"/>
              <w:jc w:val="center"/>
              <w:rPr>
                <w:b/>
                <w:sz w:val="20"/>
                <w:szCs w:val="20"/>
              </w:rPr>
            </w:pPr>
            <w:r w:rsidRPr="001416D2">
              <w:rPr>
                <w:b/>
              </w:rPr>
              <w:lastRenderedPageBreak/>
              <w:t xml:space="preserve">MATERIA </w:t>
            </w:r>
            <w:r w:rsidR="008F44EC">
              <w:rPr>
                <w:b/>
              </w:rPr>
              <w:t>1</w:t>
            </w:r>
            <w:r>
              <w:rPr>
                <w:b/>
              </w:rPr>
              <w:t xml:space="preserve"> </w:t>
            </w:r>
            <w:r w:rsidRPr="001416D2">
              <w:rPr>
                <w:b/>
              </w:rPr>
              <w:t>DEL MÓDULO</w:t>
            </w:r>
            <w:r w:rsidR="008F44EC">
              <w:rPr>
                <w:b/>
              </w:rPr>
              <w:t xml:space="preserve"> ESPECIALIDAD “GESTIÓN DE PUERTOS”</w:t>
            </w:r>
          </w:p>
        </w:tc>
      </w:tr>
      <w:tr w:rsidR="00CE3F28" w:rsidRPr="001416D2" w14:paraId="06BA2FEF" w14:textId="77777777" w:rsidTr="004D4BE2">
        <w:trPr>
          <w:jc w:val="center"/>
        </w:trPr>
        <w:tc>
          <w:tcPr>
            <w:tcW w:w="1812" w:type="dxa"/>
            <w:shd w:val="clear" w:color="auto" w:fill="D9D9D9"/>
            <w:vAlign w:val="center"/>
          </w:tcPr>
          <w:p w14:paraId="5AA9C777" w14:textId="77777777" w:rsidR="00CE3F28" w:rsidRPr="001416D2" w:rsidRDefault="008F44EC" w:rsidP="00CE3F28">
            <w:pPr>
              <w:spacing w:after="0" w:line="240" w:lineRule="auto"/>
              <w:rPr>
                <w:b/>
                <w:sz w:val="20"/>
                <w:szCs w:val="20"/>
              </w:rPr>
            </w:pPr>
            <w:r>
              <w:rPr>
                <w:b/>
                <w:sz w:val="20"/>
                <w:szCs w:val="20"/>
              </w:rPr>
              <w:t>MATERIA 1</w:t>
            </w:r>
            <w:r w:rsidR="00CE3F28" w:rsidRPr="001416D2">
              <w:rPr>
                <w:b/>
                <w:sz w:val="20"/>
                <w:szCs w:val="20"/>
              </w:rPr>
              <w:t>:</w:t>
            </w:r>
          </w:p>
        </w:tc>
        <w:tc>
          <w:tcPr>
            <w:tcW w:w="6289" w:type="dxa"/>
            <w:gridSpan w:val="3"/>
            <w:vAlign w:val="center"/>
          </w:tcPr>
          <w:p w14:paraId="3E561040" w14:textId="77777777" w:rsidR="00CE3F28" w:rsidRPr="001416D2" w:rsidRDefault="003F4BF2" w:rsidP="00CE3F28">
            <w:pPr>
              <w:spacing w:after="0" w:line="240" w:lineRule="auto"/>
              <w:rPr>
                <w:b/>
                <w:sz w:val="20"/>
                <w:szCs w:val="20"/>
              </w:rPr>
            </w:pPr>
            <w:r>
              <w:rPr>
                <w:b/>
                <w:sz w:val="20"/>
                <w:szCs w:val="20"/>
              </w:rPr>
              <w:t>RECURSOS HUMANOS Y FINANCIEROS. CREACIÓN DE EMPRESAS</w:t>
            </w:r>
          </w:p>
        </w:tc>
      </w:tr>
      <w:tr w:rsidR="00CE3F28" w:rsidRPr="001416D2" w14:paraId="30C22198" w14:textId="77777777" w:rsidTr="004D4BE2">
        <w:trPr>
          <w:jc w:val="center"/>
        </w:trPr>
        <w:tc>
          <w:tcPr>
            <w:tcW w:w="1812" w:type="dxa"/>
            <w:shd w:val="clear" w:color="auto" w:fill="D9D9D9"/>
            <w:vAlign w:val="center"/>
          </w:tcPr>
          <w:p w14:paraId="2FCD9EA5" w14:textId="77777777" w:rsidR="00CE3F28" w:rsidRPr="001416D2" w:rsidRDefault="00CE3F28" w:rsidP="00CE3F28">
            <w:pPr>
              <w:spacing w:after="0" w:line="240" w:lineRule="auto"/>
              <w:rPr>
                <w:b/>
                <w:sz w:val="20"/>
                <w:szCs w:val="20"/>
              </w:rPr>
            </w:pPr>
            <w:r w:rsidRPr="001416D2">
              <w:rPr>
                <w:b/>
                <w:sz w:val="20"/>
                <w:szCs w:val="20"/>
              </w:rPr>
              <w:t>CARÁCTER:</w:t>
            </w:r>
          </w:p>
        </w:tc>
        <w:tc>
          <w:tcPr>
            <w:tcW w:w="1162" w:type="dxa"/>
            <w:vAlign w:val="center"/>
          </w:tcPr>
          <w:p w14:paraId="7E4BE9F8" w14:textId="356B69AF" w:rsidR="00CE3F28" w:rsidRPr="001416D2" w:rsidRDefault="004D4BE2" w:rsidP="00CE3F28">
            <w:pPr>
              <w:spacing w:after="0" w:line="240" w:lineRule="auto"/>
              <w:rPr>
                <w:b/>
                <w:sz w:val="20"/>
                <w:szCs w:val="20"/>
              </w:rPr>
            </w:pPr>
            <w:r>
              <w:rPr>
                <w:b/>
                <w:sz w:val="20"/>
                <w:szCs w:val="20"/>
              </w:rPr>
              <w:t>OPTATIV</w:t>
            </w:r>
            <w:r w:rsidR="00D700E6">
              <w:rPr>
                <w:b/>
                <w:sz w:val="20"/>
                <w:szCs w:val="20"/>
              </w:rPr>
              <w:t>O</w:t>
            </w:r>
          </w:p>
        </w:tc>
        <w:tc>
          <w:tcPr>
            <w:tcW w:w="2350" w:type="dxa"/>
            <w:shd w:val="clear" w:color="auto" w:fill="D9D9D9"/>
            <w:vAlign w:val="center"/>
          </w:tcPr>
          <w:p w14:paraId="415BBA9E" w14:textId="77777777" w:rsidR="00CE3F28" w:rsidRPr="001416D2" w:rsidRDefault="00CE3F28" w:rsidP="00CE3F28">
            <w:pPr>
              <w:spacing w:after="0" w:line="240" w:lineRule="auto"/>
              <w:rPr>
                <w:b/>
                <w:sz w:val="20"/>
                <w:szCs w:val="20"/>
              </w:rPr>
            </w:pPr>
            <w:r w:rsidRPr="001416D2">
              <w:rPr>
                <w:b/>
                <w:sz w:val="20"/>
                <w:szCs w:val="20"/>
              </w:rPr>
              <w:t>IDIOMA DE IMPARTICIÓN:</w:t>
            </w:r>
          </w:p>
        </w:tc>
        <w:tc>
          <w:tcPr>
            <w:tcW w:w="2777" w:type="dxa"/>
            <w:vAlign w:val="center"/>
          </w:tcPr>
          <w:p w14:paraId="77130C0C" w14:textId="77777777" w:rsidR="00CE3F28" w:rsidRPr="001416D2" w:rsidRDefault="00CE3F28" w:rsidP="00CE3F28">
            <w:pPr>
              <w:spacing w:after="0" w:line="240" w:lineRule="auto"/>
              <w:rPr>
                <w:b/>
                <w:sz w:val="20"/>
                <w:szCs w:val="20"/>
              </w:rPr>
            </w:pPr>
            <w:r>
              <w:rPr>
                <w:b/>
                <w:sz w:val="20"/>
                <w:szCs w:val="20"/>
              </w:rPr>
              <w:t>CASTELLANO</w:t>
            </w:r>
          </w:p>
        </w:tc>
      </w:tr>
      <w:tr w:rsidR="00CE3F28" w:rsidRPr="001416D2" w14:paraId="78E382A0" w14:textId="77777777" w:rsidTr="004D4BE2">
        <w:trPr>
          <w:jc w:val="center"/>
        </w:trPr>
        <w:tc>
          <w:tcPr>
            <w:tcW w:w="1812" w:type="dxa"/>
            <w:shd w:val="clear" w:color="auto" w:fill="D9D9D9"/>
            <w:vAlign w:val="center"/>
          </w:tcPr>
          <w:p w14:paraId="228F9A2A" w14:textId="77777777" w:rsidR="00CE3F28" w:rsidRPr="001416D2" w:rsidRDefault="00CE3F28" w:rsidP="00CE3F28">
            <w:pPr>
              <w:spacing w:after="0" w:line="240" w:lineRule="auto"/>
              <w:rPr>
                <w:b/>
                <w:sz w:val="20"/>
                <w:szCs w:val="20"/>
              </w:rPr>
            </w:pPr>
            <w:r w:rsidRPr="001416D2">
              <w:rPr>
                <w:b/>
                <w:sz w:val="20"/>
                <w:szCs w:val="20"/>
              </w:rPr>
              <w:t>ECTS MATERIA:</w:t>
            </w:r>
          </w:p>
        </w:tc>
        <w:tc>
          <w:tcPr>
            <w:tcW w:w="1162" w:type="dxa"/>
            <w:vAlign w:val="center"/>
          </w:tcPr>
          <w:p w14:paraId="7A19FDD8" w14:textId="77777777" w:rsidR="00CE3F28" w:rsidRPr="001416D2" w:rsidRDefault="009D21EC" w:rsidP="00CE3F28">
            <w:pPr>
              <w:spacing w:after="0" w:line="240" w:lineRule="auto"/>
              <w:rPr>
                <w:b/>
                <w:sz w:val="20"/>
                <w:szCs w:val="20"/>
              </w:rPr>
            </w:pPr>
            <w:r>
              <w:rPr>
                <w:b/>
                <w:sz w:val="20"/>
                <w:szCs w:val="20"/>
              </w:rPr>
              <w:t>5</w:t>
            </w:r>
          </w:p>
        </w:tc>
        <w:tc>
          <w:tcPr>
            <w:tcW w:w="2350" w:type="dxa"/>
            <w:shd w:val="clear" w:color="auto" w:fill="D9D9D9"/>
            <w:vAlign w:val="center"/>
          </w:tcPr>
          <w:p w14:paraId="522C3756" w14:textId="77777777" w:rsidR="00CE3F28" w:rsidRPr="001416D2" w:rsidRDefault="00CE3F28" w:rsidP="00CE3F28">
            <w:pPr>
              <w:spacing w:after="0" w:line="240" w:lineRule="auto"/>
              <w:rPr>
                <w:b/>
                <w:sz w:val="20"/>
                <w:szCs w:val="20"/>
              </w:rPr>
            </w:pPr>
            <w:r w:rsidRPr="001416D2">
              <w:rPr>
                <w:b/>
                <w:sz w:val="20"/>
                <w:szCs w:val="20"/>
              </w:rPr>
              <w:t>DESPLIEGUE TEMPORAL:</w:t>
            </w:r>
          </w:p>
        </w:tc>
        <w:tc>
          <w:tcPr>
            <w:tcW w:w="2777" w:type="dxa"/>
            <w:vAlign w:val="center"/>
          </w:tcPr>
          <w:p w14:paraId="0553BF6E" w14:textId="65A1131C" w:rsidR="00CE3F28" w:rsidRPr="001416D2" w:rsidRDefault="00A73129" w:rsidP="00CE3F28">
            <w:pPr>
              <w:spacing w:after="0" w:line="240" w:lineRule="auto"/>
              <w:rPr>
                <w:b/>
                <w:sz w:val="20"/>
                <w:szCs w:val="20"/>
              </w:rPr>
            </w:pPr>
            <w:r>
              <w:rPr>
                <w:b/>
                <w:sz w:val="20"/>
                <w:szCs w:val="20"/>
              </w:rPr>
              <w:t>2º CUATRIMESTRE</w:t>
            </w:r>
          </w:p>
        </w:tc>
      </w:tr>
      <w:tr w:rsidR="00CE3F28" w:rsidRPr="001416D2" w14:paraId="37735CE0" w14:textId="77777777" w:rsidTr="008F44EC">
        <w:trPr>
          <w:jc w:val="center"/>
        </w:trPr>
        <w:tc>
          <w:tcPr>
            <w:tcW w:w="8101" w:type="dxa"/>
            <w:gridSpan w:val="4"/>
            <w:tcBorders>
              <w:left w:val="nil"/>
              <w:right w:val="nil"/>
            </w:tcBorders>
            <w:shd w:val="clear" w:color="auto" w:fill="FFFFFF"/>
          </w:tcPr>
          <w:p w14:paraId="4B171FA6" w14:textId="77777777" w:rsidR="00CE3F28" w:rsidRDefault="00CE3F28" w:rsidP="00CE3F28">
            <w:pPr>
              <w:spacing w:after="0" w:line="240" w:lineRule="auto"/>
              <w:jc w:val="center"/>
              <w:rPr>
                <w:b/>
              </w:rPr>
            </w:pPr>
          </w:p>
          <w:p w14:paraId="5125EFF5" w14:textId="77777777" w:rsidR="008813C6" w:rsidRPr="001416D2" w:rsidRDefault="008813C6" w:rsidP="00CE3F28">
            <w:pPr>
              <w:spacing w:after="0" w:line="240" w:lineRule="auto"/>
              <w:jc w:val="center"/>
              <w:rPr>
                <w:b/>
              </w:rPr>
            </w:pPr>
          </w:p>
        </w:tc>
      </w:tr>
      <w:tr w:rsidR="00CE3F28" w:rsidRPr="001416D2" w14:paraId="36B7F1A3" w14:textId="77777777" w:rsidTr="008F44EC">
        <w:trPr>
          <w:jc w:val="center"/>
        </w:trPr>
        <w:tc>
          <w:tcPr>
            <w:tcW w:w="8101" w:type="dxa"/>
            <w:gridSpan w:val="4"/>
            <w:shd w:val="clear" w:color="auto" w:fill="D9D9D9"/>
          </w:tcPr>
          <w:p w14:paraId="5FBED32B" w14:textId="77777777" w:rsidR="00CE3F28" w:rsidRPr="001416D2" w:rsidRDefault="00CE3F28" w:rsidP="00CE3F28">
            <w:pPr>
              <w:spacing w:after="0" w:line="240" w:lineRule="auto"/>
              <w:jc w:val="center"/>
              <w:rPr>
                <w:b/>
              </w:rPr>
            </w:pPr>
            <w:r w:rsidRPr="001416D2">
              <w:rPr>
                <w:b/>
              </w:rPr>
              <w:t>ASIGNATURAS DE LA MATERIA</w:t>
            </w:r>
            <w:r>
              <w:rPr>
                <w:b/>
              </w:rPr>
              <w:t xml:space="preserve"> </w:t>
            </w:r>
            <w:r w:rsidR="008F44EC">
              <w:rPr>
                <w:b/>
              </w:rPr>
              <w:t xml:space="preserve">1 </w:t>
            </w:r>
            <w:r w:rsidR="008F44EC" w:rsidRPr="001416D2">
              <w:rPr>
                <w:b/>
              </w:rPr>
              <w:t>DEL MÓDULO</w:t>
            </w:r>
            <w:r w:rsidR="008F44EC">
              <w:rPr>
                <w:b/>
              </w:rPr>
              <w:t xml:space="preserve"> ESPECIALIDAD “GESTIÓN DE PUERTOS”</w:t>
            </w:r>
          </w:p>
        </w:tc>
      </w:tr>
      <w:tr w:rsidR="00CE3F28" w:rsidRPr="001416D2" w14:paraId="582BB5AC" w14:textId="77777777" w:rsidTr="004D4BE2">
        <w:trPr>
          <w:jc w:val="center"/>
        </w:trPr>
        <w:tc>
          <w:tcPr>
            <w:tcW w:w="1812" w:type="dxa"/>
            <w:shd w:val="clear" w:color="auto" w:fill="D9D9D9"/>
          </w:tcPr>
          <w:p w14:paraId="49BDCBF6" w14:textId="2B19CF75" w:rsidR="00CE3F28" w:rsidRPr="001416D2" w:rsidRDefault="004D4BE2" w:rsidP="00CE3F28">
            <w:pPr>
              <w:spacing w:after="0" w:line="240" w:lineRule="auto"/>
              <w:rPr>
                <w:b/>
                <w:sz w:val="20"/>
                <w:szCs w:val="20"/>
              </w:rPr>
            </w:pPr>
            <w:r>
              <w:rPr>
                <w:b/>
                <w:sz w:val="20"/>
                <w:szCs w:val="20"/>
              </w:rPr>
              <w:t>Asignatura 5</w:t>
            </w:r>
            <w:r w:rsidR="00CE3F28" w:rsidRPr="001416D2">
              <w:rPr>
                <w:b/>
                <w:sz w:val="20"/>
                <w:szCs w:val="20"/>
              </w:rPr>
              <w:t>:</w:t>
            </w:r>
          </w:p>
        </w:tc>
        <w:tc>
          <w:tcPr>
            <w:tcW w:w="6289" w:type="dxa"/>
            <w:gridSpan w:val="3"/>
            <w:shd w:val="clear" w:color="auto" w:fill="FFFFFF"/>
          </w:tcPr>
          <w:p w14:paraId="11467CBA" w14:textId="77777777" w:rsidR="00CE3F28" w:rsidRPr="001416D2" w:rsidRDefault="003F4BF2" w:rsidP="00CE3F28">
            <w:pPr>
              <w:spacing w:after="0" w:line="240" w:lineRule="auto"/>
              <w:rPr>
                <w:b/>
                <w:color w:val="FF0000"/>
                <w:sz w:val="20"/>
                <w:szCs w:val="20"/>
              </w:rPr>
            </w:pPr>
            <w:r>
              <w:rPr>
                <w:b/>
                <w:color w:val="FF0000"/>
                <w:sz w:val="20"/>
                <w:szCs w:val="20"/>
              </w:rPr>
              <w:t>RECURSOS HUMANOS Y FINANCIEROS. EMPRENDEDURÍA</w:t>
            </w:r>
          </w:p>
        </w:tc>
      </w:tr>
      <w:tr w:rsidR="00CE3F28" w:rsidRPr="001416D2" w14:paraId="1555F0DD" w14:textId="77777777" w:rsidTr="004D4BE2">
        <w:trPr>
          <w:trHeight w:val="148"/>
          <w:jc w:val="center"/>
        </w:trPr>
        <w:tc>
          <w:tcPr>
            <w:tcW w:w="1812" w:type="dxa"/>
            <w:shd w:val="clear" w:color="auto" w:fill="D9D9D9"/>
            <w:vAlign w:val="center"/>
          </w:tcPr>
          <w:p w14:paraId="1FE579FA" w14:textId="77777777" w:rsidR="00CE3F28" w:rsidRPr="001416D2" w:rsidRDefault="00CE3F28" w:rsidP="00CE3F28">
            <w:pPr>
              <w:spacing w:after="0" w:line="20" w:lineRule="atLeast"/>
              <w:rPr>
                <w:b/>
                <w:sz w:val="20"/>
                <w:szCs w:val="20"/>
              </w:rPr>
            </w:pPr>
            <w:r w:rsidRPr="001416D2">
              <w:rPr>
                <w:b/>
                <w:sz w:val="20"/>
                <w:szCs w:val="20"/>
              </w:rPr>
              <w:t>CARÁCTER:</w:t>
            </w:r>
          </w:p>
        </w:tc>
        <w:tc>
          <w:tcPr>
            <w:tcW w:w="1162" w:type="dxa"/>
            <w:vAlign w:val="center"/>
          </w:tcPr>
          <w:p w14:paraId="41853447" w14:textId="39273F5A" w:rsidR="00CE3F28" w:rsidRPr="001416D2" w:rsidRDefault="00D700E6" w:rsidP="00CE3F28">
            <w:pPr>
              <w:spacing w:after="0" w:line="20" w:lineRule="atLeast"/>
              <w:rPr>
                <w:b/>
                <w:color w:val="FF0000"/>
                <w:sz w:val="20"/>
                <w:szCs w:val="20"/>
              </w:rPr>
            </w:pPr>
            <w:r>
              <w:rPr>
                <w:b/>
                <w:color w:val="FF0000"/>
                <w:sz w:val="20"/>
                <w:szCs w:val="20"/>
              </w:rPr>
              <w:t>OPTATIVO</w:t>
            </w:r>
          </w:p>
        </w:tc>
        <w:tc>
          <w:tcPr>
            <w:tcW w:w="2350" w:type="dxa"/>
            <w:shd w:val="clear" w:color="auto" w:fill="D9D9D9"/>
            <w:vAlign w:val="center"/>
          </w:tcPr>
          <w:p w14:paraId="2E335412" w14:textId="77777777" w:rsidR="00CE3F28" w:rsidRPr="001416D2" w:rsidRDefault="00CE3F28" w:rsidP="00CE3F28">
            <w:pPr>
              <w:spacing w:after="0" w:line="20" w:lineRule="atLeast"/>
              <w:rPr>
                <w:b/>
                <w:sz w:val="20"/>
                <w:szCs w:val="20"/>
              </w:rPr>
            </w:pPr>
            <w:r w:rsidRPr="001416D2">
              <w:rPr>
                <w:b/>
                <w:sz w:val="20"/>
                <w:szCs w:val="20"/>
              </w:rPr>
              <w:t>IDIOMA DE IMPARTICIÓN:</w:t>
            </w:r>
          </w:p>
        </w:tc>
        <w:tc>
          <w:tcPr>
            <w:tcW w:w="2777" w:type="dxa"/>
            <w:vAlign w:val="center"/>
          </w:tcPr>
          <w:p w14:paraId="022D0CEF" w14:textId="77777777" w:rsidR="00CE3F28" w:rsidRPr="001416D2" w:rsidRDefault="00CE3F28" w:rsidP="00CE3F28">
            <w:pPr>
              <w:spacing w:after="0" w:line="20" w:lineRule="atLeast"/>
              <w:rPr>
                <w:b/>
                <w:sz w:val="20"/>
                <w:szCs w:val="20"/>
              </w:rPr>
            </w:pPr>
            <w:r>
              <w:rPr>
                <w:b/>
                <w:sz w:val="20"/>
                <w:szCs w:val="20"/>
              </w:rPr>
              <w:t>CASTELLANO</w:t>
            </w:r>
          </w:p>
        </w:tc>
      </w:tr>
      <w:tr w:rsidR="00CE3F28" w:rsidRPr="001416D2" w14:paraId="24B718DD" w14:textId="77777777" w:rsidTr="004D4BE2">
        <w:trPr>
          <w:trHeight w:val="255"/>
          <w:jc w:val="center"/>
        </w:trPr>
        <w:tc>
          <w:tcPr>
            <w:tcW w:w="1812" w:type="dxa"/>
            <w:shd w:val="clear" w:color="auto" w:fill="D9D9D9"/>
            <w:vAlign w:val="center"/>
          </w:tcPr>
          <w:p w14:paraId="1D05FF11" w14:textId="77777777" w:rsidR="00CE3F28" w:rsidRPr="001416D2" w:rsidRDefault="00CE3F28" w:rsidP="00CE3F28">
            <w:pPr>
              <w:spacing w:after="0" w:line="20" w:lineRule="atLeast"/>
              <w:rPr>
                <w:b/>
                <w:sz w:val="20"/>
                <w:szCs w:val="20"/>
              </w:rPr>
            </w:pPr>
            <w:r w:rsidRPr="001416D2">
              <w:rPr>
                <w:b/>
                <w:sz w:val="20"/>
                <w:szCs w:val="20"/>
              </w:rPr>
              <w:t>ECTS ASIGNATURA:</w:t>
            </w:r>
          </w:p>
        </w:tc>
        <w:tc>
          <w:tcPr>
            <w:tcW w:w="1162" w:type="dxa"/>
            <w:vAlign w:val="center"/>
          </w:tcPr>
          <w:p w14:paraId="0A17032D" w14:textId="77777777" w:rsidR="00CE3F28" w:rsidRPr="001416D2" w:rsidRDefault="009D21EC" w:rsidP="00CE3F28">
            <w:pPr>
              <w:spacing w:after="0" w:line="20" w:lineRule="atLeast"/>
              <w:rPr>
                <w:b/>
                <w:color w:val="FF0000"/>
                <w:sz w:val="20"/>
                <w:szCs w:val="20"/>
              </w:rPr>
            </w:pPr>
            <w:r>
              <w:rPr>
                <w:b/>
                <w:color w:val="FF0000"/>
                <w:sz w:val="20"/>
                <w:szCs w:val="20"/>
              </w:rPr>
              <w:t>5</w:t>
            </w:r>
          </w:p>
        </w:tc>
        <w:tc>
          <w:tcPr>
            <w:tcW w:w="2350" w:type="dxa"/>
            <w:shd w:val="clear" w:color="auto" w:fill="D9D9D9"/>
            <w:vAlign w:val="center"/>
          </w:tcPr>
          <w:p w14:paraId="2FE17A37" w14:textId="77777777" w:rsidR="00CE3F28" w:rsidRPr="001416D2" w:rsidRDefault="00CE3F28" w:rsidP="00CE3F28">
            <w:pPr>
              <w:spacing w:after="0" w:line="20" w:lineRule="atLeast"/>
              <w:rPr>
                <w:b/>
                <w:sz w:val="20"/>
                <w:szCs w:val="20"/>
              </w:rPr>
            </w:pPr>
            <w:r w:rsidRPr="001416D2">
              <w:rPr>
                <w:b/>
                <w:sz w:val="20"/>
                <w:szCs w:val="20"/>
              </w:rPr>
              <w:t>DESPLIEGUE TEMPORAL:</w:t>
            </w:r>
          </w:p>
        </w:tc>
        <w:tc>
          <w:tcPr>
            <w:tcW w:w="2777" w:type="dxa"/>
            <w:vAlign w:val="center"/>
          </w:tcPr>
          <w:p w14:paraId="781A518A" w14:textId="52F4E55C" w:rsidR="00CE3F28" w:rsidRPr="001416D2" w:rsidRDefault="00A73129" w:rsidP="00CE3F28">
            <w:pPr>
              <w:spacing w:after="0" w:line="20" w:lineRule="atLeast"/>
              <w:rPr>
                <w:b/>
                <w:sz w:val="20"/>
                <w:szCs w:val="20"/>
              </w:rPr>
            </w:pPr>
            <w:r>
              <w:rPr>
                <w:b/>
                <w:sz w:val="20"/>
                <w:szCs w:val="20"/>
              </w:rPr>
              <w:t>2º CUATRIMESTRE</w:t>
            </w:r>
          </w:p>
        </w:tc>
      </w:tr>
    </w:tbl>
    <w:p w14:paraId="1F41A855" w14:textId="77777777" w:rsidR="00CE3F28" w:rsidRDefault="00CE3F28" w:rsidP="00CE3F28">
      <w:pPr>
        <w:pStyle w:val="Prrafodelista"/>
        <w:spacing w:after="0"/>
        <w:ind w:left="885"/>
        <w:outlineLvl w:val="0"/>
        <w:rPr>
          <w:b/>
        </w:rPr>
      </w:pPr>
    </w:p>
    <w:p w14:paraId="34E39ABF" w14:textId="77777777" w:rsidR="008813C6" w:rsidRDefault="008813C6" w:rsidP="00CE3F28">
      <w:pPr>
        <w:pStyle w:val="Prrafodelista"/>
        <w:spacing w:after="0"/>
        <w:ind w:left="885"/>
        <w:outlineLvl w:val="0"/>
        <w:rPr>
          <w:b/>
        </w:rPr>
      </w:pPr>
    </w:p>
    <w:p w14:paraId="1AB4715F" w14:textId="77777777" w:rsidR="008813C6" w:rsidRDefault="008813C6" w:rsidP="00CE3F28">
      <w:pPr>
        <w:pStyle w:val="Prrafodelista"/>
        <w:spacing w:after="0"/>
        <w:ind w:left="885"/>
        <w:outlineLvl w:val="0"/>
        <w:rPr>
          <w:b/>
        </w:rPr>
      </w:pPr>
    </w:p>
    <w:tbl>
      <w:tblPr>
        <w:tblW w:w="8289" w:type="dxa"/>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5"/>
        <w:gridCol w:w="1084"/>
        <w:gridCol w:w="2346"/>
        <w:gridCol w:w="2770"/>
      </w:tblGrid>
      <w:tr w:rsidR="009D21EC" w:rsidRPr="001416D2" w14:paraId="757A7A72" w14:textId="77777777" w:rsidTr="00D700E6">
        <w:trPr>
          <w:jc w:val="center"/>
        </w:trPr>
        <w:tc>
          <w:tcPr>
            <w:tcW w:w="8289" w:type="dxa"/>
            <w:gridSpan w:val="5"/>
            <w:shd w:val="clear" w:color="auto" w:fill="D9D9D9"/>
            <w:vAlign w:val="center"/>
          </w:tcPr>
          <w:p w14:paraId="176E1724" w14:textId="77777777" w:rsidR="009D21EC" w:rsidRPr="001416D2" w:rsidRDefault="009D21EC" w:rsidP="009D21EC">
            <w:pPr>
              <w:spacing w:after="0" w:line="240" w:lineRule="auto"/>
              <w:jc w:val="center"/>
              <w:rPr>
                <w:b/>
                <w:sz w:val="20"/>
                <w:szCs w:val="20"/>
              </w:rPr>
            </w:pPr>
            <w:r w:rsidRPr="001416D2">
              <w:rPr>
                <w:b/>
              </w:rPr>
              <w:t xml:space="preserve">MATERIA </w:t>
            </w:r>
            <w:r>
              <w:rPr>
                <w:b/>
              </w:rPr>
              <w:t xml:space="preserve">2 </w:t>
            </w:r>
            <w:r w:rsidRPr="001416D2">
              <w:rPr>
                <w:b/>
              </w:rPr>
              <w:t>DEL MÓDULO</w:t>
            </w:r>
            <w:r>
              <w:rPr>
                <w:b/>
              </w:rPr>
              <w:t xml:space="preserve"> ESPECIALIDAD “GESTIÓN DE PUERTOS”</w:t>
            </w:r>
          </w:p>
        </w:tc>
      </w:tr>
      <w:tr w:rsidR="009D21EC" w:rsidRPr="001416D2" w14:paraId="6154FFD8" w14:textId="77777777" w:rsidTr="00D700E6">
        <w:trPr>
          <w:jc w:val="center"/>
        </w:trPr>
        <w:tc>
          <w:tcPr>
            <w:tcW w:w="2089" w:type="dxa"/>
            <w:gridSpan w:val="2"/>
            <w:shd w:val="clear" w:color="auto" w:fill="D9D9D9"/>
            <w:vAlign w:val="center"/>
          </w:tcPr>
          <w:p w14:paraId="76B8545B" w14:textId="77777777" w:rsidR="009D21EC" w:rsidRPr="001416D2" w:rsidRDefault="009D21EC" w:rsidP="009D21EC">
            <w:pPr>
              <w:spacing w:after="0" w:line="240" w:lineRule="auto"/>
              <w:rPr>
                <w:b/>
                <w:sz w:val="20"/>
                <w:szCs w:val="20"/>
              </w:rPr>
            </w:pPr>
            <w:r>
              <w:rPr>
                <w:b/>
                <w:sz w:val="20"/>
                <w:szCs w:val="20"/>
              </w:rPr>
              <w:t>MATERIA</w:t>
            </w:r>
            <w:r w:rsidR="003653EB">
              <w:rPr>
                <w:b/>
                <w:sz w:val="20"/>
                <w:szCs w:val="20"/>
              </w:rPr>
              <w:t xml:space="preserve"> 2</w:t>
            </w:r>
            <w:r w:rsidRPr="001416D2">
              <w:rPr>
                <w:b/>
                <w:sz w:val="20"/>
                <w:szCs w:val="20"/>
              </w:rPr>
              <w:t>:</w:t>
            </w:r>
          </w:p>
        </w:tc>
        <w:tc>
          <w:tcPr>
            <w:tcW w:w="6200" w:type="dxa"/>
            <w:gridSpan w:val="3"/>
            <w:vAlign w:val="center"/>
          </w:tcPr>
          <w:p w14:paraId="18892B76" w14:textId="77777777" w:rsidR="009D21EC" w:rsidRPr="001416D2" w:rsidRDefault="009D21EC" w:rsidP="009D21EC">
            <w:pPr>
              <w:spacing w:after="0" w:line="240" w:lineRule="auto"/>
              <w:rPr>
                <w:b/>
                <w:sz w:val="20"/>
                <w:szCs w:val="20"/>
              </w:rPr>
            </w:pPr>
            <w:r>
              <w:rPr>
                <w:b/>
                <w:sz w:val="20"/>
                <w:szCs w:val="20"/>
              </w:rPr>
              <w:t>TRANSPORTE MULTIMODAL</w:t>
            </w:r>
          </w:p>
        </w:tc>
      </w:tr>
      <w:tr w:rsidR="009D21EC" w:rsidRPr="001416D2" w14:paraId="7FDD9957" w14:textId="77777777" w:rsidTr="00D700E6">
        <w:trPr>
          <w:jc w:val="center"/>
        </w:trPr>
        <w:tc>
          <w:tcPr>
            <w:tcW w:w="2089" w:type="dxa"/>
            <w:gridSpan w:val="2"/>
            <w:shd w:val="clear" w:color="auto" w:fill="D9D9D9"/>
            <w:vAlign w:val="center"/>
          </w:tcPr>
          <w:p w14:paraId="14E7E13B" w14:textId="77777777" w:rsidR="009D21EC" w:rsidRPr="001416D2" w:rsidRDefault="009D21EC" w:rsidP="009D21EC">
            <w:pPr>
              <w:spacing w:after="0" w:line="240" w:lineRule="auto"/>
              <w:rPr>
                <w:b/>
                <w:sz w:val="20"/>
                <w:szCs w:val="20"/>
              </w:rPr>
            </w:pPr>
            <w:r w:rsidRPr="001416D2">
              <w:rPr>
                <w:b/>
                <w:sz w:val="20"/>
                <w:szCs w:val="20"/>
              </w:rPr>
              <w:t>CARÁCTER:</w:t>
            </w:r>
          </w:p>
        </w:tc>
        <w:tc>
          <w:tcPr>
            <w:tcW w:w="1084" w:type="dxa"/>
            <w:vAlign w:val="center"/>
          </w:tcPr>
          <w:p w14:paraId="1EB84D28" w14:textId="63FCCFA3" w:rsidR="009D21EC" w:rsidRPr="001416D2" w:rsidRDefault="00D700E6" w:rsidP="009D21EC">
            <w:pPr>
              <w:spacing w:after="0" w:line="240" w:lineRule="auto"/>
              <w:rPr>
                <w:b/>
                <w:sz w:val="20"/>
                <w:szCs w:val="20"/>
              </w:rPr>
            </w:pPr>
            <w:r>
              <w:rPr>
                <w:b/>
                <w:sz w:val="20"/>
                <w:szCs w:val="20"/>
              </w:rPr>
              <w:t>OPTATIVO</w:t>
            </w:r>
          </w:p>
        </w:tc>
        <w:tc>
          <w:tcPr>
            <w:tcW w:w="2346" w:type="dxa"/>
            <w:shd w:val="clear" w:color="auto" w:fill="D9D9D9"/>
            <w:vAlign w:val="center"/>
          </w:tcPr>
          <w:p w14:paraId="1F74BE44" w14:textId="77777777" w:rsidR="009D21EC" w:rsidRPr="001416D2" w:rsidRDefault="009D21EC" w:rsidP="009D21EC">
            <w:pPr>
              <w:spacing w:after="0" w:line="240" w:lineRule="auto"/>
              <w:rPr>
                <w:b/>
                <w:sz w:val="20"/>
                <w:szCs w:val="20"/>
              </w:rPr>
            </w:pPr>
            <w:r w:rsidRPr="001416D2">
              <w:rPr>
                <w:b/>
                <w:sz w:val="20"/>
                <w:szCs w:val="20"/>
              </w:rPr>
              <w:t>IDIOMA DE IMPARTICIÓN:</w:t>
            </w:r>
          </w:p>
        </w:tc>
        <w:tc>
          <w:tcPr>
            <w:tcW w:w="2770" w:type="dxa"/>
            <w:vAlign w:val="center"/>
          </w:tcPr>
          <w:p w14:paraId="5CB3FC29" w14:textId="77777777" w:rsidR="009D21EC" w:rsidRPr="001416D2" w:rsidRDefault="009D21EC" w:rsidP="009D21EC">
            <w:pPr>
              <w:spacing w:after="0" w:line="240" w:lineRule="auto"/>
              <w:rPr>
                <w:b/>
                <w:sz w:val="20"/>
                <w:szCs w:val="20"/>
              </w:rPr>
            </w:pPr>
            <w:r>
              <w:rPr>
                <w:b/>
                <w:sz w:val="20"/>
                <w:szCs w:val="20"/>
              </w:rPr>
              <w:t>CASTELLANO</w:t>
            </w:r>
          </w:p>
        </w:tc>
      </w:tr>
      <w:tr w:rsidR="009D21EC" w:rsidRPr="001416D2" w14:paraId="0E9A05C6" w14:textId="77777777" w:rsidTr="00D700E6">
        <w:trPr>
          <w:jc w:val="center"/>
        </w:trPr>
        <w:tc>
          <w:tcPr>
            <w:tcW w:w="2089" w:type="dxa"/>
            <w:gridSpan w:val="2"/>
            <w:shd w:val="clear" w:color="auto" w:fill="D9D9D9"/>
            <w:vAlign w:val="center"/>
          </w:tcPr>
          <w:p w14:paraId="7350A6BF" w14:textId="77777777" w:rsidR="009D21EC" w:rsidRPr="001416D2" w:rsidRDefault="009D21EC" w:rsidP="009D21EC">
            <w:pPr>
              <w:spacing w:after="0" w:line="240" w:lineRule="auto"/>
              <w:rPr>
                <w:b/>
                <w:sz w:val="20"/>
                <w:szCs w:val="20"/>
              </w:rPr>
            </w:pPr>
            <w:r w:rsidRPr="001416D2">
              <w:rPr>
                <w:b/>
                <w:sz w:val="20"/>
                <w:szCs w:val="20"/>
              </w:rPr>
              <w:t>ECTS MATERIA:</w:t>
            </w:r>
          </w:p>
        </w:tc>
        <w:tc>
          <w:tcPr>
            <w:tcW w:w="1084" w:type="dxa"/>
            <w:vAlign w:val="center"/>
          </w:tcPr>
          <w:p w14:paraId="7819EF3C" w14:textId="77777777" w:rsidR="009D21EC" w:rsidRPr="001416D2" w:rsidRDefault="009D21EC" w:rsidP="009D21EC">
            <w:pPr>
              <w:spacing w:after="0" w:line="240" w:lineRule="auto"/>
              <w:rPr>
                <w:b/>
                <w:sz w:val="20"/>
                <w:szCs w:val="20"/>
              </w:rPr>
            </w:pPr>
            <w:r>
              <w:rPr>
                <w:b/>
                <w:sz w:val="20"/>
                <w:szCs w:val="20"/>
              </w:rPr>
              <w:t>5</w:t>
            </w:r>
          </w:p>
        </w:tc>
        <w:tc>
          <w:tcPr>
            <w:tcW w:w="2346" w:type="dxa"/>
            <w:shd w:val="clear" w:color="auto" w:fill="D9D9D9"/>
            <w:vAlign w:val="center"/>
          </w:tcPr>
          <w:p w14:paraId="15FBC8C3" w14:textId="77777777" w:rsidR="009D21EC" w:rsidRPr="001416D2" w:rsidRDefault="009D21EC" w:rsidP="009D21EC">
            <w:pPr>
              <w:spacing w:after="0" w:line="240" w:lineRule="auto"/>
              <w:rPr>
                <w:b/>
                <w:sz w:val="20"/>
                <w:szCs w:val="20"/>
              </w:rPr>
            </w:pPr>
            <w:r w:rsidRPr="001416D2">
              <w:rPr>
                <w:b/>
                <w:sz w:val="20"/>
                <w:szCs w:val="20"/>
              </w:rPr>
              <w:t>DESPLIEGUE TEMPORAL:</w:t>
            </w:r>
          </w:p>
        </w:tc>
        <w:tc>
          <w:tcPr>
            <w:tcW w:w="2770" w:type="dxa"/>
            <w:vAlign w:val="center"/>
          </w:tcPr>
          <w:p w14:paraId="77518CF8" w14:textId="027BC536" w:rsidR="009D21EC" w:rsidRPr="001416D2" w:rsidRDefault="00A73129" w:rsidP="009D21EC">
            <w:pPr>
              <w:spacing w:after="0" w:line="240" w:lineRule="auto"/>
              <w:rPr>
                <w:b/>
                <w:sz w:val="20"/>
                <w:szCs w:val="20"/>
              </w:rPr>
            </w:pPr>
            <w:r>
              <w:rPr>
                <w:b/>
                <w:sz w:val="20"/>
                <w:szCs w:val="20"/>
              </w:rPr>
              <w:t>2º CUATRIMESTRE</w:t>
            </w:r>
          </w:p>
        </w:tc>
      </w:tr>
      <w:tr w:rsidR="009D21EC" w:rsidRPr="001416D2" w14:paraId="1DA889AB" w14:textId="77777777" w:rsidTr="00D700E6">
        <w:trPr>
          <w:jc w:val="center"/>
        </w:trPr>
        <w:tc>
          <w:tcPr>
            <w:tcW w:w="8289" w:type="dxa"/>
            <w:gridSpan w:val="5"/>
            <w:tcBorders>
              <w:left w:val="nil"/>
              <w:right w:val="nil"/>
            </w:tcBorders>
            <w:shd w:val="clear" w:color="auto" w:fill="FFFFFF"/>
          </w:tcPr>
          <w:p w14:paraId="45DC4430" w14:textId="77777777" w:rsidR="009D21EC" w:rsidRDefault="009D21EC" w:rsidP="009D21EC">
            <w:pPr>
              <w:spacing w:after="0" w:line="240" w:lineRule="auto"/>
              <w:jc w:val="center"/>
              <w:rPr>
                <w:b/>
              </w:rPr>
            </w:pPr>
          </w:p>
          <w:p w14:paraId="2E30B550" w14:textId="77777777" w:rsidR="008813C6" w:rsidRPr="001416D2" w:rsidRDefault="008813C6" w:rsidP="009D21EC">
            <w:pPr>
              <w:spacing w:after="0" w:line="240" w:lineRule="auto"/>
              <w:jc w:val="center"/>
              <w:rPr>
                <w:b/>
              </w:rPr>
            </w:pPr>
          </w:p>
        </w:tc>
      </w:tr>
      <w:tr w:rsidR="009D21EC" w:rsidRPr="001416D2" w14:paraId="176FC506" w14:textId="77777777" w:rsidTr="00D700E6">
        <w:trPr>
          <w:jc w:val="center"/>
        </w:trPr>
        <w:tc>
          <w:tcPr>
            <w:tcW w:w="8289" w:type="dxa"/>
            <w:gridSpan w:val="5"/>
            <w:shd w:val="clear" w:color="auto" w:fill="D9D9D9"/>
          </w:tcPr>
          <w:p w14:paraId="65B62329" w14:textId="77777777" w:rsidR="009D21EC" w:rsidRPr="001416D2" w:rsidRDefault="009D21EC" w:rsidP="009D21EC">
            <w:pPr>
              <w:spacing w:after="0" w:line="240" w:lineRule="auto"/>
              <w:jc w:val="center"/>
              <w:rPr>
                <w:b/>
              </w:rPr>
            </w:pPr>
            <w:r w:rsidRPr="001416D2">
              <w:rPr>
                <w:b/>
              </w:rPr>
              <w:t>ASIGNATURAS DE LA MATERIA</w:t>
            </w:r>
            <w:r>
              <w:rPr>
                <w:b/>
              </w:rPr>
              <w:t xml:space="preserve"> 2 </w:t>
            </w:r>
            <w:r w:rsidRPr="001416D2">
              <w:rPr>
                <w:b/>
              </w:rPr>
              <w:t>DEL MÓDULO</w:t>
            </w:r>
            <w:r>
              <w:rPr>
                <w:b/>
              </w:rPr>
              <w:t xml:space="preserve"> ESPECIALIDAD “GESTIÓN DE PUERTOS”</w:t>
            </w:r>
          </w:p>
        </w:tc>
      </w:tr>
      <w:tr w:rsidR="009D21EC" w:rsidRPr="001416D2" w14:paraId="4C1A91A3" w14:textId="77777777" w:rsidTr="00D700E6">
        <w:trPr>
          <w:jc w:val="center"/>
        </w:trPr>
        <w:tc>
          <w:tcPr>
            <w:tcW w:w="2074" w:type="dxa"/>
            <w:shd w:val="clear" w:color="auto" w:fill="D9D9D9"/>
          </w:tcPr>
          <w:p w14:paraId="35E62496" w14:textId="4EF03A73" w:rsidR="009D21EC" w:rsidRPr="001416D2" w:rsidRDefault="00D700E6" w:rsidP="009D21EC">
            <w:pPr>
              <w:spacing w:after="0" w:line="240" w:lineRule="auto"/>
              <w:rPr>
                <w:b/>
                <w:sz w:val="20"/>
                <w:szCs w:val="20"/>
              </w:rPr>
            </w:pPr>
            <w:r>
              <w:rPr>
                <w:b/>
                <w:sz w:val="20"/>
                <w:szCs w:val="20"/>
              </w:rPr>
              <w:t>Asignatura 6</w:t>
            </w:r>
            <w:r w:rsidR="009D21EC" w:rsidRPr="001416D2">
              <w:rPr>
                <w:b/>
                <w:sz w:val="20"/>
                <w:szCs w:val="20"/>
              </w:rPr>
              <w:t>:</w:t>
            </w:r>
          </w:p>
        </w:tc>
        <w:tc>
          <w:tcPr>
            <w:tcW w:w="6215" w:type="dxa"/>
            <w:gridSpan w:val="4"/>
            <w:shd w:val="clear" w:color="auto" w:fill="FFFFFF"/>
          </w:tcPr>
          <w:p w14:paraId="59166B2D" w14:textId="77777777" w:rsidR="009D21EC" w:rsidRPr="001416D2" w:rsidRDefault="009D21EC" w:rsidP="009D21EC">
            <w:pPr>
              <w:spacing w:after="0" w:line="240" w:lineRule="auto"/>
              <w:rPr>
                <w:b/>
                <w:color w:val="FF0000"/>
                <w:sz w:val="20"/>
                <w:szCs w:val="20"/>
              </w:rPr>
            </w:pPr>
            <w:r>
              <w:rPr>
                <w:b/>
                <w:color w:val="FF0000"/>
                <w:sz w:val="20"/>
                <w:szCs w:val="20"/>
              </w:rPr>
              <w:t>TRANSPORTE MULTIMODAL</w:t>
            </w:r>
          </w:p>
        </w:tc>
      </w:tr>
      <w:tr w:rsidR="009D21EC" w:rsidRPr="001416D2" w14:paraId="4905CE6A" w14:textId="77777777" w:rsidTr="00D700E6">
        <w:trPr>
          <w:trHeight w:val="148"/>
          <w:jc w:val="center"/>
        </w:trPr>
        <w:tc>
          <w:tcPr>
            <w:tcW w:w="2074" w:type="dxa"/>
            <w:shd w:val="clear" w:color="auto" w:fill="D9D9D9"/>
            <w:vAlign w:val="center"/>
          </w:tcPr>
          <w:p w14:paraId="3251F075" w14:textId="77777777" w:rsidR="009D21EC" w:rsidRPr="001416D2" w:rsidRDefault="009D21EC" w:rsidP="009D21EC">
            <w:pPr>
              <w:spacing w:after="0" w:line="20" w:lineRule="atLeast"/>
              <w:rPr>
                <w:b/>
                <w:sz w:val="20"/>
                <w:szCs w:val="20"/>
              </w:rPr>
            </w:pPr>
            <w:r w:rsidRPr="001416D2">
              <w:rPr>
                <w:b/>
                <w:sz w:val="20"/>
                <w:szCs w:val="20"/>
              </w:rPr>
              <w:t>CARÁCTER:</w:t>
            </w:r>
          </w:p>
        </w:tc>
        <w:tc>
          <w:tcPr>
            <w:tcW w:w="1099" w:type="dxa"/>
            <w:gridSpan w:val="2"/>
            <w:vAlign w:val="center"/>
          </w:tcPr>
          <w:p w14:paraId="0C8294F8" w14:textId="5283B230" w:rsidR="009D21EC" w:rsidRPr="001416D2" w:rsidRDefault="00D700E6" w:rsidP="009D21EC">
            <w:pPr>
              <w:spacing w:after="0" w:line="20" w:lineRule="atLeast"/>
              <w:rPr>
                <w:b/>
                <w:color w:val="FF0000"/>
                <w:sz w:val="20"/>
                <w:szCs w:val="20"/>
              </w:rPr>
            </w:pPr>
            <w:r>
              <w:rPr>
                <w:b/>
                <w:color w:val="FF0000"/>
                <w:sz w:val="20"/>
                <w:szCs w:val="20"/>
              </w:rPr>
              <w:t>OPTATIVO</w:t>
            </w:r>
          </w:p>
        </w:tc>
        <w:tc>
          <w:tcPr>
            <w:tcW w:w="2346" w:type="dxa"/>
            <w:shd w:val="clear" w:color="auto" w:fill="D9D9D9"/>
            <w:vAlign w:val="center"/>
          </w:tcPr>
          <w:p w14:paraId="0899A71E" w14:textId="77777777" w:rsidR="009D21EC" w:rsidRPr="001416D2" w:rsidRDefault="009D21EC" w:rsidP="009D21EC">
            <w:pPr>
              <w:spacing w:after="0" w:line="20" w:lineRule="atLeast"/>
              <w:rPr>
                <w:b/>
                <w:sz w:val="20"/>
                <w:szCs w:val="20"/>
              </w:rPr>
            </w:pPr>
            <w:r w:rsidRPr="001416D2">
              <w:rPr>
                <w:b/>
                <w:sz w:val="20"/>
                <w:szCs w:val="20"/>
              </w:rPr>
              <w:t>IDIOMA DE IMPARTICIÓN:</w:t>
            </w:r>
          </w:p>
        </w:tc>
        <w:tc>
          <w:tcPr>
            <w:tcW w:w="2770" w:type="dxa"/>
            <w:vAlign w:val="center"/>
          </w:tcPr>
          <w:p w14:paraId="09ACE625" w14:textId="77777777" w:rsidR="009D21EC" w:rsidRPr="001416D2" w:rsidRDefault="009D21EC" w:rsidP="009D21EC">
            <w:pPr>
              <w:spacing w:after="0" w:line="20" w:lineRule="atLeast"/>
              <w:rPr>
                <w:b/>
                <w:sz w:val="20"/>
                <w:szCs w:val="20"/>
              </w:rPr>
            </w:pPr>
            <w:r>
              <w:rPr>
                <w:b/>
                <w:sz w:val="20"/>
                <w:szCs w:val="20"/>
              </w:rPr>
              <w:t>CASTELLANO</w:t>
            </w:r>
          </w:p>
        </w:tc>
      </w:tr>
      <w:tr w:rsidR="009D21EC" w:rsidRPr="001416D2" w14:paraId="4334E295" w14:textId="77777777" w:rsidTr="00D700E6">
        <w:trPr>
          <w:trHeight w:val="255"/>
          <w:jc w:val="center"/>
        </w:trPr>
        <w:tc>
          <w:tcPr>
            <w:tcW w:w="2074" w:type="dxa"/>
            <w:shd w:val="clear" w:color="auto" w:fill="D9D9D9"/>
            <w:vAlign w:val="center"/>
          </w:tcPr>
          <w:p w14:paraId="7ECCA274" w14:textId="77777777" w:rsidR="009D21EC" w:rsidRPr="001416D2" w:rsidRDefault="009D21EC" w:rsidP="009D21EC">
            <w:pPr>
              <w:spacing w:after="0" w:line="20" w:lineRule="atLeast"/>
              <w:rPr>
                <w:b/>
                <w:sz w:val="20"/>
                <w:szCs w:val="20"/>
              </w:rPr>
            </w:pPr>
            <w:r w:rsidRPr="001416D2">
              <w:rPr>
                <w:b/>
                <w:sz w:val="20"/>
                <w:szCs w:val="20"/>
              </w:rPr>
              <w:t>ECTS ASIGNATURA:</w:t>
            </w:r>
          </w:p>
        </w:tc>
        <w:tc>
          <w:tcPr>
            <w:tcW w:w="1099" w:type="dxa"/>
            <w:gridSpan w:val="2"/>
            <w:vAlign w:val="center"/>
          </w:tcPr>
          <w:p w14:paraId="0B813634" w14:textId="77777777" w:rsidR="009D21EC" w:rsidRPr="001416D2" w:rsidRDefault="009D21EC" w:rsidP="009D21EC">
            <w:pPr>
              <w:spacing w:after="0" w:line="20" w:lineRule="atLeast"/>
              <w:rPr>
                <w:b/>
                <w:color w:val="FF0000"/>
                <w:sz w:val="20"/>
                <w:szCs w:val="20"/>
              </w:rPr>
            </w:pPr>
            <w:r>
              <w:rPr>
                <w:b/>
                <w:color w:val="FF0000"/>
                <w:sz w:val="20"/>
                <w:szCs w:val="20"/>
              </w:rPr>
              <w:t>5</w:t>
            </w:r>
          </w:p>
        </w:tc>
        <w:tc>
          <w:tcPr>
            <w:tcW w:w="2346" w:type="dxa"/>
            <w:shd w:val="clear" w:color="auto" w:fill="D9D9D9"/>
            <w:vAlign w:val="center"/>
          </w:tcPr>
          <w:p w14:paraId="77091851" w14:textId="77777777" w:rsidR="009D21EC" w:rsidRPr="001416D2" w:rsidRDefault="009D21EC" w:rsidP="009D21EC">
            <w:pPr>
              <w:spacing w:after="0" w:line="20" w:lineRule="atLeast"/>
              <w:rPr>
                <w:b/>
                <w:sz w:val="20"/>
                <w:szCs w:val="20"/>
              </w:rPr>
            </w:pPr>
            <w:r w:rsidRPr="001416D2">
              <w:rPr>
                <w:b/>
                <w:sz w:val="20"/>
                <w:szCs w:val="20"/>
              </w:rPr>
              <w:t>DESPLIEGUE TEMPORAL:</w:t>
            </w:r>
          </w:p>
        </w:tc>
        <w:tc>
          <w:tcPr>
            <w:tcW w:w="2770" w:type="dxa"/>
            <w:vAlign w:val="center"/>
          </w:tcPr>
          <w:p w14:paraId="32F6DACE" w14:textId="53931698" w:rsidR="009D21EC" w:rsidRPr="001416D2" w:rsidRDefault="00A73129" w:rsidP="009D21EC">
            <w:pPr>
              <w:spacing w:after="0" w:line="20" w:lineRule="atLeast"/>
              <w:rPr>
                <w:b/>
                <w:sz w:val="20"/>
                <w:szCs w:val="20"/>
              </w:rPr>
            </w:pPr>
            <w:r>
              <w:rPr>
                <w:b/>
                <w:sz w:val="20"/>
                <w:szCs w:val="20"/>
              </w:rPr>
              <w:t>2º CUATRIMESTRE</w:t>
            </w:r>
          </w:p>
        </w:tc>
      </w:tr>
    </w:tbl>
    <w:p w14:paraId="1E00DB84" w14:textId="77777777" w:rsidR="003653EB" w:rsidRDefault="003653EB" w:rsidP="003653EB">
      <w:pPr>
        <w:spacing w:after="0"/>
        <w:outlineLvl w:val="0"/>
        <w:rPr>
          <w:b/>
        </w:rPr>
      </w:pPr>
    </w:p>
    <w:p w14:paraId="21F22315" w14:textId="77777777" w:rsidR="008813C6" w:rsidRPr="003653EB" w:rsidRDefault="008813C6" w:rsidP="003653EB">
      <w:pPr>
        <w:spacing w:after="0"/>
        <w:outlineLvl w:val="0"/>
        <w:rPr>
          <w:b/>
        </w:rPr>
      </w:pPr>
    </w:p>
    <w:tbl>
      <w:tblPr>
        <w:tblW w:w="8427" w:type="dxa"/>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4"/>
        <w:gridCol w:w="15"/>
        <w:gridCol w:w="1084"/>
        <w:gridCol w:w="2346"/>
        <w:gridCol w:w="2908"/>
      </w:tblGrid>
      <w:tr w:rsidR="00CE3F28" w:rsidRPr="001416D2" w14:paraId="55220945" w14:textId="77777777" w:rsidTr="00D700E6">
        <w:trPr>
          <w:jc w:val="center"/>
        </w:trPr>
        <w:tc>
          <w:tcPr>
            <w:tcW w:w="8427" w:type="dxa"/>
            <w:gridSpan w:val="5"/>
            <w:shd w:val="clear" w:color="auto" w:fill="D9D9D9"/>
            <w:vAlign w:val="center"/>
          </w:tcPr>
          <w:p w14:paraId="6138A515" w14:textId="77777777" w:rsidR="00CE3F28" w:rsidRPr="001416D2" w:rsidRDefault="00CE3F28" w:rsidP="00CE3F28">
            <w:pPr>
              <w:spacing w:after="0" w:line="240" w:lineRule="auto"/>
              <w:jc w:val="center"/>
              <w:rPr>
                <w:b/>
                <w:sz w:val="20"/>
                <w:szCs w:val="20"/>
              </w:rPr>
            </w:pPr>
            <w:r w:rsidRPr="001416D2">
              <w:rPr>
                <w:b/>
              </w:rPr>
              <w:t xml:space="preserve">MATERIA </w:t>
            </w:r>
            <w:r w:rsidR="009D21EC">
              <w:rPr>
                <w:b/>
              </w:rPr>
              <w:t>3</w:t>
            </w:r>
            <w:r>
              <w:rPr>
                <w:b/>
              </w:rPr>
              <w:t xml:space="preserve"> </w:t>
            </w:r>
            <w:r w:rsidRPr="001416D2">
              <w:rPr>
                <w:b/>
              </w:rPr>
              <w:t>DEL MÓDULO</w:t>
            </w:r>
            <w:r w:rsidR="008F44EC">
              <w:rPr>
                <w:b/>
              </w:rPr>
              <w:t xml:space="preserve"> ESPECIALIDAD “GESTIÓN DE PUERTOS”</w:t>
            </w:r>
          </w:p>
        </w:tc>
      </w:tr>
      <w:tr w:rsidR="00CE3F28" w:rsidRPr="001416D2" w14:paraId="1A486110" w14:textId="77777777" w:rsidTr="00D700E6">
        <w:trPr>
          <w:jc w:val="center"/>
        </w:trPr>
        <w:tc>
          <w:tcPr>
            <w:tcW w:w="2089" w:type="dxa"/>
            <w:gridSpan w:val="2"/>
            <w:shd w:val="clear" w:color="auto" w:fill="D9D9D9"/>
            <w:vAlign w:val="center"/>
          </w:tcPr>
          <w:p w14:paraId="15CA7276" w14:textId="77777777" w:rsidR="00CE3F28" w:rsidRPr="001416D2" w:rsidRDefault="003653EB" w:rsidP="00CE3F28">
            <w:pPr>
              <w:spacing w:after="0" w:line="240" w:lineRule="auto"/>
              <w:rPr>
                <w:b/>
                <w:sz w:val="20"/>
                <w:szCs w:val="20"/>
              </w:rPr>
            </w:pPr>
            <w:r>
              <w:rPr>
                <w:b/>
                <w:sz w:val="20"/>
                <w:szCs w:val="20"/>
              </w:rPr>
              <w:t>MATERIA 3</w:t>
            </w:r>
            <w:r w:rsidR="00CE3F28" w:rsidRPr="001416D2">
              <w:rPr>
                <w:b/>
                <w:sz w:val="20"/>
                <w:szCs w:val="20"/>
              </w:rPr>
              <w:t>:</w:t>
            </w:r>
          </w:p>
        </w:tc>
        <w:tc>
          <w:tcPr>
            <w:tcW w:w="6338" w:type="dxa"/>
            <w:gridSpan w:val="3"/>
            <w:vAlign w:val="center"/>
          </w:tcPr>
          <w:p w14:paraId="1295DCE8" w14:textId="77777777" w:rsidR="00CE3F28" w:rsidRPr="001416D2" w:rsidRDefault="003653EB" w:rsidP="00CE3F28">
            <w:pPr>
              <w:spacing w:after="0" w:line="240" w:lineRule="auto"/>
              <w:rPr>
                <w:b/>
                <w:sz w:val="20"/>
                <w:szCs w:val="20"/>
              </w:rPr>
            </w:pPr>
            <w:r>
              <w:rPr>
                <w:b/>
                <w:sz w:val="20"/>
                <w:szCs w:val="20"/>
              </w:rPr>
              <w:t>GESTIÓN DE PUERTOS: OPERATIVA, ECONÓMICA Y FISCAL</w:t>
            </w:r>
          </w:p>
        </w:tc>
      </w:tr>
      <w:tr w:rsidR="00CE3F28" w:rsidRPr="001416D2" w14:paraId="3D1D5EFA" w14:textId="77777777" w:rsidTr="00D700E6">
        <w:trPr>
          <w:jc w:val="center"/>
        </w:trPr>
        <w:tc>
          <w:tcPr>
            <w:tcW w:w="2089" w:type="dxa"/>
            <w:gridSpan w:val="2"/>
            <w:shd w:val="clear" w:color="auto" w:fill="D9D9D9"/>
            <w:vAlign w:val="center"/>
          </w:tcPr>
          <w:p w14:paraId="65C05FCD" w14:textId="77777777" w:rsidR="00CE3F28" w:rsidRPr="001416D2" w:rsidRDefault="00CE3F28" w:rsidP="00CE3F28">
            <w:pPr>
              <w:spacing w:after="0" w:line="240" w:lineRule="auto"/>
              <w:rPr>
                <w:b/>
                <w:sz w:val="20"/>
                <w:szCs w:val="20"/>
              </w:rPr>
            </w:pPr>
            <w:r w:rsidRPr="001416D2">
              <w:rPr>
                <w:b/>
                <w:sz w:val="20"/>
                <w:szCs w:val="20"/>
              </w:rPr>
              <w:t>CARÁCTER:</w:t>
            </w:r>
          </w:p>
        </w:tc>
        <w:tc>
          <w:tcPr>
            <w:tcW w:w="1084" w:type="dxa"/>
            <w:vAlign w:val="center"/>
          </w:tcPr>
          <w:p w14:paraId="20283622" w14:textId="70FF1A5A" w:rsidR="00CE3F28" w:rsidRPr="001416D2" w:rsidRDefault="00D700E6" w:rsidP="00CE3F28">
            <w:pPr>
              <w:spacing w:after="0" w:line="240" w:lineRule="auto"/>
              <w:rPr>
                <w:b/>
                <w:sz w:val="20"/>
                <w:szCs w:val="20"/>
              </w:rPr>
            </w:pPr>
            <w:r>
              <w:rPr>
                <w:b/>
                <w:sz w:val="20"/>
                <w:szCs w:val="20"/>
              </w:rPr>
              <w:t>OPTATIVO</w:t>
            </w:r>
          </w:p>
        </w:tc>
        <w:tc>
          <w:tcPr>
            <w:tcW w:w="2346" w:type="dxa"/>
            <w:shd w:val="clear" w:color="auto" w:fill="D9D9D9"/>
            <w:vAlign w:val="center"/>
          </w:tcPr>
          <w:p w14:paraId="41B17717" w14:textId="77777777" w:rsidR="00CE3F28" w:rsidRPr="001416D2" w:rsidRDefault="00CE3F28" w:rsidP="00CE3F28">
            <w:pPr>
              <w:spacing w:after="0" w:line="240" w:lineRule="auto"/>
              <w:rPr>
                <w:b/>
                <w:sz w:val="20"/>
                <w:szCs w:val="20"/>
              </w:rPr>
            </w:pPr>
            <w:r w:rsidRPr="001416D2">
              <w:rPr>
                <w:b/>
                <w:sz w:val="20"/>
                <w:szCs w:val="20"/>
              </w:rPr>
              <w:t>IDIOMA DE IMPARTICIÓN:</w:t>
            </w:r>
          </w:p>
        </w:tc>
        <w:tc>
          <w:tcPr>
            <w:tcW w:w="2908" w:type="dxa"/>
            <w:vAlign w:val="center"/>
          </w:tcPr>
          <w:p w14:paraId="503284CC" w14:textId="77777777" w:rsidR="00CE3F28" w:rsidRPr="001416D2" w:rsidRDefault="00CE3F28" w:rsidP="00CE3F28">
            <w:pPr>
              <w:spacing w:after="0" w:line="240" w:lineRule="auto"/>
              <w:rPr>
                <w:b/>
                <w:sz w:val="20"/>
                <w:szCs w:val="20"/>
              </w:rPr>
            </w:pPr>
            <w:r>
              <w:rPr>
                <w:b/>
                <w:sz w:val="20"/>
                <w:szCs w:val="20"/>
              </w:rPr>
              <w:t>CASTELLANO</w:t>
            </w:r>
          </w:p>
        </w:tc>
      </w:tr>
      <w:tr w:rsidR="00CE3F28" w:rsidRPr="001416D2" w14:paraId="40FCD730" w14:textId="77777777" w:rsidTr="00D700E6">
        <w:trPr>
          <w:jc w:val="center"/>
        </w:trPr>
        <w:tc>
          <w:tcPr>
            <w:tcW w:w="2089" w:type="dxa"/>
            <w:gridSpan w:val="2"/>
            <w:shd w:val="clear" w:color="auto" w:fill="D9D9D9"/>
            <w:vAlign w:val="center"/>
          </w:tcPr>
          <w:p w14:paraId="2AD160A2" w14:textId="77777777" w:rsidR="00CE3F28" w:rsidRPr="001416D2" w:rsidRDefault="00CE3F28" w:rsidP="00CE3F28">
            <w:pPr>
              <w:spacing w:after="0" w:line="240" w:lineRule="auto"/>
              <w:rPr>
                <w:b/>
                <w:sz w:val="20"/>
                <w:szCs w:val="20"/>
              </w:rPr>
            </w:pPr>
            <w:r w:rsidRPr="001416D2">
              <w:rPr>
                <w:b/>
                <w:sz w:val="20"/>
                <w:szCs w:val="20"/>
              </w:rPr>
              <w:t>ECTS MATERIA:</w:t>
            </w:r>
          </w:p>
        </w:tc>
        <w:tc>
          <w:tcPr>
            <w:tcW w:w="1084" w:type="dxa"/>
            <w:vAlign w:val="center"/>
          </w:tcPr>
          <w:p w14:paraId="3D74E917" w14:textId="77777777" w:rsidR="00CE3F28" w:rsidRPr="001416D2" w:rsidRDefault="003653EB" w:rsidP="00CE3F28">
            <w:pPr>
              <w:spacing w:after="0" w:line="240" w:lineRule="auto"/>
              <w:rPr>
                <w:b/>
                <w:sz w:val="20"/>
                <w:szCs w:val="20"/>
              </w:rPr>
            </w:pPr>
            <w:r>
              <w:rPr>
                <w:b/>
                <w:sz w:val="20"/>
                <w:szCs w:val="20"/>
              </w:rPr>
              <w:t>10</w:t>
            </w:r>
          </w:p>
        </w:tc>
        <w:tc>
          <w:tcPr>
            <w:tcW w:w="2346" w:type="dxa"/>
            <w:shd w:val="clear" w:color="auto" w:fill="D9D9D9"/>
            <w:vAlign w:val="center"/>
          </w:tcPr>
          <w:p w14:paraId="491EE0B6" w14:textId="77777777" w:rsidR="00CE3F28" w:rsidRPr="001416D2" w:rsidRDefault="00CE3F28" w:rsidP="00CE3F28">
            <w:pPr>
              <w:spacing w:after="0" w:line="240" w:lineRule="auto"/>
              <w:rPr>
                <w:b/>
                <w:sz w:val="20"/>
                <w:szCs w:val="20"/>
              </w:rPr>
            </w:pPr>
            <w:r w:rsidRPr="001416D2">
              <w:rPr>
                <w:b/>
                <w:sz w:val="20"/>
                <w:szCs w:val="20"/>
              </w:rPr>
              <w:t>DESPLIEGUE TEMPORAL:</w:t>
            </w:r>
          </w:p>
        </w:tc>
        <w:tc>
          <w:tcPr>
            <w:tcW w:w="2908" w:type="dxa"/>
            <w:vAlign w:val="center"/>
          </w:tcPr>
          <w:p w14:paraId="409F794A" w14:textId="628F3DE0" w:rsidR="00CE3F28" w:rsidRPr="001416D2" w:rsidRDefault="00A73129" w:rsidP="00CE3F28">
            <w:pPr>
              <w:spacing w:after="0" w:line="240" w:lineRule="auto"/>
              <w:rPr>
                <w:b/>
                <w:sz w:val="20"/>
                <w:szCs w:val="20"/>
              </w:rPr>
            </w:pPr>
            <w:r>
              <w:rPr>
                <w:b/>
                <w:sz w:val="20"/>
                <w:szCs w:val="20"/>
              </w:rPr>
              <w:t>2º CUATRIMESTRE</w:t>
            </w:r>
          </w:p>
        </w:tc>
      </w:tr>
      <w:tr w:rsidR="00CE3F28" w:rsidRPr="001416D2" w14:paraId="323C78E1" w14:textId="77777777" w:rsidTr="00D700E6">
        <w:trPr>
          <w:jc w:val="center"/>
        </w:trPr>
        <w:tc>
          <w:tcPr>
            <w:tcW w:w="8427" w:type="dxa"/>
            <w:gridSpan w:val="5"/>
            <w:tcBorders>
              <w:left w:val="nil"/>
              <w:right w:val="nil"/>
            </w:tcBorders>
            <w:shd w:val="clear" w:color="auto" w:fill="FFFFFF"/>
          </w:tcPr>
          <w:p w14:paraId="3ED814F8" w14:textId="77777777" w:rsidR="00CE3F28" w:rsidRDefault="00CE3F28" w:rsidP="00CE3F28">
            <w:pPr>
              <w:spacing w:after="0" w:line="240" w:lineRule="auto"/>
              <w:jc w:val="center"/>
              <w:rPr>
                <w:b/>
              </w:rPr>
            </w:pPr>
          </w:p>
          <w:p w14:paraId="02A94158" w14:textId="77777777" w:rsidR="008813C6" w:rsidRPr="001416D2" w:rsidRDefault="008813C6" w:rsidP="00CE3F28">
            <w:pPr>
              <w:spacing w:after="0" w:line="240" w:lineRule="auto"/>
              <w:jc w:val="center"/>
              <w:rPr>
                <w:b/>
              </w:rPr>
            </w:pPr>
          </w:p>
        </w:tc>
      </w:tr>
      <w:tr w:rsidR="00CE3F28" w:rsidRPr="001416D2" w14:paraId="7F6FE06D" w14:textId="77777777" w:rsidTr="00D700E6">
        <w:trPr>
          <w:jc w:val="center"/>
        </w:trPr>
        <w:tc>
          <w:tcPr>
            <w:tcW w:w="8427" w:type="dxa"/>
            <w:gridSpan w:val="5"/>
            <w:shd w:val="clear" w:color="auto" w:fill="D9D9D9"/>
          </w:tcPr>
          <w:p w14:paraId="54F61426" w14:textId="77777777" w:rsidR="00CE3F28" w:rsidRPr="001416D2" w:rsidRDefault="00CE3F28" w:rsidP="00CE3F28">
            <w:pPr>
              <w:spacing w:after="0" w:line="240" w:lineRule="auto"/>
              <w:jc w:val="center"/>
              <w:rPr>
                <w:b/>
              </w:rPr>
            </w:pPr>
            <w:r w:rsidRPr="001416D2">
              <w:rPr>
                <w:b/>
              </w:rPr>
              <w:t>ASIGNATURAS DE LA MATERIA</w:t>
            </w:r>
            <w:r w:rsidR="008813C6">
              <w:rPr>
                <w:b/>
              </w:rPr>
              <w:t xml:space="preserve"> 3</w:t>
            </w:r>
            <w:r w:rsidR="008F44EC">
              <w:rPr>
                <w:b/>
              </w:rPr>
              <w:t xml:space="preserve"> DEL MÓDULO ESPECIALIDAD “GESTIÓN DE PUERTOS”</w:t>
            </w:r>
          </w:p>
        </w:tc>
      </w:tr>
      <w:tr w:rsidR="00CE3F28" w:rsidRPr="001416D2" w14:paraId="71601EFC" w14:textId="77777777" w:rsidTr="00D700E6">
        <w:trPr>
          <w:jc w:val="center"/>
        </w:trPr>
        <w:tc>
          <w:tcPr>
            <w:tcW w:w="2074" w:type="dxa"/>
            <w:shd w:val="clear" w:color="auto" w:fill="D9D9D9"/>
          </w:tcPr>
          <w:p w14:paraId="0201A1A6" w14:textId="6F4C42DA" w:rsidR="00CE3F28" w:rsidRPr="001416D2" w:rsidRDefault="00D700E6" w:rsidP="00CE3F28">
            <w:pPr>
              <w:spacing w:after="0" w:line="240" w:lineRule="auto"/>
              <w:rPr>
                <w:b/>
                <w:sz w:val="20"/>
                <w:szCs w:val="20"/>
              </w:rPr>
            </w:pPr>
            <w:r>
              <w:rPr>
                <w:b/>
                <w:sz w:val="20"/>
                <w:szCs w:val="20"/>
              </w:rPr>
              <w:t>Asignatura 7</w:t>
            </w:r>
            <w:r w:rsidR="00CE3F28" w:rsidRPr="001416D2">
              <w:rPr>
                <w:b/>
                <w:sz w:val="20"/>
                <w:szCs w:val="20"/>
              </w:rPr>
              <w:t>:</w:t>
            </w:r>
          </w:p>
        </w:tc>
        <w:tc>
          <w:tcPr>
            <w:tcW w:w="6353" w:type="dxa"/>
            <w:gridSpan w:val="4"/>
            <w:shd w:val="clear" w:color="auto" w:fill="FFFFFF"/>
          </w:tcPr>
          <w:p w14:paraId="13A30E16" w14:textId="77777777" w:rsidR="00CE3F28" w:rsidRPr="001416D2" w:rsidRDefault="003653EB" w:rsidP="00CE3F28">
            <w:pPr>
              <w:spacing w:after="0" w:line="240" w:lineRule="auto"/>
              <w:rPr>
                <w:b/>
                <w:color w:val="FF0000"/>
                <w:sz w:val="20"/>
                <w:szCs w:val="20"/>
              </w:rPr>
            </w:pPr>
            <w:r>
              <w:rPr>
                <w:b/>
                <w:color w:val="FF0000"/>
                <w:sz w:val="20"/>
                <w:szCs w:val="20"/>
              </w:rPr>
              <w:t>GESTIÓN PORTUARIA</w:t>
            </w:r>
          </w:p>
        </w:tc>
      </w:tr>
      <w:tr w:rsidR="00CE3F28" w:rsidRPr="001416D2" w14:paraId="50416C7F" w14:textId="77777777" w:rsidTr="00D700E6">
        <w:trPr>
          <w:trHeight w:val="148"/>
          <w:jc w:val="center"/>
        </w:trPr>
        <w:tc>
          <w:tcPr>
            <w:tcW w:w="2074" w:type="dxa"/>
            <w:shd w:val="clear" w:color="auto" w:fill="D9D9D9"/>
            <w:vAlign w:val="center"/>
          </w:tcPr>
          <w:p w14:paraId="0F9194D9" w14:textId="77777777" w:rsidR="00CE3F28" w:rsidRPr="001416D2" w:rsidRDefault="00CE3F28" w:rsidP="00CE3F28">
            <w:pPr>
              <w:spacing w:after="0" w:line="20" w:lineRule="atLeast"/>
              <w:rPr>
                <w:b/>
                <w:sz w:val="20"/>
                <w:szCs w:val="20"/>
              </w:rPr>
            </w:pPr>
            <w:r w:rsidRPr="001416D2">
              <w:rPr>
                <w:b/>
                <w:sz w:val="20"/>
                <w:szCs w:val="20"/>
              </w:rPr>
              <w:t>CARÁCTER:</w:t>
            </w:r>
          </w:p>
        </w:tc>
        <w:tc>
          <w:tcPr>
            <w:tcW w:w="1099" w:type="dxa"/>
            <w:gridSpan w:val="2"/>
            <w:vAlign w:val="center"/>
          </w:tcPr>
          <w:p w14:paraId="5F080081" w14:textId="793A29BE" w:rsidR="00CE3F28" w:rsidRPr="001416D2" w:rsidRDefault="00D700E6" w:rsidP="00CE3F28">
            <w:pPr>
              <w:spacing w:after="0" w:line="20" w:lineRule="atLeast"/>
              <w:rPr>
                <w:b/>
                <w:color w:val="FF0000"/>
                <w:sz w:val="20"/>
                <w:szCs w:val="20"/>
              </w:rPr>
            </w:pPr>
            <w:r>
              <w:rPr>
                <w:b/>
                <w:color w:val="FF0000"/>
                <w:sz w:val="20"/>
                <w:szCs w:val="20"/>
              </w:rPr>
              <w:t>OPTATIVO</w:t>
            </w:r>
          </w:p>
        </w:tc>
        <w:tc>
          <w:tcPr>
            <w:tcW w:w="2346" w:type="dxa"/>
            <w:shd w:val="clear" w:color="auto" w:fill="D9D9D9"/>
            <w:vAlign w:val="center"/>
          </w:tcPr>
          <w:p w14:paraId="51082D21" w14:textId="77777777" w:rsidR="00CE3F28" w:rsidRPr="001416D2" w:rsidRDefault="00CE3F28" w:rsidP="00CE3F28">
            <w:pPr>
              <w:spacing w:after="0" w:line="20" w:lineRule="atLeast"/>
              <w:rPr>
                <w:b/>
                <w:sz w:val="20"/>
                <w:szCs w:val="20"/>
              </w:rPr>
            </w:pPr>
            <w:r w:rsidRPr="001416D2">
              <w:rPr>
                <w:b/>
                <w:sz w:val="20"/>
                <w:szCs w:val="20"/>
              </w:rPr>
              <w:t>IDIOMA DE IMPARTICIÓN:</w:t>
            </w:r>
          </w:p>
        </w:tc>
        <w:tc>
          <w:tcPr>
            <w:tcW w:w="2908" w:type="dxa"/>
            <w:vAlign w:val="center"/>
          </w:tcPr>
          <w:p w14:paraId="41B823C7" w14:textId="77777777" w:rsidR="00CE3F28" w:rsidRPr="001416D2" w:rsidRDefault="00CE3F28" w:rsidP="00CE3F28">
            <w:pPr>
              <w:spacing w:after="0" w:line="20" w:lineRule="atLeast"/>
              <w:rPr>
                <w:b/>
                <w:sz w:val="20"/>
                <w:szCs w:val="20"/>
              </w:rPr>
            </w:pPr>
            <w:r>
              <w:rPr>
                <w:b/>
                <w:sz w:val="20"/>
                <w:szCs w:val="20"/>
              </w:rPr>
              <w:t>CASTELLANO</w:t>
            </w:r>
          </w:p>
        </w:tc>
      </w:tr>
      <w:tr w:rsidR="00CE3F28" w:rsidRPr="001416D2" w14:paraId="68493291" w14:textId="77777777" w:rsidTr="00D700E6">
        <w:trPr>
          <w:trHeight w:val="255"/>
          <w:jc w:val="center"/>
        </w:trPr>
        <w:tc>
          <w:tcPr>
            <w:tcW w:w="2074" w:type="dxa"/>
            <w:shd w:val="clear" w:color="auto" w:fill="D9D9D9"/>
            <w:vAlign w:val="center"/>
          </w:tcPr>
          <w:p w14:paraId="78EC30DB" w14:textId="77777777" w:rsidR="00CE3F28" w:rsidRPr="001416D2" w:rsidRDefault="00CE3F28" w:rsidP="00CE3F28">
            <w:pPr>
              <w:spacing w:after="0" w:line="20" w:lineRule="atLeast"/>
              <w:rPr>
                <w:b/>
                <w:sz w:val="20"/>
                <w:szCs w:val="20"/>
              </w:rPr>
            </w:pPr>
            <w:r w:rsidRPr="001416D2">
              <w:rPr>
                <w:b/>
                <w:sz w:val="20"/>
                <w:szCs w:val="20"/>
              </w:rPr>
              <w:t>ECTS ASIGNATURA:</w:t>
            </w:r>
          </w:p>
        </w:tc>
        <w:tc>
          <w:tcPr>
            <w:tcW w:w="1099" w:type="dxa"/>
            <w:gridSpan w:val="2"/>
            <w:vAlign w:val="center"/>
          </w:tcPr>
          <w:p w14:paraId="181B30E8" w14:textId="77777777" w:rsidR="00CE3F28" w:rsidRPr="001416D2" w:rsidRDefault="008813C6" w:rsidP="00CE3F28">
            <w:pPr>
              <w:spacing w:after="0" w:line="20" w:lineRule="atLeast"/>
              <w:rPr>
                <w:b/>
                <w:color w:val="FF0000"/>
                <w:sz w:val="20"/>
                <w:szCs w:val="20"/>
              </w:rPr>
            </w:pPr>
            <w:r>
              <w:rPr>
                <w:b/>
                <w:color w:val="FF0000"/>
                <w:sz w:val="20"/>
                <w:szCs w:val="20"/>
              </w:rPr>
              <w:t>5</w:t>
            </w:r>
          </w:p>
        </w:tc>
        <w:tc>
          <w:tcPr>
            <w:tcW w:w="2346" w:type="dxa"/>
            <w:shd w:val="clear" w:color="auto" w:fill="D9D9D9"/>
            <w:vAlign w:val="center"/>
          </w:tcPr>
          <w:p w14:paraId="662FE4C2" w14:textId="77777777" w:rsidR="00CE3F28" w:rsidRPr="001416D2" w:rsidRDefault="00CE3F28" w:rsidP="00CE3F28">
            <w:pPr>
              <w:spacing w:after="0" w:line="20" w:lineRule="atLeast"/>
              <w:rPr>
                <w:b/>
                <w:sz w:val="20"/>
                <w:szCs w:val="20"/>
              </w:rPr>
            </w:pPr>
            <w:r w:rsidRPr="001416D2">
              <w:rPr>
                <w:b/>
                <w:sz w:val="20"/>
                <w:szCs w:val="20"/>
              </w:rPr>
              <w:t>DESPLIEGUE TEMPORAL:</w:t>
            </w:r>
          </w:p>
        </w:tc>
        <w:tc>
          <w:tcPr>
            <w:tcW w:w="2908" w:type="dxa"/>
            <w:vAlign w:val="center"/>
          </w:tcPr>
          <w:p w14:paraId="5667D452" w14:textId="0744F1C6" w:rsidR="00CE3F28" w:rsidRPr="001416D2" w:rsidRDefault="00A73129" w:rsidP="00CE3F28">
            <w:pPr>
              <w:spacing w:after="0" w:line="20" w:lineRule="atLeast"/>
              <w:rPr>
                <w:b/>
                <w:sz w:val="20"/>
                <w:szCs w:val="20"/>
              </w:rPr>
            </w:pPr>
            <w:r>
              <w:rPr>
                <w:b/>
                <w:sz w:val="20"/>
                <w:szCs w:val="20"/>
              </w:rPr>
              <w:t>2º CUATRIMESTRE</w:t>
            </w:r>
          </w:p>
        </w:tc>
      </w:tr>
      <w:tr w:rsidR="00CE3F28" w:rsidRPr="001416D2" w14:paraId="1DC9875A" w14:textId="77777777" w:rsidTr="00D700E6">
        <w:trPr>
          <w:trHeight w:val="255"/>
          <w:jc w:val="center"/>
        </w:trPr>
        <w:tc>
          <w:tcPr>
            <w:tcW w:w="2074" w:type="dxa"/>
            <w:shd w:val="clear" w:color="auto" w:fill="D9D9D9"/>
          </w:tcPr>
          <w:p w14:paraId="5B25CA47" w14:textId="2F44B0AA" w:rsidR="00CE3F28" w:rsidRPr="001416D2" w:rsidRDefault="00D700E6" w:rsidP="00CE3F28">
            <w:pPr>
              <w:spacing w:after="0" w:line="240" w:lineRule="auto"/>
              <w:rPr>
                <w:b/>
                <w:sz w:val="20"/>
                <w:szCs w:val="20"/>
              </w:rPr>
            </w:pPr>
            <w:r>
              <w:rPr>
                <w:b/>
                <w:sz w:val="20"/>
                <w:szCs w:val="20"/>
              </w:rPr>
              <w:t>Asignatura 8</w:t>
            </w:r>
            <w:r w:rsidR="00CE3F28" w:rsidRPr="001416D2">
              <w:rPr>
                <w:b/>
                <w:sz w:val="20"/>
                <w:szCs w:val="20"/>
              </w:rPr>
              <w:t>:</w:t>
            </w:r>
          </w:p>
        </w:tc>
        <w:tc>
          <w:tcPr>
            <w:tcW w:w="6353" w:type="dxa"/>
            <w:gridSpan w:val="4"/>
            <w:shd w:val="clear" w:color="auto" w:fill="FFFFFF"/>
          </w:tcPr>
          <w:p w14:paraId="53CDEB52" w14:textId="77777777" w:rsidR="00CE3F28" w:rsidRPr="001416D2" w:rsidRDefault="008813C6" w:rsidP="00CE3F28">
            <w:pPr>
              <w:spacing w:after="0" w:line="240" w:lineRule="auto"/>
              <w:rPr>
                <w:b/>
                <w:color w:val="FF0000"/>
                <w:sz w:val="20"/>
                <w:szCs w:val="20"/>
              </w:rPr>
            </w:pPr>
            <w:r>
              <w:rPr>
                <w:b/>
                <w:color w:val="FF0000"/>
                <w:sz w:val="20"/>
                <w:szCs w:val="20"/>
              </w:rPr>
              <w:t>FISCALIDAD DE LAS OPERACIONES CON EL EXTERIOR</w:t>
            </w:r>
          </w:p>
        </w:tc>
      </w:tr>
      <w:tr w:rsidR="00CE3F28" w:rsidRPr="001416D2" w14:paraId="68709729" w14:textId="77777777" w:rsidTr="00D700E6">
        <w:trPr>
          <w:trHeight w:val="255"/>
          <w:jc w:val="center"/>
        </w:trPr>
        <w:tc>
          <w:tcPr>
            <w:tcW w:w="2074" w:type="dxa"/>
            <w:shd w:val="clear" w:color="auto" w:fill="D9D9D9"/>
            <w:vAlign w:val="center"/>
          </w:tcPr>
          <w:p w14:paraId="575A4403" w14:textId="77777777" w:rsidR="00CE3F28" w:rsidRPr="001416D2" w:rsidRDefault="00CE3F28" w:rsidP="00CE3F28">
            <w:pPr>
              <w:spacing w:after="0" w:line="20" w:lineRule="atLeast"/>
              <w:rPr>
                <w:b/>
                <w:sz w:val="20"/>
                <w:szCs w:val="20"/>
              </w:rPr>
            </w:pPr>
            <w:r w:rsidRPr="001416D2">
              <w:rPr>
                <w:b/>
                <w:sz w:val="20"/>
                <w:szCs w:val="20"/>
              </w:rPr>
              <w:t>CARÁCTER:</w:t>
            </w:r>
          </w:p>
        </w:tc>
        <w:tc>
          <w:tcPr>
            <w:tcW w:w="1099" w:type="dxa"/>
            <w:gridSpan w:val="2"/>
            <w:vAlign w:val="center"/>
          </w:tcPr>
          <w:p w14:paraId="3CF00965" w14:textId="476062DF" w:rsidR="00CE3F28" w:rsidRPr="001416D2" w:rsidRDefault="00D700E6" w:rsidP="00CE3F28">
            <w:pPr>
              <w:spacing w:after="0" w:line="20" w:lineRule="atLeast"/>
              <w:rPr>
                <w:b/>
                <w:color w:val="FF0000"/>
                <w:sz w:val="20"/>
                <w:szCs w:val="20"/>
              </w:rPr>
            </w:pPr>
            <w:r>
              <w:rPr>
                <w:b/>
                <w:color w:val="FF0000"/>
                <w:sz w:val="20"/>
                <w:szCs w:val="20"/>
              </w:rPr>
              <w:t>OPTATIVO</w:t>
            </w:r>
          </w:p>
        </w:tc>
        <w:tc>
          <w:tcPr>
            <w:tcW w:w="2346" w:type="dxa"/>
            <w:shd w:val="clear" w:color="auto" w:fill="D9D9D9"/>
            <w:vAlign w:val="center"/>
          </w:tcPr>
          <w:p w14:paraId="5FA54D84" w14:textId="77777777" w:rsidR="00CE3F28" w:rsidRPr="001416D2" w:rsidRDefault="00CE3F28" w:rsidP="00CE3F28">
            <w:pPr>
              <w:spacing w:after="0" w:line="20" w:lineRule="atLeast"/>
              <w:rPr>
                <w:b/>
                <w:sz w:val="20"/>
                <w:szCs w:val="20"/>
              </w:rPr>
            </w:pPr>
            <w:r w:rsidRPr="001416D2">
              <w:rPr>
                <w:b/>
                <w:sz w:val="20"/>
                <w:szCs w:val="20"/>
              </w:rPr>
              <w:t>IDIOMA DE IMPARTICIÓN:</w:t>
            </w:r>
          </w:p>
        </w:tc>
        <w:tc>
          <w:tcPr>
            <w:tcW w:w="2908" w:type="dxa"/>
            <w:vAlign w:val="center"/>
          </w:tcPr>
          <w:p w14:paraId="639BBB62" w14:textId="77777777" w:rsidR="00CE3F28" w:rsidRPr="001416D2" w:rsidRDefault="00CE3F28" w:rsidP="00CE3F28">
            <w:pPr>
              <w:spacing w:after="0" w:line="20" w:lineRule="atLeast"/>
              <w:rPr>
                <w:b/>
                <w:sz w:val="20"/>
                <w:szCs w:val="20"/>
              </w:rPr>
            </w:pPr>
            <w:r>
              <w:rPr>
                <w:b/>
                <w:sz w:val="20"/>
                <w:szCs w:val="20"/>
              </w:rPr>
              <w:t>CASTELLANO</w:t>
            </w:r>
          </w:p>
        </w:tc>
      </w:tr>
      <w:tr w:rsidR="00CE3F28" w:rsidRPr="001416D2" w14:paraId="27839943" w14:textId="77777777" w:rsidTr="00D700E6">
        <w:trPr>
          <w:trHeight w:val="255"/>
          <w:jc w:val="center"/>
        </w:trPr>
        <w:tc>
          <w:tcPr>
            <w:tcW w:w="2074" w:type="dxa"/>
            <w:shd w:val="clear" w:color="auto" w:fill="D9D9D9"/>
            <w:vAlign w:val="center"/>
          </w:tcPr>
          <w:p w14:paraId="4263E3B3" w14:textId="77777777" w:rsidR="00CE3F28" w:rsidRPr="001416D2" w:rsidRDefault="00CE3F28" w:rsidP="00CE3F28">
            <w:pPr>
              <w:spacing w:after="0" w:line="20" w:lineRule="atLeast"/>
              <w:rPr>
                <w:b/>
                <w:sz w:val="20"/>
                <w:szCs w:val="20"/>
              </w:rPr>
            </w:pPr>
            <w:r w:rsidRPr="001416D2">
              <w:rPr>
                <w:b/>
                <w:sz w:val="20"/>
                <w:szCs w:val="20"/>
              </w:rPr>
              <w:t>ECTS ASIGNATURA:</w:t>
            </w:r>
          </w:p>
        </w:tc>
        <w:tc>
          <w:tcPr>
            <w:tcW w:w="1099" w:type="dxa"/>
            <w:gridSpan w:val="2"/>
            <w:vAlign w:val="center"/>
          </w:tcPr>
          <w:p w14:paraId="0D2321C6" w14:textId="77777777" w:rsidR="00CE3F28" w:rsidRPr="001416D2" w:rsidRDefault="008813C6" w:rsidP="00CE3F28">
            <w:pPr>
              <w:spacing w:after="0" w:line="20" w:lineRule="atLeast"/>
              <w:rPr>
                <w:b/>
                <w:color w:val="FF0000"/>
                <w:sz w:val="20"/>
                <w:szCs w:val="20"/>
              </w:rPr>
            </w:pPr>
            <w:r>
              <w:rPr>
                <w:b/>
                <w:color w:val="FF0000"/>
                <w:sz w:val="20"/>
                <w:szCs w:val="20"/>
              </w:rPr>
              <w:t>5</w:t>
            </w:r>
          </w:p>
        </w:tc>
        <w:tc>
          <w:tcPr>
            <w:tcW w:w="2346" w:type="dxa"/>
            <w:shd w:val="clear" w:color="auto" w:fill="D9D9D9"/>
            <w:vAlign w:val="center"/>
          </w:tcPr>
          <w:p w14:paraId="17D350F2" w14:textId="77777777" w:rsidR="00CE3F28" w:rsidRPr="001416D2" w:rsidRDefault="00CE3F28" w:rsidP="00CE3F28">
            <w:pPr>
              <w:spacing w:after="0" w:line="20" w:lineRule="atLeast"/>
              <w:rPr>
                <w:b/>
                <w:sz w:val="20"/>
                <w:szCs w:val="20"/>
              </w:rPr>
            </w:pPr>
            <w:r w:rsidRPr="001416D2">
              <w:rPr>
                <w:b/>
                <w:sz w:val="20"/>
                <w:szCs w:val="20"/>
              </w:rPr>
              <w:t>DESPLIEGUE TEMPORAL:</w:t>
            </w:r>
          </w:p>
        </w:tc>
        <w:tc>
          <w:tcPr>
            <w:tcW w:w="2908" w:type="dxa"/>
            <w:vAlign w:val="center"/>
          </w:tcPr>
          <w:p w14:paraId="20D5073E" w14:textId="2CC32DCD" w:rsidR="00CE3F28" w:rsidRPr="001416D2" w:rsidRDefault="00A73129" w:rsidP="00CE3F28">
            <w:pPr>
              <w:spacing w:after="0" w:line="20" w:lineRule="atLeast"/>
              <w:rPr>
                <w:b/>
                <w:sz w:val="20"/>
                <w:szCs w:val="20"/>
              </w:rPr>
            </w:pPr>
            <w:r>
              <w:rPr>
                <w:b/>
                <w:sz w:val="20"/>
                <w:szCs w:val="20"/>
              </w:rPr>
              <w:t>2º CUATRIMESTRE</w:t>
            </w:r>
          </w:p>
        </w:tc>
      </w:tr>
    </w:tbl>
    <w:p w14:paraId="7D4C1629" w14:textId="77777777" w:rsidR="00FE1E56" w:rsidRDefault="00FE1E56" w:rsidP="00CE3F28">
      <w:pPr>
        <w:pStyle w:val="Prrafodelista"/>
        <w:spacing w:after="0"/>
        <w:ind w:left="885"/>
        <w:outlineLvl w:val="0"/>
        <w:rPr>
          <w:b/>
        </w:rPr>
      </w:pPr>
    </w:p>
    <w:p w14:paraId="6AFB1D66" w14:textId="77777777" w:rsidR="00FE1E56" w:rsidRDefault="00FE1E56" w:rsidP="00CE3F28">
      <w:pPr>
        <w:pStyle w:val="Prrafodelista"/>
        <w:spacing w:after="0"/>
        <w:ind w:left="885"/>
        <w:outlineLvl w:val="0"/>
        <w:rPr>
          <w:b/>
        </w:rPr>
      </w:pPr>
    </w:p>
    <w:p w14:paraId="6E324370" w14:textId="77777777" w:rsidR="006D02A3" w:rsidRDefault="006D02A3" w:rsidP="00CE3F28">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6D02A3" w:rsidRPr="001416D2" w14:paraId="2CE3E007" w14:textId="77777777" w:rsidTr="006D02A3">
        <w:trPr>
          <w:jc w:val="center"/>
        </w:trPr>
        <w:tc>
          <w:tcPr>
            <w:tcW w:w="8101" w:type="dxa"/>
            <w:gridSpan w:val="5"/>
            <w:shd w:val="clear" w:color="auto" w:fill="D9D9D9"/>
            <w:vAlign w:val="center"/>
          </w:tcPr>
          <w:p w14:paraId="60836C70" w14:textId="68954C88" w:rsidR="006D02A3" w:rsidRPr="001416D2" w:rsidRDefault="006D02A3" w:rsidP="006D02A3">
            <w:pPr>
              <w:spacing w:after="0" w:line="240" w:lineRule="auto"/>
              <w:jc w:val="center"/>
              <w:rPr>
                <w:b/>
                <w:sz w:val="20"/>
                <w:szCs w:val="20"/>
              </w:rPr>
            </w:pPr>
            <w:r w:rsidRPr="001416D2">
              <w:rPr>
                <w:b/>
              </w:rPr>
              <w:t xml:space="preserve">MATERIA </w:t>
            </w:r>
            <w:r>
              <w:rPr>
                <w:b/>
              </w:rPr>
              <w:t xml:space="preserve">4 </w:t>
            </w:r>
            <w:r w:rsidRPr="001416D2">
              <w:rPr>
                <w:b/>
              </w:rPr>
              <w:t>DEL MÓDULO</w:t>
            </w:r>
            <w:r>
              <w:rPr>
                <w:b/>
              </w:rPr>
              <w:t xml:space="preserve"> ESPECIALIDAD “GESTIÓN PORTUARIA”</w:t>
            </w:r>
          </w:p>
        </w:tc>
      </w:tr>
      <w:tr w:rsidR="006D02A3" w:rsidRPr="001416D2" w14:paraId="7A264CB9" w14:textId="77777777" w:rsidTr="006D02A3">
        <w:trPr>
          <w:jc w:val="center"/>
        </w:trPr>
        <w:tc>
          <w:tcPr>
            <w:tcW w:w="1937" w:type="dxa"/>
            <w:gridSpan w:val="2"/>
            <w:shd w:val="clear" w:color="auto" w:fill="D9D9D9"/>
            <w:vAlign w:val="center"/>
          </w:tcPr>
          <w:p w14:paraId="3D164722" w14:textId="4DFDB200" w:rsidR="006D02A3" w:rsidRPr="001416D2" w:rsidRDefault="006D02A3" w:rsidP="006D02A3">
            <w:pPr>
              <w:spacing w:after="0" w:line="240" w:lineRule="auto"/>
              <w:rPr>
                <w:b/>
                <w:sz w:val="20"/>
                <w:szCs w:val="20"/>
              </w:rPr>
            </w:pPr>
            <w:r>
              <w:rPr>
                <w:b/>
                <w:sz w:val="20"/>
                <w:szCs w:val="20"/>
              </w:rPr>
              <w:t>MATERIA 4</w:t>
            </w:r>
            <w:r w:rsidRPr="001416D2">
              <w:rPr>
                <w:b/>
                <w:sz w:val="20"/>
                <w:szCs w:val="20"/>
              </w:rPr>
              <w:t>:</w:t>
            </w:r>
          </w:p>
        </w:tc>
        <w:tc>
          <w:tcPr>
            <w:tcW w:w="6164" w:type="dxa"/>
            <w:gridSpan w:val="3"/>
            <w:vAlign w:val="center"/>
          </w:tcPr>
          <w:p w14:paraId="1AB3ADFC" w14:textId="357ACA95" w:rsidR="006D02A3" w:rsidRPr="001416D2" w:rsidRDefault="003F4515" w:rsidP="006D02A3">
            <w:pPr>
              <w:spacing w:after="0" w:line="240" w:lineRule="auto"/>
              <w:rPr>
                <w:b/>
                <w:sz w:val="20"/>
                <w:szCs w:val="20"/>
              </w:rPr>
            </w:pPr>
            <w:r>
              <w:rPr>
                <w:b/>
                <w:sz w:val="20"/>
                <w:szCs w:val="20"/>
              </w:rPr>
              <w:t>ESTANCIAS EN INSTITUCIONES PÚBLICAS Y PRIVADAS</w:t>
            </w:r>
          </w:p>
        </w:tc>
      </w:tr>
      <w:tr w:rsidR="006D02A3" w:rsidRPr="001416D2" w14:paraId="14B19316" w14:textId="77777777" w:rsidTr="006D02A3">
        <w:trPr>
          <w:jc w:val="center"/>
        </w:trPr>
        <w:tc>
          <w:tcPr>
            <w:tcW w:w="1937" w:type="dxa"/>
            <w:gridSpan w:val="2"/>
            <w:shd w:val="clear" w:color="auto" w:fill="D9D9D9"/>
            <w:vAlign w:val="center"/>
          </w:tcPr>
          <w:p w14:paraId="2A5A4D8B" w14:textId="77777777" w:rsidR="006D02A3" w:rsidRPr="001416D2" w:rsidRDefault="006D02A3" w:rsidP="006D02A3">
            <w:pPr>
              <w:spacing w:after="0" w:line="240" w:lineRule="auto"/>
              <w:rPr>
                <w:b/>
                <w:sz w:val="20"/>
                <w:szCs w:val="20"/>
              </w:rPr>
            </w:pPr>
            <w:r w:rsidRPr="001416D2">
              <w:rPr>
                <w:b/>
                <w:sz w:val="20"/>
                <w:szCs w:val="20"/>
              </w:rPr>
              <w:t>CARÁCTER:</w:t>
            </w:r>
          </w:p>
        </w:tc>
        <w:tc>
          <w:tcPr>
            <w:tcW w:w="881" w:type="dxa"/>
            <w:vAlign w:val="center"/>
          </w:tcPr>
          <w:p w14:paraId="655D9C8B" w14:textId="3EFE9563" w:rsidR="006D02A3" w:rsidRPr="001416D2" w:rsidRDefault="00D700E6" w:rsidP="006D02A3">
            <w:pPr>
              <w:spacing w:after="0" w:line="240" w:lineRule="auto"/>
              <w:rPr>
                <w:b/>
                <w:sz w:val="20"/>
                <w:szCs w:val="20"/>
              </w:rPr>
            </w:pPr>
            <w:r>
              <w:rPr>
                <w:b/>
                <w:sz w:val="20"/>
                <w:szCs w:val="20"/>
              </w:rPr>
              <w:t>OPTATIVO</w:t>
            </w:r>
          </w:p>
        </w:tc>
        <w:tc>
          <w:tcPr>
            <w:tcW w:w="2410" w:type="dxa"/>
            <w:shd w:val="clear" w:color="auto" w:fill="D9D9D9"/>
            <w:vAlign w:val="center"/>
          </w:tcPr>
          <w:p w14:paraId="534B7289" w14:textId="77777777" w:rsidR="006D02A3" w:rsidRPr="001416D2" w:rsidRDefault="006D02A3" w:rsidP="006D02A3">
            <w:pPr>
              <w:spacing w:after="0" w:line="240" w:lineRule="auto"/>
              <w:rPr>
                <w:b/>
                <w:sz w:val="20"/>
                <w:szCs w:val="20"/>
              </w:rPr>
            </w:pPr>
            <w:r w:rsidRPr="001416D2">
              <w:rPr>
                <w:b/>
                <w:sz w:val="20"/>
                <w:szCs w:val="20"/>
              </w:rPr>
              <w:t>IDIOMA DE IMPARTICIÓN:</w:t>
            </w:r>
          </w:p>
        </w:tc>
        <w:tc>
          <w:tcPr>
            <w:tcW w:w="2873" w:type="dxa"/>
            <w:vAlign w:val="center"/>
          </w:tcPr>
          <w:p w14:paraId="1075DD25" w14:textId="77777777" w:rsidR="006D02A3" w:rsidRPr="001416D2" w:rsidRDefault="006D02A3" w:rsidP="006D02A3">
            <w:pPr>
              <w:spacing w:after="0" w:line="240" w:lineRule="auto"/>
              <w:rPr>
                <w:b/>
                <w:sz w:val="20"/>
                <w:szCs w:val="20"/>
              </w:rPr>
            </w:pPr>
            <w:r>
              <w:rPr>
                <w:b/>
                <w:sz w:val="20"/>
                <w:szCs w:val="20"/>
              </w:rPr>
              <w:t>CASTELLANO</w:t>
            </w:r>
          </w:p>
        </w:tc>
      </w:tr>
      <w:tr w:rsidR="006D02A3" w:rsidRPr="001416D2" w14:paraId="72532267" w14:textId="77777777" w:rsidTr="006D02A3">
        <w:trPr>
          <w:jc w:val="center"/>
        </w:trPr>
        <w:tc>
          <w:tcPr>
            <w:tcW w:w="1937" w:type="dxa"/>
            <w:gridSpan w:val="2"/>
            <w:shd w:val="clear" w:color="auto" w:fill="D9D9D9"/>
            <w:vAlign w:val="center"/>
          </w:tcPr>
          <w:p w14:paraId="7B6460C5" w14:textId="77777777" w:rsidR="006D02A3" w:rsidRPr="001416D2" w:rsidRDefault="006D02A3" w:rsidP="006D02A3">
            <w:pPr>
              <w:spacing w:after="0" w:line="240" w:lineRule="auto"/>
              <w:rPr>
                <w:b/>
                <w:sz w:val="20"/>
                <w:szCs w:val="20"/>
              </w:rPr>
            </w:pPr>
            <w:r w:rsidRPr="001416D2">
              <w:rPr>
                <w:b/>
                <w:sz w:val="20"/>
                <w:szCs w:val="20"/>
              </w:rPr>
              <w:t>ECTS MATERIA:</w:t>
            </w:r>
          </w:p>
        </w:tc>
        <w:tc>
          <w:tcPr>
            <w:tcW w:w="881" w:type="dxa"/>
            <w:vAlign w:val="center"/>
          </w:tcPr>
          <w:p w14:paraId="54E16518" w14:textId="77777777" w:rsidR="006D02A3" w:rsidRPr="001416D2" w:rsidRDefault="006D02A3" w:rsidP="006D02A3">
            <w:pPr>
              <w:spacing w:after="0" w:line="240" w:lineRule="auto"/>
              <w:rPr>
                <w:b/>
                <w:sz w:val="20"/>
                <w:szCs w:val="20"/>
              </w:rPr>
            </w:pPr>
            <w:r>
              <w:rPr>
                <w:b/>
                <w:sz w:val="20"/>
                <w:szCs w:val="20"/>
              </w:rPr>
              <w:t>5</w:t>
            </w:r>
          </w:p>
        </w:tc>
        <w:tc>
          <w:tcPr>
            <w:tcW w:w="2410" w:type="dxa"/>
            <w:shd w:val="clear" w:color="auto" w:fill="D9D9D9"/>
            <w:vAlign w:val="center"/>
          </w:tcPr>
          <w:p w14:paraId="65F0298D" w14:textId="77777777" w:rsidR="006D02A3" w:rsidRPr="001416D2" w:rsidRDefault="006D02A3" w:rsidP="006D02A3">
            <w:pPr>
              <w:spacing w:after="0" w:line="240" w:lineRule="auto"/>
              <w:rPr>
                <w:b/>
                <w:sz w:val="20"/>
                <w:szCs w:val="20"/>
              </w:rPr>
            </w:pPr>
            <w:r w:rsidRPr="001416D2">
              <w:rPr>
                <w:b/>
                <w:sz w:val="20"/>
                <w:szCs w:val="20"/>
              </w:rPr>
              <w:t>DESPLIEGUE TEMPORAL:</w:t>
            </w:r>
          </w:p>
        </w:tc>
        <w:tc>
          <w:tcPr>
            <w:tcW w:w="2873" w:type="dxa"/>
            <w:vAlign w:val="center"/>
          </w:tcPr>
          <w:p w14:paraId="4976EC46" w14:textId="3FAEC927" w:rsidR="006D02A3" w:rsidRPr="001416D2" w:rsidRDefault="00A73129" w:rsidP="006D02A3">
            <w:pPr>
              <w:spacing w:after="0" w:line="240" w:lineRule="auto"/>
              <w:rPr>
                <w:b/>
                <w:sz w:val="20"/>
                <w:szCs w:val="20"/>
              </w:rPr>
            </w:pPr>
            <w:r>
              <w:rPr>
                <w:b/>
                <w:sz w:val="20"/>
                <w:szCs w:val="20"/>
              </w:rPr>
              <w:t>2º CUATRIMESTRE</w:t>
            </w:r>
          </w:p>
        </w:tc>
      </w:tr>
      <w:tr w:rsidR="006D02A3" w:rsidRPr="001416D2" w14:paraId="30F0CCFC" w14:textId="77777777" w:rsidTr="006D02A3">
        <w:trPr>
          <w:jc w:val="center"/>
        </w:trPr>
        <w:tc>
          <w:tcPr>
            <w:tcW w:w="8101" w:type="dxa"/>
            <w:gridSpan w:val="5"/>
            <w:tcBorders>
              <w:left w:val="nil"/>
              <w:right w:val="nil"/>
            </w:tcBorders>
            <w:shd w:val="clear" w:color="auto" w:fill="FFFFFF"/>
          </w:tcPr>
          <w:p w14:paraId="7A5BB59C" w14:textId="77777777" w:rsidR="006D02A3" w:rsidRDefault="006D02A3" w:rsidP="006D02A3">
            <w:pPr>
              <w:spacing w:after="0" w:line="240" w:lineRule="auto"/>
              <w:jc w:val="center"/>
              <w:rPr>
                <w:b/>
              </w:rPr>
            </w:pPr>
          </w:p>
          <w:p w14:paraId="2B532CF7" w14:textId="77777777" w:rsidR="006D02A3" w:rsidRPr="001416D2" w:rsidRDefault="006D02A3" w:rsidP="006D02A3">
            <w:pPr>
              <w:spacing w:after="0" w:line="240" w:lineRule="auto"/>
              <w:jc w:val="center"/>
              <w:rPr>
                <w:b/>
              </w:rPr>
            </w:pPr>
          </w:p>
        </w:tc>
      </w:tr>
      <w:tr w:rsidR="006D02A3" w:rsidRPr="001416D2" w14:paraId="6348ACE0" w14:textId="77777777" w:rsidTr="006D02A3">
        <w:trPr>
          <w:jc w:val="center"/>
        </w:trPr>
        <w:tc>
          <w:tcPr>
            <w:tcW w:w="8101" w:type="dxa"/>
            <w:gridSpan w:val="5"/>
            <w:shd w:val="clear" w:color="auto" w:fill="D9D9D9"/>
          </w:tcPr>
          <w:p w14:paraId="20F49D71" w14:textId="2A17B8E2" w:rsidR="006D02A3" w:rsidRPr="001416D2" w:rsidRDefault="006D02A3" w:rsidP="006D02A3">
            <w:pPr>
              <w:spacing w:after="0" w:line="240" w:lineRule="auto"/>
              <w:jc w:val="center"/>
              <w:rPr>
                <w:b/>
              </w:rPr>
            </w:pPr>
            <w:r w:rsidRPr="001416D2">
              <w:rPr>
                <w:b/>
              </w:rPr>
              <w:t>ASIGNATURAS DE LA MATERIA</w:t>
            </w:r>
            <w:r>
              <w:rPr>
                <w:b/>
              </w:rPr>
              <w:t xml:space="preserve"> 4 </w:t>
            </w:r>
            <w:r w:rsidRPr="001416D2">
              <w:rPr>
                <w:b/>
              </w:rPr>
              <w:t>DEL MÓDULO</w:t>
            </w:r>
            <w:r>
              <w:rPr>
                <w:b/>
              </w:rPr>
              <w:t xml:space="preserve"> ESPECIALIDAD “GESTIÓN PORTUARIA”</w:t>
            </w:r>
          </w:p>
        </w:tc>
      </w:tr>
      <w:tr w:rsidR="006D02A3" w:rsidRPr="001416D2" w14:paraId="7C3CB0F5" w14:textId="77777777" w:rsidTr="006D02A3">
        <w:trPr>
          <w:jc w:val="center"/>
        </w:trPr>
        <w:tc>
          <w:tcPr>
            <w:tcW w:w="1921" w:type="dxa"/>
            <w:shd w:val="clear" w:color="auto" w:fill="D9D9D9"/>
          </w:tcPr>
          <w:p w14:paraId="761CE962" w14:textId="26AAAE67" w:rsidR="006D02A3" w:rsidRPr="001416D2" w:rsidRDefault="006D02A3" w:rsidP="006D02A3">
            <w:pPr>
              <w:spacing w:after="0" w:line="240" w:lineRule="auto"/>
              <w:rPr>
                <w:b/>
                <w:sz w:val="20"/>
                <w:szCs w:val="20"/>
              </w:rPr>
            </w:pPr>
            <w:r w:rsidRPr="001416D2">
              <w:rPr>
                <w:b/>
                <w:sz w:val="20"/>
                <w:szCs w:val="20"/>
              </w:rPr>
              <w:t>Asignatura 1</w:t>
            </w:r>
            <w:r w:rsidR="00D700E6">
              <w:rPr>
                <w:b/>
                <w:sz w:val="20"/>
                <w:szCs w:val="20"/>
              </w:rPr>
              <w:t>8</w:t>
            </w:r>
            <w:r w:rsidRPr="001416D2">
              <w:rPr>
                <w:b/>
                <w:sz w:val="20"/>
                <w:szCs w:val="20"/>
              </w:rPr>
              <w:t>:</w:t>
            </w:r>
          </w:p>
        </w:tc>
        <w:tc>
          <w:tcPr>
            <w:tcW w:w="6180" w:type="dxa"/>
            <w:gridSpan w:val="4"/>
            <w:shd w:val="clear" w:color="auto" w:fill="FFFFFF"/>
          </w:tcPr>
          <w:p w14:paraId="4E3256E7" w14:textId="62026CD9" w:rsidR="006D02A3" w:rsidRPr="001416D2" w:rsidRDefault="003F4515" w:rsidP="006D02A3">
            <w:pPr>
              <w:spacing w:after="0" w:line="240" w:lineRule="auto"/>
              <w:rPr>
                <w:b/>
                <w:color w:val="FF0000"/>
                <w:sz w:val="20"/>
                <w:szCs w:val="20"/>
              </w:rPr>
            </w:pPr>
            <w:r>
              <w:rPr>
                <w:b/>
                <w:color w:val="FF0000"/>
                <w:sz w:val="20"/>
                <w:szCs w:val="20"/>
              </w:rPr>
              <w:t>PRÁCTICAS EN EMPRESAS</w:t>
            </w:r>
          </w:p>
        </w:tc>
      </w:tr>
      <w:tr w:rsidR="006D02A3" w:rsidRPr="001416D2" w14:paraId="2FEE9800" w14:textId="77777777" w:rsidTr="006D02A3">
        <w:trPr>
          <w:trHeight w:val="148"/>
          <w:jc w:val="center"/>
        </w:trPr>
        <w:tc>
          <w:tcPr>
            <w:tcW w:w="1921" w:type="dxa"/>
            <w:shd w:val="clear" w:color="auto" w:fill="D9D9D9"/>
            <w:vAlign w:val="center"/>
          </w:tcPr>
          <w:p w14:paraId="3F5DAD6D" w14:textId="77777777" w:rsidR="006D02A3" w:rsidRPr="001416D2" w:rsidRDefault="006D02A3" w:rsidP="006D02A3">
            <w:pPr>
              <w:spacing w:after="0" w:line="20" w:lineRule="atLeast"/>
              <w:rPr>
                <w:b/>
                <w:sz w:val="20"/>
                <w:szCs w:val="20"/>
              </w:rPr>
            </w:pPr>
            <w:r w:rsidRPr="001416D2">
              <w:rPr>
                <w:b/>
                <w:sz w:val="20"/>
                <w:szCs w:val="20"/>
              </w:rPr>
              <w:t>CARÁCTER:</w:t>
            </w:r>
          </w:p>
        </w:tc>
        <w:tc>
          <w:tcPr>
            <w:tcW w:w="897" w:type="dxa"/>
            <w:gridSpan w:val="2"/>
            <w:vAlign w:val="center"/>
          </w:tcPr>
          <w:p w14:paraId="07D30358" w14:textId="47B5DB4B" w:rsidR="006D02A3" w:rsidRPr="001416D2" w:rsidRDefault="00D700E6" w:rsidP="006D02A3">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45340B27" w14:textId="77777777" w:rsidR="006D02A3" w:rsidRPr="001416D2" w:rsidRDefault="006D02A3" w:rsidP="006D02A3">
            <w:pPr>
              <w:spacing w:after="0" w:line="20" w:lineRule="atLeast"/>
              <w:rPr>
                <w:b/>
                <w:sz w:val="20"/>
                <w:szCs w:val="20"/>
              </w:rPr>
            </w:pPr>
            <w:r w:rsidRPr="001416D2">
              <w:rPr>
                <w:b/>
                <w:sz w:val="20"/>
                <w:szCs w:val="20"/>
              </w:rPr>
              <w:t>IDIOMA DE IMPARTICIÓN:</w:t>
            </w:r>
          </w:p>
        </w:tc>
        <w:tc>
          <w:tcPr>
            <w:tcW w:w="2873" w:type="dxa"/>
            <w:vAlign w:val="center"/>
          </w:tcPr>
          <w:p w14:paraId="789CBC3E" w14:textId="77777777" w:rsidR="006D02A3" w:rsidRPr="001416D2" w:rsidRDefault="006D02A3" w:rsidP="006D02A3">
            <w:pPr>
              <w:spacing w:after="0" w:line="20" w:lineRule="atLeast"/>
              <w:rPr>
                <w:b/>
                <w:sz w:val="20"/>
                <w:szCs w:val="20"/>
              </w:rPr>
            </w:pPr>
            <w:r>
              <w:rPr>
                <w:b/>
                <w:sz w:val="20"/>
                <w:szCs w:val="20"/>
              </w:rPr>
              <w:t>CASTELLANO</w:t>
            </w:r>
          </w:p>
        </w:tc>
      </w:tr>
      <w:tr w:rsidR="006D02A3" w:rsidRPr="001416D2" w14:paraId="4BB15C64" w14:textId="77777777" w:rsidTr="006D02A3">
        <w:trPr>
          <w:trHeight w:val="255"/>
          <w:jc w:val="center"/>
        </w:trPr>
        <w:tc>
          <w:tcPr>
            <w:tcW w:w="1921" w:type="dxa"/>
            <w:shd w:val="clear" w:color="auto" w:fill="D9D9D9"/>
            <w:vAlign w:val="center"/>
          </w:tcPr>
          <w:p w14:paraId="6F4A0D0B" w14:textId="77777777" w:rsidR="006D02A3" w:rsidRPr="001416D2" w:rsidRDefault="006D02A3" w:rsidP="006D02A3">
            <w:pPr>
              <w:spacing w:after="0" w:line="20" w:lineRule="atLeast"/>
              <w:rPr>
                <w:b/>
                <w:sz w:val="20"/>
                <w:szCs w:val="20"/>
              </w:rPr>
            </w:pPr>
            <w:r w:rsidRPr="001416D2">
              <w:rPr>
                <w:b/>
                <w:sz w:val="20"/>
                <w:szCs w:val="20"/>
              </w:rPr>
              <w:t>ECTS ASIGNATURA:</w:t>
            </w:r>
          </w:p>
        </w:tc>
        <w:tc>
          <w:tcPr>
            <w:tcW w:w="897" w:type="dxa"/>
            <w:gridSpan w:val="2"/>
            <w:vAlign w:val="center"/>
          </w:tcPr>
          <w:p w14:paraId="06E33F0F" w14:textId="77777777" w:rsidR="006D02A3" w:rsidRPr="001416D2" w:rsidRDefault="006D02A3" w:rsidP="006D02A3">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56F6D0D4" w14:textId="77777777" w:rsidR="006D02A3" w:rsidRPr="001416D2" w:rsidRDefault="006D02A3" w:rsidP="006D02A3">
            <w:pPr>
              <w:spacing w:after="0" w:line="20" w:lineRule="atLeast"/>
              <w:rPr>
                <w:b/>
                <w:sz w:val="20"/>
                <w:szCs w:val="20"/>
              </w:rPr>
            </w:pPr>
            <w:r w:rsidRPr="001416D2">
              <w:rPr>
                <w:b/>
                <w:sz w:val="20"/>
                <w:szCs w:val="20"/>
              </w:rPr>
              <w:t>DESPLIEGUE TEMPORAL:</w:t>
            </w:r>
          </w:p>
        </w:tc>
        <w:tc>
          <w:tcPr>
            <w:tcW w:w="2873" w:type="dxa"/>
            <w:vAlign w:val="center"/>
          </w:tcPr>
          <w:p w14:paraId="55B63F90" w14:textId="15CBF49A" w:rsidR="006D02A3" w:rsidRPr="001416D2" w:rsidRDefault="0085274E" w:rsidP="006D02A3">
            <w:pPr>
              <w:spacing w:after="0" w:line="20" w:lineRule="atLeast"/>
              <w:rPr>
                <w:b/>
                <w:sz w:val="20"/>
                <w:szCs w:val="20"/>
              </w:rPr>
            </w:pPr>
            <w:r>
              <w:rPr>
                <w:b/>
                <w:sz w:val="20"/>
                <w:szCs w:val="20"/>
              </w:rPr>
              <w:t>2º CUATRIMESTRE</w:t>
            </w:r>
          </w:p>
        </w:tc>
      </w:tr>
    </w:tbl>
    <w:p w14:paraId="28EFE026" w14:textId="77777777" w:rsidR="008813C6" w:rsidRDefault="008813C6" w:rsidP="008813C6">
      <w:pPr>
        <w:pStyle w:val="Prrafodelista"/>
        <w:spacing w:after="0"/>
        <w:ind w:left="885"/>
        <w:outlineLvl w:val="0"/>
        <w:rPr>
          <w:b/>
        </w:rPr>
      </w:pPr>
    </w:p>
    <w:p w14:paraId="1DB068F1" w14:textId="77777777" w:rsidR="006D02A3" w:rsidRDefault="006D02A3" w:rsidP="008813C6">
      <w:pPr>
        <w:pStyle w:val="Prrafodelista"/>
        <w:spacing w:after="0"/>
        <w:ind w:left="885"/>
        <w:outlineLvl w:val="0"/>
        <w:rPr>
          <w:b/>
        </w:rPr>
      </w:pPr>
    </w:p>
    <w:p w14:paraId="13B6B966" w14:textId="77777777" w:rsidR="006D02A3" w:rsidRDefault="006D02A3" w:rsidP="008813C6">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6D02A3" w:rsidRPr="001416D2" w14:paraId="7DE647D9" w14:textId="77777777" w:rsidTr="006D02A3">
        <w:trPr>
          <w:jc w:val="center"/>
        </w:trPr>
        <w:tc>
          <w:tcPr>
            <w:tcW w:w="8101" w:type="dxa"/>
            <w:gridSpan w:val="5"/>
            <w:shd w:val="clear" w:color="auto" w:fill="D9D9D9"/>
            <w:vAlign w:val="center"/>
          </w:tcPr>
          <w:p w14:paraId="19521B19" w14:textId="007540EA" w:rsidR="006D02A3" w:rsidRPr="001416D2" w:rsidRDefault="006D02A3" w:rsidP="006D02A3">
            <w:pPr>
              <w:spacing w:after="0" w:line="240" w:lineRule="auto"/>
              <w:jc w:val="center"/>
              <w:rPr>
                <w:b/>
                <w:sz w:val="20"/>
                <w:szCs w:val="20"/>
              </w:rPr>
            </w:pPr>
            <w:r w:rsidRPr="001416D2">
              <w:rPr>
                <w:b/>
              </w:rPr>
              <w:t xml:space="preserve">MATERIA </w:t>
            </w:r>
            <w:r>
              <w:rPr>
                <w:b/>
              </w:rPr>
              <w:t xml:space="preserve">5 </w:t>
            </w:r>
            <w:r w:rsidRPr="001416D2">
              <w:rPr>
                <w:b/>
              </w:rPr>
              <w:t>DEL MÓDULO</w:t>
            </w:r>
            <w:r>
              <w:rPr>
                <w:b/>
              </w:rPr>
              <w:t xml:space="preserve"> ESPECIALIDAD “GESTIÓN PORTUARIA”</w:t>
            </w:r>
          </w:p>
        </w:tc>
      </w:tr>
      <w:tr w:rsidR="006D02A3" w:rsidRPr="001416D2" w14:paraId="00D14C2C" w14:textId="77777777" w:rsidTr="006D02A3">
        <w:trPr>
          <w:jc w:val="center"/>
        </w:trPr>
        <w:tc>
          <w:tcPr>
            <w:tcW w:w="1937" w:type="dxa"/>
            <w:gridSpan w:val="2"/>
            <w:shd w:val="clear" w:color="auto" w:fill="D9D9D9"/>
            <w:vAlign w:val="center"/>
          </w:tcPr>
          <w:p w14:paraId="065F51C3" w14:textId="2E15DBDD" w:rsidR="006D02A3" w:rsidRPr="001416D2" w:rsidRDefault="006D02A3" w:rsidP="006D02A3">
            <w:pPr>
              <w:spacing w:after="0" w:line="240" w:lineRule="auto"/>
              <w:rPr>
                <w:b/>
                <w:sz w:val="20"/>
                <w:szCs w:val="20"/>
              </w:rPr>
            </w:pPr>
            <w:r>
              <w:rPr>
                <w:b/>
                <w:sz w:val="20"/>
                <w:szCs w:val="20"/>
              </w:rPr>
              <w:t>MATERIA 5</w:t>
            </w:r>
            <w:r w:rsidRPr="001416D2">
              <w:rPr>
                <w:b/>
                <w:sz w:val="20"/>
                <w:szCs w:val="20"/>
              </w:rPr>
              <w:t>:</w:t>
            </w:r>
          </w:p>
        </w:tc>
        <w:tc>
          <w:tcPr>
            <w:tcW w:w="6164" w:type="dxa"/>
            <w:gridSpan w:val="3"/>
            <w:vAlign w:val="center"/>
          </w:tcPr>
          <w:p w14:paraId="11D0581F" w14:textId="1CE0118E" w:rsidR="006D02A3" w:rsidRPr="001416D2" w:rsidRDefault="003F4515" w:rsidP="006D02A3">
            <w:pPr>
              <w:spacing w:after="0" w:line="240" w:lineRule="auto"/>
              <w:rPr>
                <w:b/>
                <w:sz w:val="20"/>
                <w:szCs w:val="20"/>
              </w:rPr>
            </w:pPr>
            <w:r>
              <w:rPr>
                <w:b/>
                <w:sz w:val="20"/>
                <w:szCs w:val="20"/>
              </w:rPr>
              <w:t>METODOLOGÍA DE LA INVESTIGACIÓN</w:t>
            </w:r>
          </w:p>
        </w:tc>
      </w:tr>
      <w:tr w:rsidR="006D02A3" w:rsidRPr="001416D2" w14:paraId="49E241D9" w14:textId="77777777" w:rsidTr="006D02A3">
        <w:trPr>
          <w:jc w:val="center"/>
        </w:trPr>
        <w:tc>
          <w:tcPr>
            <w:tcW w:w="1937" w:type="dxa"/>
            <w:gridSpan w:val="2"/>
            <w:shd w:val="clear" w:color="auto" w:fill="D9D9D9"/>
            <w:vAlign w:val="center"/>
          </w:tcPr>
          <w:p w14:paraId="7863DC38" w14:textId="77777777" w:rsidR="006D02A3" w:rsidRPr="001416D2" w:rsidRDefault="006D02A3" w:rsidP="006D02A3">
            <w:pPr>
              <w:spacing w:after="0" w:line="240" w:lineRule="auto"/>
              <w:rPr>
                <w:b/>
                <w:sz w:val="20"/>
                <w:szCs w:val="20"/>
              </w:rPr>
            </w:pPr>
            <w:r w:rsidRPr="001416D2">
              <w:rPr>
                <w:b/>
                <w:sz w:val="20"/>
                <w:szCs w:val="20"/>
              </w:rPr>
              <w:t>CARÁCTER:</w:t>
            </w:r>
          </w:p>
        </w:tc>
        <w:tc>
          <w:tcPr>
            <w:tcW w:w="881" w:type="dxa"/>
            <w:vAlign w:val="center"/>
          </w:tcPr>
          <w:p w14:paraId="2A043EF1" w14:textId="7CF17D4E" w:rsidR="006D02A3" w:rsidRPr="001416D2" w:rsidRDefault="00D700E6" w:rsidP="006D02A3">
            <w:pPr>
              <w:spacing w:after="0" w:line="240" w:lineRule="auto"/>
              <w:rPr>
                <w:b/>
                <w:sz w:val="20"/>
                <w:szCs w:val="20"/>
              </w:rPr>
            </w:pPr>
            <w:r>
              <w:rPr>
                <w:b/>
                <w:sz w:val="20"/>
                <w:szCs w:val="20"/>
              </w:rPr>
              <w:t>OPTATIVO</w:t>
            </w:r>
          </w:p>
        </w:tc>
        <w:tc>
          <w:tcPr>
            <w:tcW w:w="2410" w:type="dxa"/>
            <w:shd w:val="clear" w:color="auto" w:fill="D9D9D9"/>
            <w:vAlign w:val="center"/>
          </w:tcPr>
          <w:p w14:paraId="7FEF6675" w14:textId="77777777" w:rsidR="006D02A3" w:rsidRPr="001416D2" w:rsidRDefault="006D02A3" w:rsidP="006D02A3">
            <w:pPr>
              <w:spacing w:after="0" w:line="240" w:lineRule="auto"/>
              <w:rPr>
                <w:b/>
                <w:sz w:val="20"/>
                <w:szCs w:val="20"/>
              </w:rPr>
            </w:pPr>
            <w:r w:rsidRPr="001416D2">
              <w:rPr>
                <w:b/>
                <w:sz w:val="20"/>
                <w:szCs w:val="20"/>
              </w:rPr>
              <w:t>IDIOMA DE IMPARTICIÓN:</w:t>
            </w:r>
          </w:p>
        </w:tc>
        <w:tc>
          <w:tcPr>
            <w:tcW w:w="2873" w:type="dxa"/>
            <w:vAlign w:val="center"/>
          </w:tcPr>
          <w:p w14:paraId="1E3A9E93" w14:textId="77777777" w:rsidR="006D02A3" w:rsidRPr="001416D2" w:rsidRDefault="006D02A3" w:rsidP="006D02A3">
            <w:pPr>
              <w:spacing w:after="0" w:line="240" w:lineRule="auto"/>
              <w:rPr>
                <w:b/>
                <w:sz w:val="20"/>
                <w:szCs w:val="20"/>
              </w:rPr>
            </w:pPr>
            <w:r>
              <w:rPr>
                <w:b/>
                <w:sz w:val="20"/>
                <w:szCs w:val="20"/>
              </w:rPr>
              <w:t>CASTELLANO</w:t>
            </w:r>
          </w:p>
        </w:tc>
      </w:tr>
      <w:tr w:rsidR="006D02A3" w:rsidRPr="001416D2" w14:paraId="3D8AA024" w14:textId="77777777" w:rsidTr="006D02A3">
        <w:trPr>
          <w:jc w:val="center"/>
        </w:trPr>
        <w:tc>
          <w:tcPr>
            <w:tcW w:w="1937" w:type="dxa"/>
            <w:gridSpan w:val="2"/>
            <w:shd w:val="clear" w:color="auto" w:fill="D9D9D9"/>
            <w:vAlign w:val="center"/>
          </w:tcPr>
          <w:p w14:paraId="0804F083" w14:textId="77777777" w:rsidR="006D02A3" w:rsidRPr="001416D2" w:rsidRDefault="006D02A3" w:rsidP="006D02A3">
            <w:pPr>
              <w:spacing w:after="0" w:line="240" w:lineRule="auto"/>
              <w:rPr>
                <w:b/>
                <w:sz w:val="20"/>
                <w:szCs w:val="20"/>
              </w:rPr>
            </w:pPr>
            <w:r w:rsidRPr="001416D2">
              <w:rPr>
                <w:b/>
                <w:sz w:val="20"/>
                <w:szCs w:val="20"/>
              </w:rPr>
              <w:t>ECTS MATERIA:</w:t>
            </w:r>
          </w:p>
        </w:tc>
        <w:tc>
          <w:tcPr>
            <w:tcW w:w="881" w:type="dxa"/>
            <w:vAlign w:val="center"/>
          </w:tcPr>
          <w:p w14:paraId="408B7A6D" w14:textId="77777777" w:rsidR="006D02A3" w:rsidRPr="001416D2" w:rsidRDefault="006D02A3" w:rsidP="006D02A3">
            <w:pPr>
              <w:spacing w:after="0" w:line="240" w:lineRule="auto"/>
              <w:rPr>
                <w:b/>
                <w:sz w:val="20"/>
                <w:szCs w:val="20"/>
              </w:rPr>
            </w:pPr>
            <w:r>
              <w:rPr>
                <w:b/>
                <w:sz w:val="20"/>
                <w:szCs w:val="20"/>
              </w:rPr>
              <w:t>5</w:t>
            </w:r>
          </w:p>
        </w:tc>
        <w:tc>
          <w:tcPr>
            <w:tcW w:w="2410" w:type="dxa"/>
            <w:shd w:val="clear" w:color="auto" w:fill="D9D9D9"/>
            <w:vAlign w:val="center"/>
          </w:tcPr>
          <w:p w14:paraId="41E48136" w14:textId="77777777" w:rsidR="006D02A3" w:rsidRPr="001416D2" w:rsidRDefault="006D02A3" w:rsidP="006D02A3">
            <w:pPr>
              <w:spacing w:after="0" w:line="240" w:lineRule="auto"/>
              <w:rPr>
                <w:b/>
                <w:sz w:val="20"/>
                <w:szCs w:val="20"/>
              </w:rPr>
            </w:pPr>
            <w:r w:rsidRPr="001416D2">
              <w:rPr>
                <w:b/>
                <w:sz w:val="20"/>
                <w:szCs w:val="20"/>
              </w:rPr>
              <w:t>DESPLIEGUE TEMPORAL:</w:t>
            </w:r>
          </w:p>
        </w:tc>
        <w:tc>
          <w:tcPr>
            <w:tcW w:w="2873" w:type="dxa"/>
            <w:vAlign w:val="center"/>
          </w:tcPr>
          <w:p w14:paraId="763DD7BF" w14:textId="021B095A" w:rsidR="006D02A3" w:rsidRPr="001416D2" w:rsidRDefault="0085274E" w:rsidP="006D02A3">
            <w:pPr>
              <w:spacing w:after="0" w:line="240" w:lineRule="auto"/>
              <w:rPr>
                <w:b/>
                <w:sz w:val="20"/>
                <w:szCs w:val="20"/>
              </w:rPr>
            </w:pPr>
            <w:r>
              <w:rPr>
                <w:b/>
                <w:sz w:val="20"/>
                <w:szCs w:val="20"/>
              </w:rPr>
              <w:t>2º CUATRIMESTRE</w:t>
            </w:r>
          </w:p>
        </w:tc>
      </w:tr>
      <w:tr w:rsidR="006D02A3" w:rsidRPr="001416D2" w14:paraId="1A7014C2" w14:textId="77777777" w:rsidTr="006D02A3">
        <w:trPr>
          <w:jc w:val="center"/>
        </w:trPr>
        <w:tc>
          <w:tcPr>
            <w:tcW w:w="8101" w:type="dxa"/>
            <w:gridSpan w:val="5"/>
            <w:tcBorders>
              <w:left w:val="nil"/>
              <w:right w:val="nil"/>
            </w:tcBorders>
            <w:shd w:val="clear" w:color="auto" w:fill="FFFFFF"/>
          </w:tcPr>
          <w:p w14:paraId="0A2E5255" w14:textId="77777777" w:rsidR="006D02A3" w:rsidRDefault="006D02A3" w:rsidP="006D02A3">
            <w:pPr>
              <w:spacing w:after="0" w:line="240" w:lineRule="auto"/>
              <w:jc w:val="center"/>
              <w:rPr>
                <w:b/>
              </w:rPr>
            </w:pPr>
          </w:p>
          <w:p w14:paraId="2E1944C5" w14:textId="77777777" w:rsidR="006D02A3" w:rsidRPr="001416D2" w:rsidRDefault="006D02A3" w:rsidP="006D02A3">
            <w:pPr>
              <w:spacing w:after="0" w:line="240" w:lineRule="auto"/>
              <w:jc w:val="center"/>
              <w:rPr>
                <w:b/>
              </w:rPr>
            </w:pPr>
          </w:p>
        </w:tc>
      </w:tr>
      <w:tr w:rsidR="006D02A3" w:rsidRPr="001416D2" w14:paraId="19B30391" w14:textId="77777777" w:rsidTr="006D02A3">
        <w:trPr>
          <w:jc w:val="center"/>
        </w:trPr>
        <w:tc>
          <w:tcPr>
            <w:tcW w:w="8101" w:type="dxa"/>
            <w:gridSpan w:val="5"/>
            <w:shd w:val="clear" w:color="auto" w:fill="D9D9D9"/>
          </w:tcPr>
          <w:p w14:paraId="58D90C20" w14:textId="45AA2956" w:rsidR="006D02A3" w:rsidRPr="001416D2" w:rsidRDefault="006D02A3" w:rsidP="006D02A3">
            <w:pPr>
              <w:spacing w:after="0" w:line="240" w:lineRule="auto"/>
              <w:jc w:val="center"/>
              <w:rPr>
                <w:b/>
              </w:rPr>
            </w:pPr>
            <w:r w:rsidRPr="001416D2">
              <w:rPr>
                <w:b/>
              </w:rPr>
              <w:t>ASIGNATURAS DE LA MATERIA</w:t>
            </w:r>
            <w:r>
              <w:rPr>
                <w:b/>
              </w:rPr>
              <w:t xml:space="preserve"> 5 </w:t>
            </w:r>
            <w:r w:rsidRPr="001416D2">
              <w:rPr>
                <w:b/>
              </w:rPr>
              <w:t>DEL MÓDULO</w:t>
            </w:r>
            <w:r>
              <w:rPr>
                <w:b/>
              </w:rPr>
              <w:t xml:space="preserve"> ESPECIALIDAD “GESTIÓN</w:t>
            </w:r>
            <w:r w:rsidR="003F4515">
              <w:rPr>
                <w:b/>
              </w:rPr>
              <w:t xml:space="preserve"> PORTUARIA</w:t>
            </w:r>
            <w:r>
              <w:rPr>
                <w:b/>
              </w:rPr>
              <w:t>”</w:t>
            </w:r>
          </w:p>
        </w:tc>
      </w:tr>
      <w:tr w:rsidR="006D02A3" w:rsidRPr="001416D2" w14:paraId="553F009A" w14:textId="77777777" w:rsidTr="006D02A3">
        <w:trPr>
          <w:jc w:val="center"/>
        </w:trPr>
        <w:tc>
          <w:tcPr>
            <w:tcW w:w="1921" w:type="dxa"/>
            <w:shd w:val="clear" w:color="auto" w:fill="D9D9D9"/>
          </w:tcPr>
          <w:p w14:paraId="039C8049" w14:textId="437C7089" w:rsidR="006D02A3" w:rsidRPr="001416D2" w:rsidRDefault="006D02A3" w:rsidP="006D02A3">
            <w:pPr>
              <w:spacing w:after="0" w:line="240" w:lineRule="auto"/>
              <w:rPr>
                <w:b/>
                <w:sz w:val="20"/>
                <w:szCs w:val="20"/>
              </w:rPr>
            </w:pPr>
            <w:r w:rsidRPr="001416D2">
              <w:rPr>
                <w:b/>
                <w:sz w:val="20"/>
                <w:szCs w:val="20"/>
              </w:rPr>
              <w:t>Asignatura 1</w:t>
            </w:r>
            <w:r w:rsidR="00D700E6">
              <w:rPr>
                <w:b/>
                <w:sz w:val="20"/>
                <w:szCs w:val="20"/>
              </w:rPr>
              <w:t>7</w:t>
            </w:r>
            <w:r w:rsidRPr="001416D2">
              <w:rPr>
                <w:b/>
                <w:sz w:val="20"/>
                <w:szCs w:val="20"/>
              </w:rPr>
              <w:t>:</w:t>
            </w:r>
          </w:p>
        </w:tc>
        <w:tc>
          <w:tcPr>
            <w:tcW w:w="6180" w:type="dxa"/>
            <w:gridSpan w:val="4"/>
            <w:shd w:val="clear" w:color="auto" w:fill="FFFFFF"/>
          </w:tcPr>
          <w:p w14:paraId="25F2233F" w14:textId="0D043868" w:rsidR="006D02A3" w:rsidRPr="001416D2" w:rsidRDefault="003F4515" w:rsidP="006D02A3">
            <w:pPr>
              <w:spacing w:after="0" w:line="240" w:lineRule="auto"/>
              <w:rPr>
                <w:b/>
                <w:color w:val="FF0000"/>
                <w:sz w:val="20"/>
                <w:szCs w:val="20"/>
              </w:rPr>
            </w:pPr>
            <w:r>
              <w:rPr>
                <w:b/>
                <w:color w:val="FF0000"/>
                <w:sz w:val="20"/>
                <w:szCs w:val="20"/>
              </w:rPr>
              <w:t>METODOLOGÍA DE LA INVESTIGACIÓN</w:t>
            </w:r>
          </w:p>
        </w:tc>
      </w:tr>
      <w:tr w:rsidR="006D02A3" w:rsidRPr="001416D2" w14:paraId="12F00E63" w14:textId="77777777" w:rsidTr="006D02A3">
        <w:trPr>
          <w:trHeight w:val="148"/>
          <w:jc w:val="center"/>
        </w:trPr>
        <w:tc>
          <w:tcPr>
            <w:tcW w:w="1921" w:type="dxa"/>
            <w:shd w:val="clear" w:color="auto" w:fill="D9D9D9"/>
            <w:vAlign w:val="center"/>
          </w:tcPr>
          <w:p w14:paraId="6D06F02E" w14:textId="77777777" w:rsidR="006D02A3" w:rsidRPr="001416D2" w:rsidRDefault="006D02A3" w:rsidP="006D02A3">
            <w:pPr>
              <w:spacing w:after="0" w:line="20" w:lineRule="atLeast"/>
              <w:rPr>
                <w:b/>
                <w:sz w:val="20"/>
                <w:szCs w:val="20"/>
              </w:rPr>
            </w:pPr>
            <w:r w:rsidRPr="001416D2">
              <w:rPr>
                <w:b/>
                <w:sz w:val="20"/>
                <w:szCs w:val="20"/>
              </w:rPr>
              <w:t>CARÁCTER:</w:t>
            </w:r>
          </w:p>
        </w:tc>
        <w:tc>
          <w:tcPr>
            <w:tcW w:w="897" w:type="dxa"/>
            <w:gridSpan w:val="2"/>
            <w:vAlign w:val="center"/>
          </w:tcPr>
          <w:p w14:paraId="3E39058E" w14:textId="57611C03" w:rsidR="006D02A3" w:rsidRPr="001416D2" w:rsidRDefault="00D700E6" w:rsidP="006D02A3">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2C96E158" w14:textId="77777777" w:rsidR="006D02A3" w:rsidRPr="001416D2" w:rsidRDefault="006D02A3" w:rsidP="006D02A3">
            <w:pPr>
              <w:spacing w:after="0" w:line="20" w:lineRule="atLeast"/>
              <w:rPr>
                <w:b/>
                <w:sz w:val="20"/>
                <w:szCs w:val="20"/>
              </w:rPr>
            </w:pPr>
            <w:r w:rsidRPr="001416D2">
              <w:rPr>
                <w:b/>
                <w:sz w:val="20"/>
                <w:szCs w:val="20"/>
              </w:rPr>
              <w:t>IDIOMA DE IMPARTICIÓN:</w:t>
            </w:r>
          </w:p>
        </w:tc>
        <w:tc>
          <w:tcPr>
            <w:tcW w:w="2873" w:type="dxa"/>
            <w:vAlign w:val="center"/>
          </w:tcPr>
          <w:p w14:paraId="334FAEC2" w14:textId="77777777" w:rsidR="006D02A3" w:rsidRPr="001416D2" w:rsidRDefault="006D02A3" w:rsidP="006D02A3">
            <w:pPr>
              <w:spacing w:after="0" w:line="20" w:lineRule="atLeast"/>
              <w:rPr>
                <w:b/>
                <w:sz w:val="20"/>
                <w:szCs w:val="20"/>
              </w:rPr>
            </w:pPr>
            <w:r>
              <w:rPr>
                <w:b/>
                <w:sz w:val="20"/>
                <w:szCs w:val="20"/>
              </w:rPr>
              <w:t>CASTELLANO</w:t>
            </w:r>
          </w:p>
        </w:tc>
      </w:tr>
      <w:tr w:rsidR="006D02A3" w:rsidRPr="001416D2" w14:paraId="68ABB0F4" w14:textId="77777777" w:rsidTr="006D02A3">
        <w:trPr>
          <w:trHeight w:val="255"/>
          <w:jc w:val="center"/>
        </w:trPr>
        <w:tc>
          <w:tcPr>
            <w:tcW w:w="1921" w:type="dxa"/>
            <w:shd w:val="clear" w:color="auto" w:fill="D9D9D9"/>
            <w:vAlign w:val="center"/>
          </w:tcPr>
          <w:p w14:paraId="1E64B180" w14:textId="77777777" w:rsidR="006D02A3" w:rsidRPr="001416D2" w:rsidRDefault="006D02A3" w:rsidP="006D02A3">
            <w:pPr>
              <w:spacing w:after="0" w:line="20" w:lineRule="atLeast"/>
              <w:rPr>
                <w:b/>
                <w:sz w:val="20"/>
                <w:szCs w:val="20"/>
              </w:rPr>
            </w:pPr>
            <w:r w:rsidRPr="001416D2">
              <w:rPr>
                <w:b/>
                <w:sz w:val="20"/>
                <w:szCs w:val="20"/>
              </w:rPr>
              <w:t>ECTS ASIGNATURA:</w:t>
            </w:r>
          </w:p>
        </w:tc>
        <w:tc>
          <w:tcPr>
            <w:tcW w:w="897" w:type="dxa"/>
            <w:gridSpan w:val="2"/>
            <w:vAlign w:val="center"/>
          </w:tcPr>
          <w:p w14:paraId="17FA448F" w14:textId="77777777" w:rsidR="006D02A3" w:rsidRPr="001416D2" w:rsidRDefault="006D02A3" w:rsidP="006D02A3">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7724D93E" w14:textId="77777777" w:rsidR="006D02A3" w:rsidRPr="001416D2" w:rsidRDefault="006D02A3" w:rsidP="006D02A3">
            <w:pPr>
              <w:spacing w:after="0" w:line="20" w:lineRule="atLeast"/>
              <w:rPr>
                <w:b/>
                <w:sz w:val="20"/>
                <w:szCs w:val="20"/>
              </w:rPr>
            </w:pPr>
            <w:r w:rsidRPr="001416D2">
              <w:rPr>
                <w:b/>
                <w:sz w:val="20"/>
                <w:szCs w:val="20"/>
              </w:rPr>
              <w:t>DESPLIEGUE TEMPORAL:</w:t>
            </w:r>
          </w:p>
        </w:tc>
        <w:tc>
          <w:tcPr>
            <w:tcW w:w="2873" w:type="dxa"/>
            <w:vAlign w:val="center"/>
          </w:tcPr>
          <w:p w14:paraId="5BAF21AC" w14:textId="299BD5E9" w:rsidR="006D02A3" w:rsidRPr="001416D2" w:rsidRDefault="0085274E" w:rsidP="006D02A3">
            <w:pPr>
              <w:spacing w:after="0" w:line="20" w:lineRule="atLeast"/>
              <w:rPr>
                <w:b/>
                <w:sz w:val="20"/>
                <w:szCs w:val="20"/>
              </w:rPr>
            </w:pPr>
            <w:r>
              <w:rPr>
                <w:b/>
                <w:sz w:val="20"/>
                <w:szCs w:val="20"/>
              </w:rPr>
              <w:t>2º CUATRIMESTRE</w:t>
            </w:r>
          </w:p>
        </w:tc>
      </w:tr>
    </w:tbl>
    <w:p w14:paraId="1576E4C1" w14:textId="77777777" w:rsidR="008813C6" w:rsidRDefault="008813C6" w:rsidP="008813C6">
      <w:pPr>
        <w:pStyle w:val="Prrafodelista"/>
        <w:spacing w:after="0"/>
        <w:ind w:left="885"/>
        <w:outlineLvl w:val="0"/>
        <w:rPr>
          <w:b/>
        </w:rPr>
      </w:pPr>
    </w:p>
    <w:p w14:paraId="0D327684" w14:textId="77777777" w:rsidR="008813C6" w:rsidRDefault="008813C6" w:rsidP="008813C6">
      <w:pPr>
        <w:pStyle w:val="Prrafodelista"/>
        <w:spacing w:after="0"/>
        <w:ind w:left="885"/>
        <w:outlineLvl w:val="0"/>
        <w:rPr>
          <w:b/>
        </w:rPr>
      </w:pPr>
    </w:p>
    <w:p w14:paraId="63F9547B" w14:textId="77777777" w:rsidR="008813C6" w:rsidRDefault="008813C6" w:rsidP="008813C6">
      <w:pPr>
        <w:pStyle w:val="Prrafodelista"/>
        <w:spacing w:after="0"/>
        <w:ind w:left="885"/>
        <w:outlineLvl w:val="0"/>
        <w:rPr>
          <w:b/>
        </w:rPr>
      </w:pPr>
    </w:p>
    <w:p w14:paraId="6F2AEB2A" w14:textId="77777777" w:rsidR="008813C6" w:rsidRDefault="008813C6" w:rsidP="008813C6">
      <w:pPr>
        <w:pStyle w:val="Prrafodelista"/>
        <w:spacing w:after="0"/>
        <w:ind w:left="885"/>
        <w:outlineLvl w:val="0"/>
        <w:rPr>
          <w:b/>
        </w:rPr>
      </w:pPr>
    </w:p>
    <w:p w14:paraId="5C8CAD75" w14:textId="77777777" w:rsidR="008813C6" w:rsidRDefault="008813C6" w:rsidP="008813C6">
      <w:pPr>
        <w:pStyle w:val="Prrafodelista"/>
        <w:spacing w:after="0"/>
        <w:ind w:left="885"/>
        <w:outlineLvl w:val="0"/>
        <w:rPr>
          <w:b/>
        </w:rPr>
      </w:pPr>
    </w:p>
    <w:p w14:paraId="1BE73D72" w14:textId="77777777" w:rsidR="00444AC4" w:rsidRDefault="00444AC4" w:rsidP="008813C6">
      <w:pPr>
        <w:pStyle w:val="Prrafodelista"/>
        <w:spacing w:after="0"/>
        <w:ind w:left="885"/>
        <w:outlineLvl w:val="0"/>
        <w:rPr>
          <w:b/>
        </w:rPr>
      </w:pPr>
    </w:p>
    <w:p w14:paraId="05388F24" w14:textId="77777777" w:rsidR="006D02A3" w:rsidRDefault="006D02A3" w:rsidP="008813C6">
      <w:pPr>
        <w:pStyle w:val="Prrafodelista"/>
        <w:spacing w:after="0"/>
        <w:ind w:left="885"/>
        <w:outlineLvl w:val="0"/>
        <w:rPr>
          <w:b/>
        </w:rPr>
      </w:pPr>
    </w:p>
    <w:p w14:paraId="65D80854" w14:textId="77777777" w:rsidR="006D02A3" w:rsidRDefault="006D02A3" w:rsidP="008813C6">
      <w:pPr>
        <w:pStyle w:val="Prrafodelista"/>
        <w:spacing w:after="0"/>
        <w:ind w:left="885"/>
        <w:outlineLvl w:val="0"/>
        <w:rPr>
          <w:b/>
        </w:rPr>
      </w:pPr>
    </w:p>
    <w:p w14:paraId="2BC47DD2" w14:textId="77777777" w:rsidR="006D02A3" w:rsidRDefault="006D02A3" w:rsidP="008813C6">
      <w:pPr>
        <w:pStyle w:val="Prrafodelista"/>
        <w:spacing w:after="0"/>
        <w:ind w:left="885"/>
        <w:outlineLvl w:val="0"/>
        <w:rPr>
          <w:b/>
        </w:rPr>
      </w:pPr>
    </w:p>
    <w:p w14:paraId="2C1BAC12" w14:textId="77777777" w:rsidR="006D02A3" w:rsidRDefault="006D02A3" w:rsidP="008813C6">
      <w:pPr>
        <w:pStyle w:val="Prrafodelista"/>
        <w:spacing w:after="0"/>
        <w:ind w:left="885"/>
        <w:outlineLvl w:val="0"/>
        <w:rPr>
          <w:b/>
        </w:rPr>
      </w:pPr>
    </w:p>
    <w:p w14:paraId="3CA4ECA8" w14:textId="77777777" w:rsidR="006D02A3" w:rsidRDefault="006D02A3" w:rsidP="008813C6">
      <w:pPr>
        <w:pStyle w:val="Prrafodelista"/>
        <w:spacing w:after="0"/>
        <w:ind w:left="885"/>
        <w:outlineLvl w:val="0"/>
        <w:rPr>
          <w:b/>
        </w:rPr>
      </w:pPr>
    </w:p>
    <w:p w14:paraId="1E17B2C3" w14:textId="77777777" w:rsidR="006D02A3" w:rsidRDefault="006D02A3" w:rsidP="008813C6">
      <w:pPr>
        <w:pStyle w:val="Prrafodelista"/>
        <w:spacing w:after="0"/>
        <w:ind w:left="885"/>
        <w:outlineLvl w:val="0"/>
        <w:rPr>
          <w:b/>
        </w:rPr>
      </w:pPr>
    </w:p>
    <w:p w14:paraId="28B2725D" w14:textId="77777777" w:rsidR="00FE1E56" w:rsidRPr="00D700E6" w:rsidRDefault="00FE1E56" w:rsidP="00D700E6">
      <w:pPr>
        <w:spacing w:after="0"/>
        <w:outlineLvl w:val="0"/>
        <w:rPr>
          <w:b/>
        </w:rPr>
      </w:pPr>
    </w:p>
    <w:p w14:paraId="60DA2396" w14:textId="77777777" w:rsidR="00FE1E56" w:rsidRDefault="00FE1E56" w:rsidP="008813C6">
      <w:pPr>
        <w:pStyle w:val="Prrafodelista"/>
        <w:spacing w:after="0"/>
        <w:ind w:left="885"/>
        <w:outlineLvl w:val="0"/>
        <w:rPr>
          <w:b/>
        </w:rPr>
      </w:pPr>
    </w:p>
    <w:p w14:paraId="575AA7AE" w14:textId="77777777" w:rsidR="00DC1A3C" w:rsidRDefault="00DC1A3C" w:rsidP="008813C6">
      <w:pPr>
        <w:pStyle w:val="Prrafodelista"/>
        <w:spacing w:after="0"/>
        <w:ind w:left="885"/>
        <w:outlineLvl w:val="0"/>
        <w:rPr>
          <w:b/>
        </w:rPr>
      </w:pPr>
    </w:p>
    <w:p w14:paraId="4BDFB08D" w14:textId="77777777" w:rsidR="00DC1A3C" w:rsidRDefault="00DC1A3C" w:rsidP="008813C6">
      <w:pPr>
        <w:pStyle w:val="Prrafodelista"/>
        <w:spacing w:after="0"/>
        <w:ind w:left="885"/>
        <w:outlineLvl w:val="0"/>
        <w:rPr>
          <w:b/>
        </w:rPr>
      </w:pPr>
    </w:p>
    <w:p w14:paraId="5F84F21A" w14:textId="77777777" w:rsidR="00DC1A3C" w:rsidRDefault="00DC1A3C" w:rsidP="008813C6">
      <w:pPr>
        <w:pStyle w:val="Prrafodelista"/>
        <w:spacing w:after="0"/>
        <w:ind w:left="885"/>
        <w:outlineLvl w:val="0"/>
        <w:rPr>
          <w:b/>
        </w:rPr>
      </w:pPr>
    </w:p>
    <w:p w14:paraId="2B942E79" w14:textId="77777777" w:rsidR="00FE1E56" w:rsidRDefault="00FE1E56" w:rsidP="008813C6">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6"/>
        <w:gridCol w:w="1070"/>
        <w:gridCol w:w="2345"/>
        <w:gridCol w:w="2784"/>
      </w:tblGrid>
      <w:tr w:rsidR="008813C6" w:rsidRPr="001416D2" w14:paraId="038DB1E9" w14:textId="77777777" w:rsidTr="008813C6">
        <w:trPr>
          <w:jc w:val="center"/>
        </w:trPr>
        <w:tc>
          <w:tcPr>
            <w:tcW w:w="8101" w:type="dxa"/>
            <w:gridSpan w:val="5"/>
            <w:shd w:val="clear" w:color="auto" w:fill="D9D9D9"/>
            <w:vAlign w:val="center"/>
          </w:tcPr>
          <w:p w14:paraId="112CED06" w14:textId="77777777" w:rsidR="008813C6" w:rsidRPr="001416D2" w:rsidRDefault="008813C6" w:rsidP="008813C6">
            <w:pPr>
              <w:spacing w:after="0" w:line="240" w:lineRule="auto"/>
              <w:jc w:val="center"/>
              <w:rPr>
                <w:b/>
                <w:sz w:val="20"/>
                <w:szCs w:val="20"/>
              </w:rPr>
            </w:pPr>
            <w:r w:rsidRPr="001416D2">
              <w:rPr>
                <w:b/>
              </w:rPr>
              <w:lastRenderedPageBreak/>
              <w:t xml:space="preserve">MATERIA </w:t>
            </w:r>
            <w:r>
              <w:rPr>
                <w:b/>
              </w:rPr>
              <w:t xml:space="preserve">1 </w:t>
            </w:r>
            <w:r w:rsidRPr="001416D2">
              <w:rPr>
                <w:b/>
              </w:rPr>
              <w:t>DEL MÓDULO</w:t>
            </w:r>
            <w:r>
              <w:rPr>
                <w:b/>
              </w:rPr>
              <w:t xml:space="preserve"> ESPECIALIDAD “LOGÍSTICA”</w:t>
            </w:r>
          </w:p>
        </w:tc>
      </w:tr>
      <w:tr w:rsidR="008813C6" w:rsidRPr="001416D2" w14:paraId="1B01D6EE" w14:textId="77777777" w:rsidTr="008813C6">
        <w:trPr>
          <w:jc w:val="center"/>
        </w:trPr>
        <w:tc>
          <w:tcPr>
            <w:tcW w:w="1937" w:type="dxa"/>
            <w:gridSpan w:val="2"/>
            <w:shd w:val="clear" w:color="auto" w:fill="D9D9D9"/>
            <w:vAlign w:val="center"/>
          </w:tcPr>
          <w:p w14:paraId="6DEEE9FE" w14:textId="77777777" w:rsidR="008813C6" w:rsidRPr="001416D2" w:rsidRDefault="008813C6" w:rsidP="008813C6">
            <w:pPr>
              <w:spacing w:after="0" w:line="240" w:lineRule="auto"/>
              <w:rPr>
                <w:b/>
                <w:sz w:val="20"/>
                <w:szCs w:val="20"/>
              </w:rPr>
            </w:pPr>
            <w:r>
              <w:rPr>
                <w:b/>
                <w:sz w:val="20"/>
                <w:szCs w:val="20"/>
              </w:rPr>
              <w:t>MATERIA 1</w:t>
            </w:r>
            <w:r w:rsidRPr="001416D2">
              <w:rPr>
                <w:b/>
                <w:sz w:val="20"/>
                <w:szCs w:val="20"/>
              </w:rPr>
              <w:t>:</w:t>
            </w:r>
          </w:p>
        </w:tc>
        <w:tc>
          <w:tcPr>
            <w:tcW w:w="6164" w:type="dxa"/>
            <w:gridSpan w:val="3"/>
            <w:vAlign w:val="center"/>
          </w:tcPr>
          <w:p w14:paraId="0193B7E1" w14:textId="77777777" w:rsidR="008813C6" w:rsidRPr="001416D2" w:rsidRDefault="008813C6" w:rsidP="008813C6">
            <w:pPr>
              <w:spacing w:after="0" w:line="240" w:lineRule="auto"/>
              <w:rPr>
                <w:b/>
                <w:sz w:val="20"/>
                <w:szCs w:val="20"/>
              </w:rPr>
            </w:pPr>
            <w:r>
              <w:rPr>
                <w:b/>
                <w:sz w:val="20"/>
                <w:szCs w:val="20"/>
              </w:rPr>
              <w:t>RECURSOS HUMANOS Y FINANCIEROS. CREACIÓN DE EMPRESAS</w:t>
            </w:r>
          </w:p>
        </w:tc>
      </w:tr>
      <w:tr w:rsidR="008813C6" w:rsidRPr="001416D2" w14:paraId="3C53D033" w14:textId="77777777" w:rsidTr="008813C6">
        <w:trPr>
          <w:jc w:val="center"/>
        </w:trPr>
        <w:tc>
          <w:tcPr>
            <w:tcW w:w="1937" w:type="dxa"/>
            <w:gridSpan w:val="2"/>
            <w:shd w:val="clear" w:color="auto" w:fill="D9D9D9"/>
            <w:vAlign w:val="center"/>
          </w:tcPr>
          <w:p w14:paraId="309F380A" w14:textId="77777777" w:rsidR="008813C6" w:rsidRPr="001416D2" w:rsidRDefault="008813C6" w:rsidP="008813C6">
            <w:pPr>
              <w:spacing w:after="0" w:line="240" w:lineRule="auto"/>
              <w:rPr>
                <w:b/>
                <w:sz w:val="20"/>
                <w:szCs w:val="20"/>
              </w:rPr>
            </w:pPr>
            <w:r w:rsidRPr="001416D2">
              <w:rPr>
                <w:b/>
                <w:sz w:val="20"/>
                <w:szCs w:val="20"/>
              </w:rPr>
              <w:t>CARÁCTER:</w:t>
            </w:r>
          </w:p>
        </w:tc>
        <w:tc>
          <w:tcPr>
            <w:tcW w:w="881" w:type="dxa"/>
            <w:vAlign w:val="center"/>
          </w:tcPr>
          <w:p w14:paraId="673592DD" w14:textId="38982085" w:rsidR="008813C6" w:rsidRPr="001416D2" w:rsidRDefault="00D700E6" w:rsidP="008813C6">
            <w:pPr>
              <w:spacing w:after="0" w:line="240" w:lineRule="auto"/>
              <w:rPr>
                <w:b/>
                <w:sz w:val="20"/>
                <w:szCs w:val="20"/>
              </w:rPr>
            </w:pPr>
            <w:r>
              <w:rPr>
                <w:b/>
                <w:sz w:val="20"/>
                <w:szCs w:val="20"/>
              </w:rPr>
              <w:t>OPTATIVA</w:t>
            </w:r>
          </w:p>
        </w:tc>
        <w:tc>
          <w:tcPr>
            <w:tcW w:w="2410" w:type="dxa"/>
            <w:shd w:val="clear" w:color="auto" w:fill="D9D9D9"/>
            <w:vAlign w:val="center"/>
          </w:tcPr>
          <w:p w14:paraId="0D500576" w14:textId="77777777" w:rsidR="008813C6" w:rsidRPr="001416D2" w:rsidRDefault="008813C6" w:rsidP="008813C6">
            <w:pPr>
              <w:spacing w:after="0" w:line="240" w:lineRule="auto"/>
              <w:rPr>
                <w:b/>
                <w:sz w:val="20"/>
                <w:szCs w:val="20"/>
              </w:rPr>
            </w:pPr>
            <w:r w:rsidRPr="001416D2">
              <w:rPr>
                <w:b/>
                <w:sz w:val="20"/>
                <w:szCs w:val="20"/>
              </w:rPr>
              <w:t>IDIOMA DE IMPARTICIÓN:</w:t>
            </w:r>
          </w:p>
        </w:tc>
        <w:tc>
          <w:tcPr>
            <w:tcW w:w="2873" w:type="dxa"/>
            <w:vAlign w:val="center"/>
          </w:tcPr>
          <w:p w14:paraId="51EE4181" w14:textId="77777777" w:rsidR="008813C6" w:rsidRPr="001416D2" w:rsidRDefault="008813C6" w:rsidP="008813C6">
            <w:pPr>
              <w:spacing w:after="0" w:line="240" w:lineRule="auto"/>
              <w:rPr>
                <w:b/>
                <w:sz w:val="20"/>
                <w:szCs w:val="20"/>
              </w:rPr>
            </w:pPr>
            <w:r>
              <w:rPr>
                <w:b/>
                <w:sz w:val="20"/>
                <w:szCs w:val="20"/>
              </w:rPr>
              <w:t>CASTELLANO</w:t>
            </w:r>
          </w:p>
        </w:tc>
      </w:tr>
      <w:tr w:rsidR="008813C6" w:rsidRPr="001416D2" w14:paraId="4F1DD2EC" w14:textId="77777777" w:rsidTr="008813C6">
        <w:trPr>
          <w:jc w:val="center"/>
        </w:trPr>
        <w:tc>
          <w:tcPr>
            <w:tcW w:w="1937" w:type="dxa"/>
            <w:gridSpan w:val="2"/>
            <w:shd w:val="clear" w:color="auto" w:fill="D9D9D9"/>
            <w:vAlign w:val="center"/>
          </w:tcPr>
          <w:p w14:paraId="7667024D" w14:textId="77777777" w:rsidR="008813C6" w:rsidRPr="001416D2" w:rsidRDefault="008813C6" w:rsidP="008813C6">
            <w:pPr>
              <w:spacing w:after="0" w:line="240" w:lineRule="auto"/>
              <w:rPr>
                <w:b/>
                <w:sz w:val="20"/>
                <w:szCs w:val="20"/>
              </w:rPr>
            </w:pPr>
            <w:r w:rsidRPr="001416D2">
              <w:rPr>
                <w:b/>
                <w:sz w:val="20"/>
                <w:szCs w:val="20"/>
              </w:rPr>
              <w:t>ECTS MATERIA:</w:t>
            </w:r>
          </w:p>
        </w:tc>
        <w:tc>
          <w:tcPr>
            <w:tcW w:w="881" w:type="dxa"/>
            <w:vAlign w:val="center"/>
          </w:tcPr>
          <w:p w14:paraId="68D032A4" w14:textId="77777777" w:rsidR="008813C6" w:rsidRPr="001416D2" w:rsidRDefault="008813C6" w:rsidP="008813C6">
            <w:pPr>
              <w:spacing w:after="0" w:line="240" w:lineRule="auto"/>
              <w:rPr>
                <w:b/>
                <w:sz w:val="20"/>
                <w:szCs w:val="20"/>
              </w:rPr>
            </w:pPr>
            <w:r>
              <w:rPr>
                <w:b/>
                <w:sz w:val="20"/>
                <w:szCs w:val="20"/>
              </w:rPr>
              <w:t>5</w:t>
            </w:r>
          </w:p>
        </w:tc>
        <w:tc>
          <w:tcPr>
            <w:tcW w:w="2410" w:type="dxa"/>
            <w:shd w:val="clear" w:color="auto" w:fill="D9D9D9"/>
            <w:vAlign w:val="center"/>
          </w:tcPr>
          <w:p w14:paraId="1633A25C" w14:textId="77777777" w:rsidR="008813C6" w:rsidRPr="001416D2" w:rsidRDefault="008813C6" w:rsidP="008813C6">
            <w:pPr>
              <w:spacing w:after="0" w:line="240" w:lineRule="auto"/>
              <w:rPr>
                <w:b/>
                <w:sz w:val="20"/>
                <w:szCs w:val="20"/>
              </w:rPr>
            </w:pPr>
            <w:r w:rsidRPr="001416D2">
              <w:rPr>
                <w:b/>
                <w:sz w:val="20"/>
                <w:szCs w:val="20"/>
              </w:rPr>
              <w:t>DESPLIEGUE TEMPORAL:</w:t>
            </w:r>
          </w:p>
        </w:tc>
        <w:tc>
          <w:tcPr>
            <w:tcW w:w="2873" w:type="dxa"/>
            <w:vAlign w:val="center"/>
          </w:tcPr>
          <w:p w14:paraId="55E862A9" w14:textId="34CB1C1E" w:rsidR="008813C6" w:rsidRPr="001416D2" w:rsidRDefault="0085274E" w:rsidP="008813C6">
            <w:pPr>
              <w:spacing w:after="0" w:line="240" w:lineRule="auto"/>
              <w:rPr>
                <w:b/>
                <w:sz w:val="20"/>
                <w:szCs w:val="20"/>
              </w:rPr>
            </w:pPr>
            <w:r>
              <w:rPr>
                <w:b/>
                <w:sz w:val="20"/>
                <w:szCs w:val="20"/>
              </w:rPr>
              <w:t>2º CUATRIMESTRE</w:t>
            </w:r>
          </w:p>
        </w:tc>
      </w:tr>
      <w:tr w:rsidR="008813C6" w:rsidRPr="001416D2" w14:paraId="2E5DDF68" w14:textId="77777777" w:rsidTr="008813C6">
        <w:trPr>
          <w:jc w:val="center"/>
        </w:trPr>
        <w:tc>
          <w:tcPr>
            <w:tcW w:w="8101" w:type="dxa"/>
            <w:gridSpan w:val="5"/>
            <w:tcBorders>
              <w:left w:val="nil"/>
              <w:right w:val="nil"/>
            </w:tcBorders>
            <w:shd w:val="clear" w:color="auto" w:fill="FFFFFF"/>
          </w:tcPr>
          <w:p w14:paraId="4631864B" w14:textId="77777777" w:rsidR="008813C6" w:rsidRDefault="008813C6" w:rsidP="008813C6">
            <w:pPr>
              <w:spacing w:after="0" w:line="240" w:lineRule="auto"/>
              <w:jc w:val="center"/>
              <w:rPr>
                <w:b/>
              </w:rPr>
            </w:pPr>
          </w:p>
          <w:p w14:paraId="74F9CDEC" w14:textId="77777777" w:rsidR="00444AC4" w:rsidRPr="001416D2" w:rsidRDefault="00444AC4" w:rsidP="008813C6">
            <w:pPr>
              <w:spacing w:after="0" w:line="240" w:lineRule="auto"/>
              <w:jc w:val="center"/>
              <w:rPr>
                <w:b/>
              </w:rPr>
            </w:pPr>
          </w:p>
        </w:tc>
      </w:tr>
      <w:tr w:rsidR="008813C6" w:rsidRPr="001416D2" w14:paraId="3F563CF5" w14:textId="77777777" w:rsidTr="008813C6">
        <w:trPr>
          <w:jc w:val="center"/>
        </w:trPr>
        <w:tc>
          <w:tcPr>
            <w:tcW w:w="8101" w:type="dxa"/>
            <w:gridSpan w:val="5"/>
            <w:shd w:val="clear" w:color="auto" w:fill="D9D9D9"/>
          </w:tcPr>
          <w:p w14:paraId="6250583E" w14:textId="77777777" w:rsidR="008813C6" w:rsidRPr="001416D2" w:rsidRDefault="008813C6" w:rsidP="008813C6">
            <w:pPr>
              <w:spacing w:after="0" w:line="240" w:lineRule="auto"/>
              <w:jc w:val="center"/>
              <w:rPr>
                <w:b/>
              </w:rPr>
            </w:pPr>
            <w:r w:rsidRPr="001416D2">
              <w:rPr>
                <w:b/>
              </w:rPr>
              <w:t>ASIGNATURAS DE LA MATERIA</w:t>
            </w:r>
            <w:r>
              <w:rPr>
                <w:b/>
              </w:rPr>
              <w:t xml:space="preserve"> 1 </w:t>
            </w:r>
            <w:r w:rsidRPr="001416D2">
              <w:rPr>
                <w:b/>
              </w:rPr>
              <w:t>DEL MÓDULO</w:t>
            </w:r>
            <w:r>
              <w:rPr>
                <w:b/>
              </w:rPr>
              <w:t xml:space="preserve"> </w:t>
            </w:r>
            <w:r w:rsidR="00FC4860">
              <w:rPr>
                <w:b/>
              </w:rPr>
              <w:t>ESPECIALIDAD “LOGÍSTICA</w:t>
            </w:r>
            <w:r>
              <w:rPr>
                <w:b/>
              </w:rPr>
              <w:t>”</w:t>
            </w:r>
          </w:p>
        </w:tc>
      </w:tr>
      <w:tr w:rsidR="008813C6" w:rsidRPr="001416D2" w14:paraId="3057B99F" w14:textId="77777777" w:rsidTr="008813C6">
        <w:trPr>
          <w:jc w:val="center"/>
        </w:trPr>
        <w:tc>
          <w:tcPr>
            <w:tcW w:w="1921" w:type="dxa"/>
            <w:shd w:val="clear" w:color="auto" w:fill="D9D9D9"/>
          </w:tcPr>
          <w:p w14:paraId="6A6D5533" w14:textId="54136C38" w:rsidR="008813C6" w:rsidRPr="001416D2" w:rsidRDefault="00D700E6" w:rsidP="008813C6">
            <w:pPr>
              <w:spacing w:after="0" w:line="240" w:lineRule="auto"/>
              <w:rPr>
                <w:b/>
                <w:sz w:val="20"/>
                <w:szCs w:val="20"/>
              </w:rPr>
            </w:pPr>
            <w:r>
              <w:rPr>
                <w:b/>
                <w:sz w:val="20"/>
                <w:szCs w:val="20"/>
              </w:rPr>
              <w:t>Asignatura 5</w:t>
            </w:r>
            <w:r w:rsidR="008813C6" w:rsidRPr="001416D2">
              <w:rPr>
                <w:b/>
                <w:sz w:val="20"/>
                <w:szCs w:val="20"/>
              </w:rPr>
              <w:t>:</w:t>
            </w:r>
          </w:p>
        </w:tc>
        <w:tc>
          <w:tcPr>
            <w:tcW w:w="6180" w:type="dxa"/>
            <w:gridSpan w:val="4"/>
            <w:shd w:val="clear" w:color="auto" w:fill="FFFFFF"/>
          </w:tcPr>
          <w:p w14:paraId="7F6A6954" w14:textId="77777777" w:rsidR="008813C6" w:rsidRPr="001416D2" w:rsidRDefault="008813C6" w:rsidP="008813C6">
            <w:pPr>
              <w:spacing w:after="0" w:line="240" w:lineRule="auto"/>
              <w:rPr>
                <w:b/>
                <w:color w:val="FF0000"/>
                <w:sz w:val="20"/>
                <w:szCs w:val="20"/>
              </w:rPr>
            </w:pPr>
            <w:r>
              <w:rPr>
                <w:b/>
                <w:color w:val="FF0000"/>
                <w:sz w:val="20"/>
                <w:szCs w:val="20"/>
              </w:rPr>
              <w:t>RECURSOS HUMANOS Y FINANCIEROS. EMPRENDEDURÍA</w:t>
            </w:r>
          </w:p>
        </w:tc>
      </w:tr>
      <w:tr w:rsidR="008813C6" w:rsidRPr="001416D2" w14:paraId="76F16456" w14:textId="77777777" w:rsidTr="008813C6">
        <w:trPr>
          <w:trHeight w:val="148"/>
          <w:jc w:val="center"/>
        </w:trPr>
        <w:tc>
          <w:tcPr>
            <w:tcW w:w="1921" w:type="dxa"/>
            <w:shd w:val="clear" w:color="auto" w:fill="D9D9D9"/>
            <w:vAlign w:val="center"/>
          </w:tcPr>
          <w:p w14:paraId="3078D737" w14:textId="77777777" w:rsidR="008813C6" w:rsidRPr="001416D2" w:rsidRDefault="008813C6" w:rsidP="008813C6">
            <w:pPr>
              <w:spacing w:after="0" w:line="20" w:lineRule="atLeast"/>
              <w:rPr>
                <w:b/>
                <w:sz w:val="20"/>
                <w:szCs w:val="20"/>
              </w:rPr>
            </w:pPr>
            <w:r w:rsidRPr="001416D2">
              <w:rPr>
                <w:b/>
                <w:sz w:val="20"/>
                <w:szCs w:val="20"/>
              </w:rPr>
              <w:t>CARÁCTER:</w:t>
            </w:r>
          </w:p>
        </w:tc>
        <w:tc>
          <w:tcPr>
            <w:tcW w:w="897" w:type="dxa"/>
            <w:gridSpan w:val="2"/>
            <w:vAlign w:val="center"/>
          </w:tcPr>
          <w:p w14:paraId="26E51347" w14:textId="60233C42" w:rsidR="008813C6" w:rsidRPr="001416D2" w:rsidRDefault="00D700E6" w:rsidP="008813C6">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3D214A68" w14:textId="77777777" w:rsidR="008813C6" w:rsidRPr="001416D2" w:rsidRDefault="008813C6" w:rsidP="008813C6">
            <w:pPr>
              <w:spacing w:after="0" w:line="20" w:lineRule="atLeast"/>
              <w:rPr>
                <w:b/>
                <w:sz w:val="20"/>
                <w:szCs w:val="20"/>
              </w:rPr>
            </w:pPr>
            <w:r w:rsidRPr="001416D2">
              <w:rPr>
                <w:b/>
                <w:sz w:val="20"/>
                <w:szCs w:val="20"/>
              </w:rPr>
              <w:t>IDIOMA DE IMPARTICIÓN:</w:t>
            </w:r>
          </w:p>
        </w:tc>
        <w:tc>
          <w:tcPr>
            <w:tcW w:w="2873" w:type="dxa"/>
            <w:vAlign w:val="center"/>
          </w:tcPr>
          <w:p w14:paraId="413059CA" w14:textId="77777777" w:rsidR="008813C6" w:rsidRPr="001416D2" w:rsidRDefault="008813C6" w:rsidP="008813C6">
            <w:pPr>
              <w:spacing w:after="0" w:line="20" w:lineRule="atLeast"/>
              <w:rPr>
                <w:b/>
                <w:sz w:val="20"/>
                <w:szCs w:val="20"/>
              </w:rPr>
            </w:pPr>
            <w:r>
              <w:rPr>
                <w:b/>
                <w:sz w:val="20"/>
                <w:szCs w:val="20"/>
              </w:rPr>
              <w:t>CASTELLANO</w:t>
            </w:r>
          </w:p>
        </w:tc>
      </w:tr>
      <w:tr w:rsidR="008813C6" w:rsidRPr="001416D2" w14:paraId="55EB61C1" w14:textId="77777777" w:rsidTr="008813C6">
        <w:trPr>
          <w:trHeight w:val="255"/>
          <w:jc w:val="center"/>
        </w:trPr>
        <w:tc>
          <w:tcPr>
            <w:tcW w:w="1921" w:type="dxa"/>
            <w:shd w:val="clear" w:color="auto" w:fill="D9D9D9"/>
            <w:vAlign w:val="center"/>
          </w:tcPr>
          <w:p w14:paraId="25A31BCC" w14:textId="77777777" w:rsidR="008813C6" w:rsidRPr="001416D2" w:rsidRDefault="008813C6" w:rsidP="008813C6">
            <w:pPr>
              <w:spacing w:after="0" w:line="20" w:lineRule="atLeast"/>
              <w:rPr>
                <w:b/>
                <w:sz w:val="20"/>
                <w:szCs w:val="20"/>
              </w:rPr>
            </w:pPr>
            <w:r w:rsidRPr="001416D2">
              <w:rPr>
                <w:b/>
                <w:sz w:val="20"/>
                <w:szCs w:val="20"/>
              </w:rPr>
              <w:t>ECTS ASIGNATURA:</w:t>
            </w:r>
          </w:p>
        </w:tc>
        <w:tc>
          <w:tcPr>
            <w:tcW w:w="897" w:type="dxa"/>
            <w:gridSpan w:val="2"/>
            <w:vAlign w:val="center"/>
          </w:tcPr>
          <w:p w14:paraId="7D6E31F4" w14:textId="77777777" w:rsidR="008813C6" w:rsidRPr="001416D2" w:rsidRDefault="008813C6" w:rsidP="008813C6">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077F5D79" w14:textId="77777777" w:rsidR="008813C6" w:rsidRPr="001416D2" w:rsidRDefault="008813C6" w:rsidP="008813C6">
            <w:pPr>
              <w:spacing w:after="0" w:line="20" w:lineRule="atLeast"/>
              <w:rPr>
                <w:b/>
                <w:sz w:val="20"/>
                <w:szCs w:val="20"/>
              </w:rPr>
            </w:pPr>
            <w:r w:rsidRPr="001416D2">
              <w:rPr>
                <w:b/>
                <w:sz w:val="20"/>
                <w:szCs w:val="20"/>
              </w:rPr>
              <w:t>DESPLIEGUE TEMPORAL:</w:t>
            </w:r>
          </w:p>
        </w:tc>
        <w:tc>
          <w:tcPr>
            <w:tcW w:w="2873" w:type="dxa"/>
            <w:vAlign w:val="center"/>
          </w:tcPr>
          <w:p w14:paraId="3C3199F0" w14:textId="4C9A3021" w:rsidR="008813C6" w:rsidRPr="001416D2" w:rsidRDefault="0085274E" w:rsidP="008813C6">
            <w:pPr>
              <w:spacing w:after="0" w:line="20" w:lineRule="atLeast"/>
              <w:rPr>
                <w:b/>
                <w:sz w:val="20"/>
                <w:szCs w:val="20"/>
              </w:rPr>
            </w:pPr>
            <w:r>
              <w:rPr>
                <w:b/>
                <w:sz w:val="20"/>
                <w:szCs w:val="20"/>
              </w:rPr>
              <w:t>2º CUATRIMESTRE</w:t>
            </w:r>
          </w:p>
        </w:tc>
      </w:tr>
    </w:tbl>
    <w:p w14:paraId="42121396" w14:textId="77777777" w:rsidR="008813C6" w:rsidRDefault="008813C6" w:rsidP="008813C6">
      <w:pPr>
        <w:pStyle w:val="Prrafodelista"/>
        <w:spacing w:after="0"/>
        <w:ind w:left="885"/>
        <w:outlineLvl w:val="0"/>
        <w:rPr>
          <w:b/>
        </w:rPr>
      </w:pPr>
    </w:p>
    <w:p w14:paraId="4A863F9A" w14:textId="77777777" w:rsidR="00444AC4" w:rsidRDefault="00444AC4" w:rsidP="008813C6">
      <w:pPr>
        <w:pStyle w:val="Prrafodelista"/>
        <w:spacing w:after="0"/>
        <w:ind w:left="885"/>
        <w:outlineLvl w:val="0"/>
        <w:rPr>
          <w:b/>
        </w:rPr>
      </w:pPr>
    </w:p>
    <w:p w14:paraId="1B42D62F" w14:textId="77777777" w:rsidR="00444AC4" w:rsidRDefault="00444AC4" w:rsidP="008813C6">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8813C6" w:rsidRPr="001416D2" w14:paraId="4833A7D1" w14:textId="77777777" w:rsidTr="008813C6">
        <w:trPr>
          <w:jc w:val="center"/>
        </w:trPr>
        <w:tc>
          <w:tcPr>
            <w:tcW w:w="8101" w:type="dxa"/>
            <w:gridSpan w:val="5"/>
            <w:shd w:val="clear" w:color="auto" w:fill="D9D9D9"/>
            <w:vAlign w:val="center"/>
          </w:tcPr>
          <w:p w14:paraId="6E1F7761" w14:textId="77777777" w:rsidR="008813C6" w:rsidRPr="001416D2" w:rsidRDefault="008813C6" w:rsidP="008813C6">
            <w:pPr>
              <w:spacing w:after="0" w:line="240" w:lineRule="auto"/>
              <w:jc w:val="center"/>
              <w:rPr>
                <w:b/>
                <w:sz w:val="20"/>
                <w:szCs w:val="20"/>
              </w:rPr>
            </w:pPr>
            <w:r w:rsidRPr="001416D2">
              <w:rPr>
                <w:b/>
              </w:rPr>
              <w:t xml:space="preserve">MATERIA </w:t>
            </w:r>
            <w:r>
              <w:rPr>
                <w:b/>
              </w:rPr>
              <w:t xml:space="preserve">2 </w:t>
            </w:r>
            <w:r w:rsidRPr="001416D2">
              <w:rPr>
                <w:b/>
              </w:rPr>
              <w:t>DEL MÓDULO</w:t>
            </w:r>
            <w:r>
              <w:rPr>
                <w:b/>
              </w:rPr>
              <w:t xml:space="preserve"> </w:t>
            </w:r>
            <w:r w:rsidR="00444AC4">
              <w:rPr>
                <w:b/>
              </w:rPr>
              <w:t>ESPECIALIDAD “LOGÍSTICA</w:t>
            </w:r>
            <w:r>
              <w:rPr>
                <w:b/>
              </w:rPr>
              <w:t>”</w:t>
            </w:r>
          </w:p>
        </w:tc>
      </w:tr>
      <w:tr w:rsidR="008813C6" w:rsidRPr="001416D2" w14:paraId="6832163D" w14:textId="77777777" w:rsidTr="008813C6">
        <w:trPr>
          <w:jc w:val="center"/>
        </w:trPr>
        <w:tc>
          <w:tcPr>
            <w:tcW w:w="1937" w:type="dxa"/>
            <w:gridSpan w:val="2"/>
            <w:shd w:val="clear" w:color="auto" w:fill="D9D9D9"/>
            <w:vAlign w:val="center"/>
          </w:tcPr>
          <w:p w14:paraId="00B9E634" w14:textId="77777777" w:rsidR="008813C6" w:rsidRPr="001416D2" w:rsidRDefault="008813C6" w:rsidP="008813C6">
            <w:pPr>
              <w:spacing w:after="0" w:line="240" w:lineRule="auto"/>
              <w:rPr>
                <w:b/>
                <w:sz w:val="20"/>
                <w:szCs w:val="20"/>
              </w:rPr>
            </w:pPr>
            <w:r>
              <w:rPr>
                <w:b/>
                <w:sz w:val="20"/>
                <w:szCs w:val="20"/>
              </w:rPr>
              <w:t>MATERIA 2</w:t>
            </w:r>
            <w:r w:rsidRPr="001416D2">
              <w:rPr>
                <w:b/>
                <w:sz w:val="20"/>
                <w:szCs w:val="20"/>
              </w:rPr>
              <w:t>:</w:t>
            </w:r>
          </w:p>
        </w:tc>
        <w:tc>
          <w:tcPr>
            <w:tcW w:w="6164" w:type="dxa"/>
            <w:gridSpan w:val="3"/>
            <w:vAlign w:val="center"/>
          </w:tcPr>
          <w:p w14:paraId="76C1143B" w14:textId="77777777" w:rsidR="008813C6" w:rsidRPr="001416D2" w:rsidRDefault="008813C6" w:rsidP="008813C6">
            <w:pPr>
              <w:spacing w:after="0" w:line="240" w:lineRule="auto"/>
              <w:rPr>
                <w:b/>
                <w:sz w:val="20"/>
                <w:szCs w:val="20"/>
              </w:rPr>
            </w:pPr>
            <w:r>
              <w:rPr>
                <w:b/>
                <w:sz w:val="20"/>
                <w:szCs w:val="20"/>
              </w:rPr>
              <w:t>TRANSPORTE MULTIMODAL</w:t>
            </w:r>
          </w:p>
        </w:tc>
      </w:tr>
      <w:tr w:rsidR="008813C6" w:rsidRPr="001416D2" w14:paraId="7277B3B5" w14:textId="77777777" w:rsidTr="008813C6">
        <w:trPr>
          <w:jc w:val="center"/>
        </w:trPr>
        <w:tc>
          <w:tcPr>
            <w:tcW w:w="1937" w:type="dxa"/>
            <w:gridSpan w:val="2"/>
            <w:shd w:val="clear" w:color="auto" w:fill="D9D9D9"/>
            <w:vAlign w:val="center"/>
          </w:tcPr>
          <w:p w14:paraId="648C22CF" w14:textId="77777777" w:rsidR="008813C6" w:rsidRPr="001416D2" w:rsidRDefault="008813C6" w:rsidP="008813C6">
            <w:pPr>
              <w:spacing w:after="0" w:line="240" w:lineRule="auto"/>
              <w:rPr>
                <w:b/>
                <w:sz w:val="20"/>
                <w:szCs w:val="20"/>
              </w:rPr>
            </w:pPr>
            <w:r w:rsidRPr="001416D2">
              <w:rPr>
                <w:b/>
                <w:sz w:val="20"/>
                <w:szCs w:val="20"/>
              </w:rPr>
              <w:t>CARÁCTER:</w:t>
            </w:r>
          </w:p>
        </w:tc>
        <w:tc>
          <w:tcPr>
            <w:tcW w:w="881" w:type="dxa"/>
            <w:vAlign w:val="center"/>
          </w:tcPr>
          <w:p w14:paraId="6F205AAE" w14:textId="19EECE08" w:rsidR="008813C6" w:rsidRPr="001416D2" w:rsidRDefault="00D700E6" w:rsidP="008813C6">
            <w:pPr>
              <w:spacing w:after="0" w:line="240" w:lineRule="auto"/>
              <w:rPr>
                <w:b/>
                <w:sz w:val="20"/>
                <w:szCs w:val="20"/>
              </w:rPr>
            </w:pPr>
            <w:r>
              <w:rPr>
                <w:b/>
                <w:sz w:val="20"/>
                <w:szCs w:val="20"/>
              </w:rPr>
              <w:t>OPTATIVO</w:t>
            </w:r>
          </w:p>
        </w:tc>
        <w:tc>
          <w:tcPr>
            <w:tcW w:w="2410" w:type="dxa"/>
            <w:shd w:val="clear" w:color="auto" w:fill="D9D9D9"/>
            <w:vAlign w:val="center"/>
          </w:tcPr>
          <w:p w14:paraId="4743AC3D" w14:textId="77777777" w:rsidR="008813C6" w:rsidRPr="001416D2" w:rsidRDefault="008813C6" w:rsidP="008813C6">
            <w:pPr>
              <w:spacing w:after="0" w:line="240" w:lineRule="auto"/>
              <w:rPr>
                <w:b/>
                <w:sz w:val="20"/>
                <w:szCs w:val="20"/>
              </w:rPr>
            </w:pPr>
            <w:r w:rsidRPr="001416D2">
              <w:rPr>
                <w:b/>
                <w:sz w:val="20"/>
                <w:szCs w:val="20"/>
              </w:rPr>
              <w:t>IDIOMA DE IMPARTICIÓN:</w:t>
            </w:r>
          </w:p>
        </w:tc>
        <w:tc>
          <w:tcPr>
            <w:tcW w:w="2873" w:type="dxa"/>
            <w:vAlign w:val="center"/>
          </w:tcPr>
          <w:p w14:paraId="0A3370B6" w14:textId="77777777" w:rsidR="008813C6" w:rsidRPr="001416D2" w:rsidRDefault="008813C6" w:rsidP="008813C6">
            <w:pPr>
              <w:spacing w:after="0" w:line="240" w:lineRule="auto"/>
              <w:rPr>
                <w:b/>
                <w:sz w:val="20"/>
                <w:szCs w:val="20"/>
              </w:rPr>
            </w:pPr>
            <w:r>
              <w:rPr>
                <w:b/>
                <w:sz w:val="20"/>
                <w:szCs w:val="20"/>
              </w:rPr>
              <w:t>CASTELLANO</w:t>
            </w:r>
          </w:p>
        </w:tc>
      </w:tr>
      <w:tr w:rsidR="008813C6" w:rsidRPr="001416D2" w14:paraId="337F9930" w14:textId="77777777" w:rsidTr="008813C6">
        <w:trPr>
          <w:jc w:val="center"/>
        </w:trPr>
        <w:tc>
          <w:tcPr>
            <w:tcW w:w="1937" w:type="dxa"/>
            <w:gridSpan w:val="2"/>
            <w:shd w:val="clear" w:color="auto" w:fill="D9D9D9"/>
            <w:vAlign w:val="center"/>
          </w:tcPr>
          <w:p w14:paraId="75360C6E" w14:textId="77777777" w:rsidR="008813C6" w:rsidRPr="001416D2" w:rsidRDefault="008813C6" w:rsidP="008813C6">
            <w:pPr>
              <w:spacing w:after="0" w:line="240" w:lineRule="auto"/>
              <w:rPr>
                <w:b/>
                <w:sz w:val="20"/>
                <w:szCs w:val="20"/>
              </w:rPr>
            </w:pPr>
            <w:r w:rsidRPr="001416D2">
              <w:rPr>
                <w:b/>
                <w:sz w:val="20"/>
                <w:szCs w:val="20"/>
              </w:rPr>
              <w:t>ECTS MATERIA:</w:t>
            </w:r>
          </w:p>
        </w:tc>
        <w:tc>
          <w:tcPr>
            <w:tcW w:w="881" w:type="dxa"/>
            <w:vAlign w:val="center"/>
          </w:tcPr>
          <w:p w14:paraId="3587C488" w14:textId="77777777" w:rsidR="008813C6" w:rsidRPr="001416D2" w:rsidRDefault="008813C6" w:rsidP="008813C6">
            <w:pPr>
              <w:spacing w:after="0" w:line="240" w:lineRule="auto"/>
              <w:rPr>
                <w:b/>
                <w:sz w:val="20"/>
                <w:szCs w:val="20"/>
              </w:rPr>
            </w:pPr>
            <w:r>
              <w:rPr>
                <w:b/>
                <w:sz w:val="20"/>
                <w:szCs w:val="20"/>
              </w:rPr>
              <w:t>5</w:t>
            </w:r>
          </w:p>
        </w:tc>
        <w:tc>
          <w:tcPr>
            <w:tcW w:w="2410" w:type="dxa"/>
            <w:shd w:val="clear" w:color="auto" w:fill="D9D9D9"/>
            <w:vAlign w:val="center"/>
          </w:tcPr>
          <w:p w14:paraId="348B76E4" w14:textId="77777777" w:rsidR="008813C6" w:rsidRPr="001416D2" w:rsidRDefault="008813C6" w:rsidP="008813C6">
            <w:pPr>
              <w:spacing w:after="0" w:line="240" w:lineRule="auto"/>
              <w:rPr>
                <w:b/>
                <w:sz w:val="20"/>
                <w:szCs w:val="20"/>
              </w:rPr>
            </w:pPr>
            <w:r w:rsidRPr="001416D2">
              <w:rPr>
                <w:b/>
                <w:sz w:val="20"/>
                <w:szCs w:val="20"/>
              </w:rPr>
              <w:t>DESPLIEGUE TEMPORAL:</w:t>
            </w:r>
          </w:p>
        </w:tc>
        <w:tc>
          <w:tcPr>
            <w:tcW w:w="2873" w:type="dxa"/>
            <w:vAlign w:val="center"/>
          </w:tcPr>
          <w:p w14:paraId="655CC85E" w14:textId="5DE095B9" w:rsidR="008813C6" w:rsidRPr="001416D2" w:rsidRDefault="0085274E" w:rsidP="008813C6">
            <w:pPr>
              <w:spacing w:after="0" w:line="240" w:lineRule="auto"/>
              <w:rPr>
                <w:b/>
                <w:sz w:val="20"/>
                <w:szCs w:val="20"/>
              </w:rPr>
            </w:pPr>
            <w:r>
              <w:rPr>
                <w:b/>
                <w:sz w:val="20"/>
                <w:szCs w:val="20"/>
              </w:rPr>
              <w:t>2º CUATRIMESTRE</w:t>
            </w:r>
          </w:p>
        </w:tc>
      </w:tr>
      <w:tr w:rsidR="008813C6" w:rsidRPr="001416D2" w14:paraId="5CB4DEC9" w14:textId="77777777" w:rsidTr="008813C6">
        <w:trPr>
          <w:jc w:val="center"/>
        </w:trPr>
        <w:tc>
          <w:tcPr>
            <w:tcW w:w="8101" w:type="dxa"/>
            <w:gridSpan w:val="5"/>
            <w:tcBorders>
              <w:left w:val="nil"/>
              <w:right w:val="nil"/>
            </w:tcBorders>
            <w:shd w:val="clear" w:color="auto" w:fill="FFFFFF"/>
          </w:tcPr>
          <w:p w14:paraId="41249483" w14:textId="77777777" w:rsidR="008813C6" w:rsidRDefault="008813C6" w:rsidP="008813C6">
            <w:pPr>
              <w:spacing w:after="0" w:line="240" w:lineRule="auto"/>
              <w:jc w:val="center"/>
              <w:rPr>
                <w:b/>
              </w:rPr>
            </w:pPr>
          </w:p>
          <w:p w14:paraId="336249C5" w14:textId="77777777" w:rsidR="00444AC4" w:rsidRPr="001416D2" w:rsidRDefault="00444AC4" w:rsidP="008813C6">
            <w:pPr>
              <w:spacing w:after="0" w:line="240" w:lineRule="auto"/>
              <w:jc w:val="center"/>
              <w:rPr>
                <w:b/>
              </w:rPr>
            </w:pPr>
          </w:p>
        </w:tc>
      </w:tr>
      <w:tr w:rsidR="008813C6" w:rsidRPr="001416D2" w14:paraId="4F73A4BB" w14:textId="77777777" w:rsidTr="008813C6">
        <w:trPr>
          <w:jc w:val="center"/>
        </w:trPr>
        <w:tc>
          <w:tcPr>
            <w:tcW w:w="8101" w:type="dxa"/>
            <w:gridSpan w:val="5"/>
            <w:shd w:val="clear" w:color="auto" w:fill="D9D9D9"/>
          </w:tcPr>
          <w:p w14:paraId="21D3A528" w14:textId="77777777" w:rsidR="008813C6" w:rsidRPr="001416D2" w:rsidRDefault="008813C6" w:rsidP="00444AC4">
            <w:pPr>
              <w:spacing w:after="0" w:line="240" w:lineRule="auto"/>
              <w:jc w:val="center"/>
              <w:rPr>
                <w:b/>
              </w:rPr>
            </w:pPr>
            <w:r w:rsidRPr="001416D2">
              <w:rPr>
                <w:b/>
              </w:rPr>
              <w:t>ASIGNATURAS DE LA MATERIA</w:t>
            </w:r>
            <w:r>
              <w:rPr>
                <w:b/>
              </w:rPr>
              <w:t xml:space="preserve"> 2 </w:t>
            </w:r>
            <w:r w:rsidRPr="001416D2">
              <w:rPr>
                <w:b/>
              </w:rPr>
              <w:t>DEL MÓDULO</w:t>
            </w:r>
            <w:r>
              <w:rPr>
                <w:b/>
              </w:rPr>
              <w:t xml:space="preserve"> </w:t>
            </w:r>
            <w:r w:rsidR="00444AC4">
              <w:rPr>
                <w:b/>
              </w:rPr>
              <w:t>ESPECIALIDAD “LOGÍSTICA</w:t>
            </w:r>
            <w:r>
              <w:rPr>
                <w:b/>
              </w:rPr>
              <w:t>”</w:t>
            </w:r>
          </w:p>
        </w:tc>
      </w:tr>
      <w:tr w:rsidR="008813C6" w:rsidRPr="001416D2" w14:paraId="794A2F4D" w14:textId="77777777" w:rsidTr="008813C6">
        <w:trPr>
          <w:jc w:val="center"/>
        </w:trPr>
        <w:tc>
          <w:tcPr>
            <w:tcW w:w="1921" w:type="dxa"/>
            <w:shd w:val="clear" w:color="auto" w:fill="D9D9D9"/>
          </w:tcPr>
          <w:p w14:paraId="2283726D" w14:textId="342F697E" w:rsidR="008813C6" w:rsidRPr="001416D2" w:rsidRDefault="00D700E6" w:rsidP="008813C6">
            <w:pPr>
              <w:spacing w:after="0" w:line="240" w:lineRule="auto"/>
              <w:rPr>
                <w:b/>
                <w:sz w:val="20"/>
                <w:szCs w:val="20"/>
              </w:rPr>
            </w:pPr>
            <w:r>
              <w:rPr>
                <w:b/>
                <w:sz w:val="20"/>
                <w:szCs w:val="20"/>
              </w:rPr>
              <w:t>Asignatura 6</w:t>
            </w:r>
            <w:r w:rsidR="008813C6" w:rsidRPr="001416D2">
              <w:rPr>
                <w:b/>
                <w:sz w:val="20"/>
                <w:szCs w:val="20"/>
              </w:rPr>
              <w:t>:</w:t>
            </w:r>
          </w:p>
        </w:tc>
        <w:tc>
          <w:tcPr>
            <w:tcW w:w="6180" w:type="dxa"/>
            <w:gridSpan w:val="4"/>
            <w:shd w:val="clear" w:color="auto" w:fill="FFFFFF"/>
          </w:tcPr>
          <w:p w14:paraId="27C986EE" w14:textId="77777777" w:rsidR="008813C6" w:rsidRPr="001416D2" w:rsidRDefault="008813C6" w:rsidP="008813C6">
            <w:pPr>
              <w:spacing w:after="0" w:line="240" w:lineRule="auto"/>
              <w:rPr>
                <w:b/>
                <w:color w:val="FF0000"/>
                <w:sz w:val="20"/>
                <w:szCs w:val="20"/>
              </w:rPr>
            </w:pPr>
            <w:r>
              <w:rPr>
                <w:b/>
                <w:color w:val="FF0000"/>
                <w:sz w:val="20"/>
                <w:szCs w:val="20"/>
              </w:rPr>
              <w:t>TRANSPORTE MULTIMODAL</w:t>
            </w:r>
          </w:p>
        </w:tc>
      </w:tr>
      <w:tr w:rsidR="008813C6" w:rsidRPr="001416D2" w14:paraId="17F13E71" w14:textId="77777777" w:rsidTr="008813C6">
        <w:trPr>
          <w:trHeight w:val="148"/>
          <w:jc w:val="center"/>
        </w:trPr>
        <w:tc>
          <w:tcPr>
            <w:tcW w:w="1921" w:type="dxa"/>
            <w:shd w:val="clear" w:color="auto" w:fill="D9D9D9"/>
            <w:vAlign w:val="center"/>
          </w:tcPr>
          <w:p w14:paraId="2E058AD2" w14:textId="77777777" w:rsidR="008813C6" w:rsidRPr="001416D2" w:rsidRDefault="008813C6" w:rsidP="008813C6">
            <w:pPr>
              <w:spacing w:after="0" w:line="20" w:lineRule="atLeast"/>
              <w:rPr>
                <w:b/>
                <w:sz w:val="20"/>
                <w:szCs w:val="20"/>
              </w:rPr>
            </w:pPr>
            <w:r w:rsidRPr="001416D2">
              <w:rPr>
                <w:b/>
                <w:sz w:val="20"/>
                <w:szCs w:val="20"/>
              </w:rPr>
              <w:t>CARÁCTER:</w:t>
            </w:r>
          </w:p>
        </w:tc>
        <w:tc>
          <w:tcPr>
            <w:tcW w:w="897" w:type="dxa"/>
            <w:gridSpan w:val="2"/>
            <w:vAlign w:val="center"/>
          </w:tcPr>
          <w:p w14:paraId="25AB58DB" w14:textId="42CB9475" w:rsidR="008813C6" w:rsidRPr="001416D2" w:rsidRDefault="00D700E6" w:rsidP="008813C6">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397C96BC" w14:textId="77777777" w:rsidR="008813C6" w:rsidRPr="001416D2" w:rsidRDefault="008813C6" w:rsidP="008813C6">
            <w:pPr>
              <w:spacing w:after="0" w:line="20" w:lineRule="atLeast"/>
              <w:rPr>
                <w:b/>
                <w:sz w:val="20"/>
                <w:szCs w:val="20"/>
              </w:rPr>
            </w:pPr>
            <w:r w:rsidRPr="001416D2">
              <w:rPr>
                <w:b/>
                <w:sz w:val="20"/>
                <w:szCs w:val="20"/>
              </w:rPr>
              <w:t>IDIOMA DE IMPARTICIÓN:</w:t>
            </w:r>
          </w:p>
        </w:tc>
        <w:tc>
          <w:tcPr>
            <w:tcW w:w="2873" w:type="dxa"/>
            <w:vAlign w:val="center"/>
          </w:tcPr>
          <w:p w14:paraId="7BAF8794" w14:textId="77777777" w:rsidR="008813C6" w:rsidRPr="001416D2" w:rsidRDefault="008813C6" w:rsidP="008813C6">
            <w:pPr>
              <w:spacing w:after="0" w:line="20" w:lineRule="atLeast"/>
              <w:rPr>
                <w:b/>
                <w:sz w:val="20"/>
                <w:szCs w:val="20"/>
              </w:rPr>
            </w:pPr>
            <w:r>
              <w:rPr>
                <w:b/>
                <w:sz w:val="20"/>
                <w:szCs w:val="20"/>
              </w:rPr>
              <w:t>CASTELLANO</w:t>
            </w:r>
          </w:p>
        </w:tc>
      </w:tr>
      <w:tr w:rsidR="008813C6" w:rsidRPr="001416D2" w14:paraId="033CE6C6" w14:textId="77777777" w:rsidTr="008813C6">
        <w:trPr>
          <w:trHeight w:val="255"/>
          <w:jc w:val="center"/>
        </w:trPr>
        <w:tc>
          <w:tcPr>
            <w:tcW w:w="1921" w:type="dxa"/>
            <w:shd w:val="clear" w:color="auto" w:fill="D9D9D9"/>
            <w:vAlign w:val="center"/>
          </w:tcPr>
          <w:p w14:paraId="1CF52A54" w14:textId="77777777" w:rsidR="008813C6" w:rsidRPr="001416D2" w:rsidRDefault="008813C6" w:rsidP="008813C6">
            <w:pPr>
              <w:spacing w:after="0" w:line="20" w:lineRule="atLeast"/>
              <w:rPr>
                <w:b/>
                <w:sz w:val="20"/>
                <w:szCs w:val="20"/>
              </w:rPr>
            </w:pPr>
            <w:r w:rsidRPr="001416D2">
              <w:rPr>
                <w:b/>
                <w:sz w:val="20"/>
                <w:szCs w:val="20"/>
              </w:rPr>
              <w:t>ECTS ASIGNATURA:</w:t>
            </w:r>
          </w:p>
        </w:tc>
        <w:tc>
          <w:tcPr>
            <w:tcW w:w="897" w:type="dxa"/>
            <w:gridSpan w:val="2"/>
            <w:vAlign w:val="center"/>
          </w:tcPr>
          <w:p w14:paraId="0465919D" w14:textId="77777777" w:rsidR="008813C6" w:rsidRPr="001416D2" w:rsidRDefault="008813C6" w:rsidP="008813C6">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478FF73F" w14:textId="77777777" w:rsidR="008813C6" w:rsidRPr="001416D2" w:rsidRDefault="008813C6" w:rsidP="008813C6">
            <w:pPr>
              <w:spacing w:after="0" w:line="20" w:lineRule="atLeast"/>
              <w:rPr>
                <w:b/>
                <w:sz w:val="20"/>
                <w:szCs w:val="20"/>
              </w:rPr>
            </w:pPr>
            <w:r w:rsidRPr="001416D2">
              <w:rPr>
                <w:b/>
                <w:sz w:val="20"/>
                <w:szCs w:val="20"/>
              </w:rPr>
              <w:t>DESPLIEGUE TEMPORAL:</w:t>
            </w:r>
          </w:p>
        </w:tc>
        <w:tc>
          <w:tcPr>
            <w:tcW w:w="2873" w:type="dxa"/>
            <w:vAlign w:val="center"/>
          </w:tcPr>
          <w:p w14:paraId="790D031A" w14:textId="2EBA2D99" w:rsidR="008813C6" w:rsidRPr="001416D2" w:rsidRDefault="0085274E" w:rsidP="008813C6">
            <w:pPr>
              <w:spacing w:after="0" w:line="20" w:lineRule="atLeast"/>
              <w:rPr>
                <w:b/>
                <w:sz w:val="20"/>
                <w:szCs w:val="20"/>
              </w:rPr>
            </w:pPr>
            <w:r>
              <w:rPr>
                <w:b/>
                <w:sz w:val="20"/>
                <w:szCs w:val="20"/>
              </w:rPr>
              <w:t>2º CUATRIMESTRE</w:t>
            </w:r>
          </w:p>
        </w:tc>
      </w:tr>
    </w:tbl>
    <w:p w14:paraId="526DE3D0" w14:textId="77777777" w:rsidR="008813C6" w:rsidRDefault="008813C6" w:rsidP="008813C6">
      <w:pPr>
        <w:spacing w:after="0"/>
        <w:outlineLvl w:val="0"/>
        <w:rPr>
          <w:b/>
        </w:rPr>
      </w:pPr>
    </w:p>
    <w:p w14:paraId="5CC99102" w14:textId="77777777" w:rsidR="008813C6" w:rsidRDefault="008813C6" w:rsidP="008813C6">
      <w:pPr>
        <w:spacing w:after="0"/>
        <w:outlineLvl w:val="0"/>
        <w:rPr>
          <w:b/>
        </w:rPr>
      </w:pPr>
    </w:p>
    <w:p w14:paraId="3BCCE087" w14:textId="77777777" w:rsidR="000F1090" w:rsidRPr="003653EB" w:rsidRDefault="000F1090" w:rsidP="008813C6">
      <w:pPr>
        <w:spacing w:after="0"/>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8813C6" w:rsidRPr="001416D2" w14:paraId="359D45CF" w14:textId="77777777" w:rsidTr="008813C6">
        <w:trPr>
          <w:jc w:val="center"/>
        </w:trPr>
        <w:tc>
          <w:tcPr>
            <w:tcW w:w="8101" w:type="dxa"/>
            <w:gridSpan w:val="5"/>
            <w:shd w:val="clear" w:color="auto" w:fill="D9D9D9"/>
            <w:vAlign w:val="center"/>
          </w:tcPr>
          <w:p w14:paraId="3DCE7CFA" w14:textId="77777777" w:rsidR="008813C6" w:rsidRPr="001416D2" w:rsidRDefault="008813C6" w:rsidP="008813C6">
            <w:pPr>
              <w:spacing w:after="0" w:line="240" w:lineRule="auto"/>
              <w:jc w:val="center"/>
              <w:rPr>
                <w:b/>
                <w:sz w:val="20"/>
                <w:szCs w:val="20"/>
              </w:rPr>
            </w:pPr>
            <w:r w:rsidRPr="001416D2">
              <w:rPr>
                <w:b/>
              </w:rPr>
              <w:t xml:space="preserve">MATERIA </w:t>
            </w:r>
            <w:r>
              <w:rPr>
                <w:b/>
              </w:rPr>
              <w:t xml:space="preserve">3 </w:t>
            </w:r>
            <w:r w:rsidRPr="001416D2">
              <w:rPr>
                <w:b/>
              </w:rPr>
              <w:t>DEL MÓDULO</w:t>
            </w:r>
            <w:r>
              <w:rPr>
                <w:b/>
              </w:rPr>
              <w:t xml:space="preserve"> </w:t>
            </w:r>
            <w:r w:rsidR="00444AC4">
              <w:rPr>
                <w:b/>
              </w:rPr>
              <w:t>ESPECIALIDAD “LOGÍSTICA</w:t>
            </w:r>
            <w:r>
              <w:rPr>
                <w:b/>
              </w:rPr>
              <w:t>”</w:t>
            </w:r>
          </w:p>
        </w:tc>
      </w:tr>
      <w:tr w:rsidR="008813C6" w:rsidRPr="001416D2" w14:paraId="3003850F" w14:textId="77777777" w:rsidTr="008813C6">
        <w:trPr>
          <w:jc w:val="center"/>
        </w:trPr>
        <w:tc>
          <w:tcPr>
            <w:tcW w:w="1937" w:type="dxa"/>
            <w:gridSpan w:val="2"/>
            <w:shd w:val="clear" w:color="auto" w:fill="D9D9D9"/>
            <w:vAlign w:val="center"/>
          </w:tcPr>
          <w:p w14:paraId="6D8BD882" w14:textId="77777777" w:rsidR="008813C6" w:rsidRPr="001416D2" w:rsidRDefault="008813C6" w:rsidP="008813C6">
            <w:pPr>
              <w:spacing w:after="0" w:line="240" w:lineRule="auto"/>
              <w:rPr>
                <w:b/>
                <w:sz w:val="20"/>
                <w:szCs w:val="20"/>
              </w:rPr>
            </w:pPr>
            <w:r>
              <w:rPr>
                <w:b/>
                <w:sz w:val="20"/>
                <w:szCs w:val="20"/>
              </w:rPr>
              <w:t>MATERIA 3</w:t>
            </w:r>
            <w:r w:rsidRPr="001416D2">
              <w:rPr>
                <w:b/>
                <w:sz w:val="20"/>
                <w:szCs w:val="20"/>
              </w:rPr>
              <w:t>:</w:t>
            </w:r>
          </w:p>
        </w:tc>
        <w:tc>
          <w:tcPr>
            <w:tcW w:w="6164" w:type="dxa"/>
            <w:gridSpan w:val="3"/>
            <w:vAlign w:val="center"/>
          </w:tcPr>
          <w:p w14:paraId="28FDE9EA" w14:textId="77777777" w:rsidR="008813C6" w:rsidRPr="001416D2" w:rsidRDefault="00444AC4" w:rsidP="008813C6">
            <w:pPr>
              <w:spacing w:after="0" w:line="240" w:lineRule="auto"/>
              <w:rPr>
                <w:b/>
                <w:sz w:val="20"/>
                <w:szCs w:val="20"/>
              </w:rPr>
            </w:pPr>
            <w:r>
              <w:rPr>
                <w:b/>
                <w:sz w:val="20"/>
                <w:szCs w:val="20"/>
              </w:rPr>
              <w:t>LOGÍSTICA APLICADA A LA FASE PORTUARIA</w:t>
            </w:r>
          </w:p>
        </w:tc>
      </w:tr>
      <w:tr w:rsidR="008813C6" w:rsidRPr="001416D2" w14:paraId="1343DA73" w14:textId="77777777" w:rsidTr="008813C6">
        <w:trPr>
          <w:jc w:val="center"/>
        </w:trPr>
        <w:tc>
          <w:tcPr>
            <w:tcW w:w="1937" w:type="dxa"/>
            <w:gridSpan w:val="2"/>
            <w:shd w:val="clear" w:color="auto" w:fill="D9D9D9"/>
            <w:vAlign w:val="center"/>
          </w:tcPr>
          <w:p w14:paraId="12145C21" w14:textId="77777777" w:rsidR="008813C6" w:rsidRPr="001416D2" w:rsidRDefault="008813C6" w:rsidP="008813C6">
            <w:pPr>
              <w:spacing w:after="0" w:line="240" w:lineRule="auto"/>
              <w:rPr>
                <w:b/>
                <w:sz w:val="20"/>
                <w:szCs w:val="20"/>
              </w:rPr>
            </w:pPr>
            <w:r w:rsidRPr="001416D2">
              <w:rPr>
                <w:b/>
                <w:sz w:val="20"/>
                <w:szCs w:val="20"/>
              </w:rPr>
              <w:t>CARÁCTER:</w:t>
            </w:r>
          </w:p>
        </w:tc>
        <w:tc>
          <w:tcPr>
            <w:tcW w:w="881" w:type="dxa"/>
            <w:vAlign w:val="center"/>
          </w:tcPr>
          <w:p w14:paraId="321F2300" w14:textId="68293BA4" w:rsidR="008813C6" w:rsidRPr="001416D2" w:rsidRDefault="00D700E6" w:rsidP="008813C6">
            <w:pPr>
              <w:spacing w:after="0" w:line="240" w:lineRule="auto"/>
              <w:rPr>
                <w:b/>
                <w:sz w:val="20"/>
                <w:szCs w:val="20"/>
              </w:rPr>
            </w:pPr>
            <w:r>
              <w:rPr>
                <w:b/>
                <w:sz w:val="20"/>
                <w:szCs w:val="20"/>
              </w:rPr>
              <w:t>OPTATIVO</w:t>
            </w:r>
          </w:p>
        </w:tc>
        <w:tc>
          <w:tcPr>
            <w:tcW w:w="2410" w:type="dxa"/>
            <w:shd w:val="clear" w:color="auto" w:fill="D9D9D9"/>
            <w:vAlign w:val="center"/>
          </w:tcPr>
          <w:p w14:paraId="6F8E75A3" w14:textId="77777777" w:rsidR="008813C6" w:rsidRPr="001416D2" w:rsidRDefault="008813C6" w:rsidP="008813C6">
            <w:pPr>
              <w:spacing w:after="0" w:line="240" w:lineRule="auto"/>
              <w:rPr>
                <w:b/>
                <w:sz w:val="20"/>
                <w:szCs w:val="20"/>
              </w:rPr>
            </w:pPr>
            <w:r w:rsidRPr="001416D2">
              <w:rPr>
                <w:b/>
                <w:sz w:val="20"/>
                <w:szCs w:val="20"/>
              </w:rPr>
              <w:t>IDIOMA DE IMPARTICIÓN:</w:t>
            </w:r>
          </w:p>
        </w:tc>
        <w:tc>
          <w:tcPr>
            <w:tcW w:w="2873" w:type="dxa"/>
            <w:vAlign w:val="center"/>
          </w:tcPr>
          <w:p w14:paraId="4743E8B9" w14:textId="77777777" w:rsidR="008813C6" w:rsidRPr="001416D2" w:rsidRDefault="008813C6" w:rsidP="008813C6">
            <w:pPr>
              <w:spacing w:after="0" w:line="240" w:lineRule="auto"/>
              <w:rPr>
                <w:b/>
                <w:sz w:val="20"/>
                <w:szCs w:val="20"/>
              </w:rPr>
            </w:pPr>
            <w:r>
              <w:rPr>
                <w:b/>
                <w:sz w:val="20"/>
                <w:szCs w:val="20"/>
              </w:rPr>
              <w:t>CASTELLANO</w:t>
            </w:r>
          </w:p>
        </w:tc>
      </w:tr>
      <w:tr w:rsidR="008813C6" w:rsidRPr="001416D2" w14:paraId="330077DD" w14:textId="77777777" w:rsidTr="008813C6">
        <w:trPr>
          <w:jc w:val="center"/>
        </w:trPr>
        <w:tc>
          <w:tcPr>
            <w:tcW w:w="1937" w:type="dxa"/>
            <w:gridSpan w:val="2"/>
            <w:shd w:val="clear" w:color="auto" w:fill="D9D9D9"/>
            <w:vAlign w:val="center"/>
          </w:tcPr>
          <w:p w14:paraId="2D202E11" w14:textId="77777777" w:rsidR="008813C6" w:rsidRPr="001416D2" w:rsidRDefault="008813C6" w:rsidP="008813C6">
            <w:pPr>
              <w:spacing w:after="0" w:line="240" w:lineRule="auto"/>
              <w:rPr>
                <w:b/>
                <w:sz w:val="20"/>
                <w:szCs w:val="20"/>
              </w:rPr>
            </w:pPr>
            <w:r w:rsidRPr="001416D2">
              <w:rPr>
                <w:b/>
                <w:sz w:val="20"/>
                <w:szCs w:val="20"/>
              </w:rPr>
              <w:t>ECTS MATERIA:</w:t>
            </w:r>
          </w:p>
        </w:tc>
        <w:tc>
          <w:tcPr>
            <w:tcW w:w="881" w:type="dxa"/>
            <w:vAlign w:val="center"/>
          </w:tcPr>
          <w:p w14:paraId="4694162C" w14:textId="77777777" w:rsidR="008813C6" w:rsidRPr="001416D2" w:rsidRDefault="008813C6" w:rsidP="008813C6">
            <w:pPr>
              <w:spacing w:after="0" w:line="240" w:lineRule="auto"/>
              <w:rPr>
                <w:b/>
                <w:sz w:val="20"/>
                <w:szCs w:val="20"/>
              </w:rPr>
            </w:pPr>
            <w:r>
              <w:rPr>
                <w:b/>
                <w:sz w:val="20"/>
                <w:szCs w:val="20"/>
              </w:rPr>
              <w:t>10</w:t>
            </w:r>
          </w:p>
        </w:tc>
        <w:tc>
          <w:tcPr>
            <w:tcW w:w="2410" w:type="dxa"/>
            <w:shd w:val="clear" w:color="auto" w:fill="D9D9D9"/>
            <w:vAlign w:val="center"/>
          </w:tcPr>
          <w:p w14:paraId="3A236137" w14:textId="77777777" w:rsidR="008813C6" w:rsidRPr="001416D2" w:rsidRDefault="008813C6" w:rsidP="008813C6">
            <w:pPr>
              <w:spacing w:after="0" w:line="240" w:lineRule="auto"/>
              <w:rPr>
                <w:b/>
                <w:sz w:val="20"/>
                <w:szCs w:val="20"/>
              </w:rPr>
            </w:pPr>
            <w:r w:rsidRPr="001416D2">
              <w:rPr>
                <w:b/>
                <w:sz w:val="20"/>
                <w:szCs w:val="20"/>
              </w:rPr>
              <w:t>DESPLIEGUE TEMPORAL:</w:t>
            </w:r>
          </w:p>
        </w:tc>
        <w:tc>
          <w:tcPr>
            <w:tcW w:w="2873" w:type="dxa"/>
            <w:vAlign w:val="center"/>
          </w:tcPr>
          <w:p w14:paraId="7A553C8A" w14:textId="7D239FDE" w:rsidR="008813C6" w:rsidRPr="001416D2" w:rsidRDefault="0085274E" w:rsidP="008813C6">
            <w:pPr>
              <w:spacing w:after="0" w:line="240" w:lineRule="auto"/>
              <w:rPr>
                <w:b/>
                <w:sz w:val="20"/>
                <w:szCs w:val="20"/>
              </w:rPr>
            </w:pPr>
            <w:r>
              <w:rPr>
                <w:b/>
                <w:sz w:val="20"/>
                <w:szCs w:val="20"/>
              </w:rPr>
              <w:t>2º CUATRIMESTRE</w:t>
            </w:r>
          </w:p>
        </w:tc>
      </w:tr>
      <w:tr w:rsidR="008813C6" w:rsidRPr="001416D2" w14:paraId="78A231BE" w14:textId="77777777" w:rsidTr="008813C6">
        <w:trPr>
          <w:jc w:val="center"/>
        </w:trPr>
        <w:tc>
          <w:tcPr>
            <w:tcW w:w="8101" w:type="dxa"/>
            <w:gridSpan w:val="5"/>
            <w:tcBorders>
              <w:left w:val="nil"/>
              <w:right w:val="nil"/>
            </w:tcBorders>
            <w:shd w:val="clear" w:color="auto" w:fill="FFFFFF"/>
          </w:tcPr>
          <w:p w14:paraId="34032B55" w14:textId="77777777" w:rsidR="008813C6" w:rsidRPr="001416D2" w:rsidRDefault="008813C6" w:rsidP="008813C6">
            <w:pPr>
              <w:spacing w:after="0" w:line="240" w:lineRule="auto"/>
              <w:jc w:val="center"/>
              <w:rPr>
                <w:b/>
              </w:rPr>
            </w:pPr>
          </w:p>
        </w:tc>
      </w:tr>
      <w:tr w:rsidR="008813C6" w:rsidRPr="001416D2" w14:paraId="268DA637" w14:textId="77777777" w:rsidTr="008813C6">
        <w:trPr>
          <w:jc w:val="center"/>
        </w:trPr>
        <w:tc>
          <w:tcPr>
            <w:tcW w:w="8101" w:type="dxa"/>
            <w:gridSpan w:val="5"/>
            <w:shd w:val="clear" w:color="auto" w:fill="D9D9D9"/>
          </w:tcPr>
          <w:p w14:paraId="015B4C60" w14:textId="77777777" w:rsidR="008813C6" w:rsidRPr="001416D2" w:rsidRDefault="008813C6" w:rsidP="008813C6">
            <w:pPr>
              <w:spacing w:after="0" w:line="240" w:lineRule="auto"/>
              <w:jc w:val="center"/>
              <w:rPr>
                <w:b/>
              </w:rPr>
            </w:pPr>
            <w:r w:rsidRPr="001416D2">
              <w:rPr>
                <w:b/>
              </w:rPr>
              <w:t>ASIGNATURAS DE LA MATERIA</w:t>
            </w:r>
            <w:r>
              <w:rPr>
                <w:b/>
              </w:rPr>
              <w:t xml:space="preserve"> 3 DEL MÓDULO </w:t>
            </w:r>
            <w:r w:rsidR="00444AC4">
              <w:rPr>
                <w:b/>
              </w:rPr>
              <w:t>ESPECIALIDAD “LOGÍSTICA</w:t>
            </w:r>
            <w:r>
              <w:rPr>
                <w:b/>
              </w:rPr>
              <w:t>”</w:t>
            </w:r>
          </w:p>
        </w:tc>
      </w:tr>
      <w:tr w:rsidR="008813C6" w:rsidRPr="001416D2" w14:paraId="6DE482A8" w14:textId="77777777" w:rsidTr="008813C6">
        <w:trPr>
          <w:jc w:val="center"/>
        </w:trPr>
        <w:tc>
          <w:tcPr>
            <w:tcW w:w="1921" w:type="dxa"/>
            <w:shd w:val="clear" w:color="auto" w:fill="D9D9D9"/>
          </w:tcPr>
          <w:p w14:paraId="232E4D52" w14:textId="7ECC1C2E" w:rsidR="008813C6" w:rsidRPr="001416D2" w:rsidRDefault="00D700E6" w:rsidP="008813C6">
            <w:pPr>
              <w:spacing w:after="0" w:line="240" w:lineRule="auto"/>
              <w:rPr>
                <w:b/>
                <w:sz w:val="20"/>
                <w:szCs w:val="20"/>
              </w:rPr>
            </w:pPr>
            <w:r>
              <w:rPr>
                <w:b/>
                <w:sz w:val="20"/>
                <w:szCs w:val="20"/>
              </w:rPr>
              <w:t>Asignatura 9</w:t>
            </w:r>
            <w:r w:rsidR="008813C6" w:rsidRPr="001416D2">
              <w:rPr>
                <w:b/>
                <w:sz w:val="20"/>
                <w:szCs w:val="20"/>
              </w:rPr>
              <w:t>:</w:t>
            </w:r>
          </w:p>
        </w:tc>
        <w:tc>
          <w:tcPr>
            <w:tcW w:w="6180" w:type="dxa"/>
            <w:gridSpan w:val="4"/>
            <w:shd w:val="clear" w:color="auto" w:fill="FFFFFF"/>
          </w:tcPr>
          <w:p w14:paraId="425910C1" w14:textId="77777777" w:rsidR="008813C6" w:rsidRPr="001416D2" w:rsidRDefault="00444AC4" w:rsidP="008813C6">
            <w:pPr>
              <w:spacing w:after="0" w:line="240" w:lineRule="auto"/>
              <w:rPr>
                <w:b/>
                <w:color w:val="FF0000"/>
                <w:sz w:val="20"/>
                <w:szCs w:val="20"/>
              </w:rPr>
            </w:pPr>
            <w:r>
              <w:rPr>
                <w:b/>
                <w:color w:val="FF0000"/>
                <w:sz w:val="20"/>
                <w:szCs w:val="20"/>
              </w:rPr>
              <w:t>LOGÍSTICA DEL TRANSPORTE</w:t>
            </w:r>
          </w:p>
        </w:tc>
      </w:tr>
      <w:tr w:rsidR="008813C6" w:rsidRPr="001416D2" w14:paraId="76A44A18" w14:textId="77777777" w:rsidTr="008813C6">
        <w:trPr>
          <w:trHeight w:val="148"/>
          <w:jc w:val="center"/>
        </w:trPr>
        <w:tc>
          <w:tcPr>
            <w:tcW w:w="1921" w:type="dxa"/>
            <w:shd w:val="clear" w:color="auto" w:fill="D9D9D9"/>
            <w:vAlign w:val="center"/>
          </w:tcPr>
          <w:p w14:paraId="72755493" w14:textId="77777777" w:rsidR="008813C6" w:rsidRPr="001416D2" w:rsidRDefault="008813C6" w:rsidP="008813C6">
            <w:pPr>
              <w:spacing w:after="0" w:line="20" w:lineRule="atLeast"/>
              <w:rPr>
                <w:b/>
                <w:sz w:val="20"/>
                <w:szCs w:val="20"/>
              </w:rPr>
            </w:pPr>
            <w:r w:rsidRPr="001416D2">
              <w:rPr>
                <w:b/>
                <w:sz w:val="20"/>
                <w:szCs w:val="20"/>
              </w:rPr>
              <w:t>CARÁCTER:</w:t>
            </w:r>
          </w:p>
        </w:tc>
        <w:tc>
          <w:tcPr>
            <w:tcW w:w="897" w:type="dxa"/>
            <w:gridSpan w:val="2"/>
            <w:vAlign w:val="center"/>
          </w:tcPr>
          <w:p w14:paraId="1A3A7AD3" w14:textId="178D37C3" w:rsidR="008813C6" w:rsidRPr="001416D2" w:rsidRDefault="00D700E6" w:rsidP="008813C6">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5086A806" w14:textId="77777777" w:rsidR="008813C6" w:rsidRPr="001416D2" w:rsidRDefault="008813C6" w:rsidP="008813C6">
            <w:pPr>
              <w:spacing w:after="0" w:line="20" w:lineRule="atLeast"/>
              <w:rPr>
                <w:b/>
                <w:sz w:val="20"/>
                <w:szCs w:val="20"/>
              </w:rPr>
            </w:pPr>
            <w:r w:rsidRPr="001416D2">
              <w:rPr>
                <w:b/>
                <w:sz w:val="20"/>
                <w:szCs w:val="20"/>
              </w:rPr>
              <w:t>IDIOMA DE IMPARTICIÓN:</w:t>
            </w:r>
          </w:p>
        </w:tc>
        <w:tc>
          <w:tcPr>
            <w:tcW w:w="2873" w:type="dxa"/>
            <w:vAlign w:val="center"/>
          </w:tcPr>
          <w:p w14:paraId="58E8D0EF" w14:textId="77777777" w:rsidR="008813C6" w:rsidRPr="001416D2" w:rsidRDefault="008813C6" w:rsidP="008813C6">
            <w:pPr>
              <w:spacing w:after="0" w:line="20" w:lineRule="atLeast"/>
              <w:rPr>
                <w:b/>
                <w:sz w:val="20"/>
                <w:szCs w:val="20"/>
              </w:rPr>
            </w:pPr>
            <w:r>
              <w:rPr>
                <w:b/>
                <w:sz w:val="20"/>
                <w:szCs w:val="20"/>
              </w:rPr>
              <w:t>CASTELLANO</w:t>
            </w:r>
          </w:p>
        </w:tc>
      </w:tr>
      <w:tr w:rsidR="008813C6" w:rsidRPr="001416D2" w14:paraId="1A50F331" w14:textId="77777777" w:rsidTr="008813C6">
        <w:trPr>
          <w:trHeight w:val="255"/>
          <w:jc w:val="center"/>
        </w:trPr>
        <w:tc>
          <w:tcPr>
            <w:tcW w:w="1921" w:type="dxa"/>
            <w:shd w:val="clear" w:color="auto" w:fill="D9D9D9"/>
            <w:vAlign w:val="center"/>
          </w:tcPr>
          <w:p w14:paraId="17BB82CB" w14:textId="77777777" w:rsidR="008813C6" w:rsidRPr="001416D2" w:rsidRDefault="008813C6" w:rsidP="008813C6">
            <w:pPr>
              <w:spacing w:after="0" w:line="20" w:lineRule="atLeast"/>
              <w:rPr>
                <w:b/>
                <w:sz w:val="20"/>
                <w:szCs w:val="20"/>
              </w:rPr>
            </w:pPr>
            <w:r w:rsidRPr="001416D2">
              <w:rPr>
                <w:b/>
                <w:sz w:val="20"/>
                <w:szCs w:val="20"/>
              </w:rPr>
              <w:t>ECTS ASIGNATURA:</w:t>
            </w:r>
          </w:p>
        </w:tc>
        <w:tc>
          <w:tcPr>
            <w:tcW w:w="897" w:type="dxa"/>
            <w:gridSpan w:val="2"/>
            <w:vAlign w:val="center"/>
          </w:tcPr>
          <w:p w14:paraId="0F9553D5" w14:textId="77777777" w:rsidR="008813C6" w:rsidRPr="001416D2" w:rsidRDefault="008813C6" w:rsidP="008813C6">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6EBDBAB0" w14:textId="77777777" w:rsidR="008813C6" w:rsidRPr="001416D2" w:rsidRDefault="008813C6" w:rsidP="008813C6">
            <w:pPr>
              <w:spacing w:after="0" w:line="20" w:lineRule="atLeast"/>
              <w:rPr>
                <w:b/>
                <w:sz w:val="20"/>
                <w:szCs w:val="20"/>
              </w:rPr>
            </w:pPr>
            <w:r w:rsidRPr="001416D2">
              <w:rPr>
                <w:b/>
                <w:sz w:val="20"/>
                <w:szCs w:val="20"/>
              </w:rPr>
              <w:t>DESPLIEGUE TEMPORAL:</w:t>
            </w:r>
          </w:p>
        </w:tc>
        <w:tc>
          <w:tcPr>
            <w:tcW w:w="2873" w:type="dxa"/>
            <w:vAlign w:val="center"/>
          </w:tcPr>
          <w:p w14:paraId="7FAFE77F" w14:textId="082CBF69" w:rsidR="008813C6" w:rsidRPr="001416D2" w:rsidRDefault="0085274E" w:rsidP="008813C6">
            <w:pPr>
              <w:spacing w:after="0" w:line="20" w:lineRule="atLeast"/>
              <w:rPr>
                <w:b/>
                <w:sz w:val="20"/>
                <w:szCs w:val="20"/>
              </w:rPr>
            </w:pPr>
            <w:r>
              <w:rPr>
                <w:b/>
                <w:sz w:val="20"/>
                <w:szCs w:val="20"/>
              </w:rPr>
              <w:t>2º CUATRIMESTRE</w:t>
            </w:r>
          </w:p>
        </w:tc>
      </w:tr>
      <w:tr w:rsidR="008813C6" w:rsidRPr="001416D2" w14:paraId="2440BDC9" w14:textId="77777777" w:rsidTr="008813C6">
        <w:trPr>
          <w:trHeight w:val="255"/>
          <w:jc w:val="center"/>
        </w:trPr>
        <w:tc>
          <w:tcPr>
            <w:tcW w:w="1921" w:type="dxa"/>
            <w:shd w:val="clear" w:color="auto" w:fill="D9D9D9"/>
          </w:tcPr>
          <w:p w14:paraId="2E8E629D" w14:textId="06020BD9" w:rsidR="008813C6" w:rsidRPr="001416D2" w:rsidRDefault="00D700E6" w:rsidP="008813C6">
            <w:pPr>
              <w:spacing w:after="0" w:line="240" w:lineRule="auto"/>
              <w:rPr>
                <w:b/>
                <w:sz w:val="20"/>
                <w:szCs w:val="20"/>
              </w:rPr>
            </w:pPr>
            <w:r>
              <w:rPr>
                <w:b/>
                <w:sz w:val="20"/>
                <w:szCs w:val="20"/>
              </w:rPr>
              <w:t>Asignatura 10</w:t>
            </w:r>
            <w:r w:rsidR="008813C6" w:rsidRPr="001416D2">
              <w:rPr>
                <w:b/>
                <w:sz w:val="20"/>
                <w:szCs w:val="20"/>
              </w:rPr>
              <w:t>:</w:t>
            </w:r>
          </w:p>
        </w:tc>
        <w:tc>
          <w:tcPr>
            <w:tcW w:w="6180" w:type="dxa"/>
            <w:gridSpan w:val="4"/>
            <w:shd w:val="clear" w:color="auto" w:fill="FFFFFF"/>
          </w:tcPr>
          <w:p w14:paraId="2769E346" w14:textId="77777777" w:rsidR="008813C6" w:rsidRPr="001416D2" w:rsidRDefault="00444AC4" w:rsidP="008813C6">
            <w:pPr>
              <w:spacing w:after="0" w:line="240" w:lineRule="auto"/>
              <w:rPr>
                <w:b/>
                <w:color w:val="FF0000"/>
                <w:sz w:val="20"/>
                <w:szCs w:val="20"/>
              </w:rPr>
            </w:pPr>
            <w:r>
              <w:rPr>
                <w:b/>
                <w:color w:val="FF0000"/>
                <w:sz w:val="20"/>
                <w:szCs w:val="20"/>
              </w:rPr>
              <w:t>INGENIERÍA DEL TRANSPORTE Y DE LA LOGÍSTICA</w:t>
            </w:r>
          </w:p>
        </w:tc>
      </w:tr>
      <w:tr w:rsidR="008813C6" w:rsidRPr="001416D2" w14:paraId="04DA1778" w14:textId="77777777" w:rsidTr="008813C6">
        <w:trPr>
          <w:trHeight w:val="255"/>
          <w:jc w:val="center"/>
        </w:trPr>
        <w:tc>
          <w:tcPr>
            <w:tcW w:w="1921" w:type="dxa"/>
            <w:shd w:val="clear" w:color="auto" w:fill="D9D9D9"/>
            <w:vAlign w:val="center"/>
          </w:tcPr>
          <w:p w14:paraId="62BD9B30" w14:textId="77777777" w:rsidR="008813C6" w:rsidRPr="001416D2" w:rsidRDefault="008813C6" w:rsidP="008813C6">
            <w:pPr>
              <w:spacing w:after="0" w:line="20" w:lineRule="atLeast"/>
              <w:rPr>
                <w:b/>
                <w:sz w:val="20"/>
                <w:szCs w:val="20"/>
              </w:rPr>
            </w:pPr>
            <w:r w:rsidRPr="001416D2">
              <w:rPr>
                <w:b/>
                <w:sz w:val="20"/>
                <w:szCs w:val="20"/>
              </w:rPr>
              <w:t>CARÁCTER:</w:t>
            </w:r>
          </w:p>
        </w:tc>
        <w:tc>
          <w:tcPr>
            <w:tcW w:w="897" w:type="dxa"/>
            <w:gridSpan w:val="2"/>
            <w:vAlign w:val="center"/>
          </w:tcPr>
          <w:p w14:paraId="1EF7721B" w14:textId="1FA0E299" w:rsidR="008813C6" w:rsidRPr="001416D2" w:rsidRDefault="00D700E6" w:rsidP="008813C6">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15E13E58" w14:textId="77777777" w:rsidR="008813C6" w:rsidRPr="001416D2" w:rsidRDefault="008813C6" w:rsidP="008813C6">
            <w:pPr>
              <w:spacing w:after="0" w:line="20" w:lineRule="atLeast"/>
              <w:rPr>
                <w:b/>
                <w:sz w:val="20"/>
                <w:szCs w:val="20"/>
              </w:rPr>
            </w:pPr>
            <w:r w:rsidRPr="001416D2">
              <w:rPr>
                <w:b/>
                <w:sz w:val="20"/>
                <w:szCs w:val="20"/>
              </w:rPr>
              <w:t>IDIOMA DE IMPARTICIÓN:</w:t>
            </w:r>
          </w:p>
        </w:tc>
        <w:tc>
          <w:tcPr>
            <w:tcW w:w="2873" w:type="dxa"/>
            <w:vAlign w:val="center"/>
          </w:tcPr>
          <w:p w14:paraId="7D2162D9" w14:textId="77777777" w:rsidR="008813C6" w:rsidRPr="001416D2" w:rsidRDefault="008813C6" w:rsidP="008813C6">
            <w:pPr>
              <w:spacing w:after="0" w:line="20" w:lineRule="atLeast"/>
              <w:rPr>
                <w:b/>
                <w:sz w:val="20"/>
                <w:szCs w:val="20"/>
              </w:rPr>
            </w:pPr>
            <w:r>
              <w:rPr>
                <w:b/>
                <w:sz w:val="20"/>
                <w:szCs w:val="20"/>
              </w:rPr>
              <w:t>CASTELLANO</w:t>
            </w:r>
          </w:p>
        </w:tc>
      </w:tr>
      <w:tr w:rsidR="008813C6" w:rsidRPr="001416D2" w14:paraId="681CA0FC" w14:textId="77777777" w:rsidTr="008813C6">
        <w:trPr>
          <w:trHeight w:val="255"/>
          <w:jc w:val="center"/>
        </w:trPr>
        <w:tc>
          <w:tcPr>
            <w:tcW w:w="1921" w:type="dxa"/>
            <w:shd w:val="clear" w:color="auto" w:fill="D9D9D9"/>
            <w:vAlign w:val="center"/>
          </w:tcPr>
          <w:p w14:paraId="3DC31B27" w14:textId="77777777" w:rsidR="008813C6" w:rsidRPr="001416D2" w:rsidRDefault="008813C6" w:rsidP="008813C6">
            <w:pPr>
              <w:spacing w:after="0" w:line="20" w:lineRule="atLeast"/>
              <w:rPr>
                <w:b/>
                <w:sz w:val="20"/>
                <w:szCs w:val="20"/>
              </w:rPr>
            </w:pPr>
            <w:r w:rsidRPr="001416D2">
              <w:rPr>
                <w:b/>
                <w:sz w:val="20"/>
                <w:szCs w:val="20"/>
              </w:rPr>
              <w:t>ECTS ASIGNATURA:</w:t>
            </w:r>
          </w:p>
        </w:tc>
        <w:tc>
          <w:tcPr>
            <w:tcW w:w="897" w:type="dxa"/>
            <w:gridSpan w:val="2"/>
            <w:vAlign w:val="center"/>
          </w:tcPr>
          <w:p w14:paraId="00F588BB" w14:textId="77777777" w:rsidR="008813C6" w:rsidRPr="001416D2" w:rsidRDefault="008813C6" w:rsidP="008813C6">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668B0E13" w14:textId="77777777" w:rsidR="008813C6" w:rsidRPr="001416D2" w:rsidRDefault="008813C6" w:rsidP="008813C6">
            <w:pPr>
              <w:spacing w:after="0" w:line="20" w:lineRule="atLeast"/>
              <w:rPr>
                <w:b/>
                <w:sz w:val="20"/>
                <w:szCs w:val="20"/>
              </w:rPr>
            </w:pPr>
            <w:r w:rsidRPr="001416D2">
              <w:rPr>
                <w:b/>
                <w:sz w:val="20"/>
                <w:szCs w:val="20"/>
              </w:rPr>
              <w:t>DESPLIEGUE TEMPORAL:</w:t>
            </w:r>
          </w:p>
        </w:tc>
        <w:tc>
          <w:tcPr>
            <w:tcW w:w="2873" w:type="dxa"/>
            <w:vAlign w:val="center"/>
          </w:tcPr>
          <w:p w14:paraId="7FA7EC2E" w14:textId="3490443B" w:rsidR="008813C6" w:rsidRPr="001416D2" w:rsidRDefault="0085274E" w:rsidP="008813C6">
            <w:pPr>
              <w:spacing w:after="0" w:line="20" w:lineRule="atLeast"/>
              <w:rPr>
                <w:b/>
                <w:sz w:val="20"/>
                <w:szCs w:val="20"/>
              </w:rPr>
            </w:pPr>
            <w:r>
              <w:rPr>
                <w:b/>
                <w:sz w:val="20"/>
                <w:szCs w:val="20"/>
              </w:rPr>
              <w:t>2º CUATRIMESTRE</w:t>
            </w:r>
          </w:p>
        </w:tc>
      </w:tr>
    </w:tbl>
    <w:p w14:paraId="2D58E28D" w14:textId="77777777" w:rsidR="008813C6" w:rsidRDefault="008813C6" w:rsidP="008813C6">
      <w:pPr>
        <w:pStyle w:val="Prrafodelista"/>
        <w:spacing w:after="0"/>
        <w:ind w:left="885"/>
        <w:outlineLvl w:val="0"/>
        <w:rPr>
          <w:b/>
        </w:rPr>
      </w:pPr>
    </w:p>
    <w:p w14:paraId="45F8107E" w14:textId="77777777" w:rsidR="003F4BF2" w:rsidRDefault="003F4BF2" w:rsidP="003F4BF2">
      <w:pPr>
        <w:pStyle w:val="Prrafodelista"/>
        <w:spacing w:after="0"/>
        <w:ind w:left="885"/>
        <w:outlineLvl w:val="0"/>
        <w:rPr>
          <w:b/>
        </w:rPr>
      </w:pPr>
    </w:p>
    <w:p w14:paraId="589D805F" w14:textId="77777777" w:rsidR="000F1090" w:rsidRDefault="000F1090" w:rsidP="003F4BF2">
      <w:pPr>
        <w:pStyle w:val="Prrafodelista"/>
        <w:spacing w:after="0"/>
        <w:ind w:left="885"/>
        <w:outlineLvl w:val="0"/>
        <w:rPr>
          <w:b/>
        </w:rPr>
      </w:pPr>
    </w:p>
    <w:p w14:paraId="3A8C58EC" w14:textId="77777777" w:rsidR="009740E3" w:rsidRPr="00D700E6" w:rsidRDefault="009740E3" w:rsidP="00D700E6">
      <w:pPr>
        <w:spacing w:after="0"/>
        <w:outlineLvl w:val="0"/>
        <w:rPr>
          <w:b/>
        </w:rPr>
      </w:pPr>
    </w:p>
    <w:p w14:paraId="353C333F" w14:textId="77777777" w:rsidR="009740E3" w:rsidRDefault="009740E3" w:rsidP="003F4BF2">
      <w:pPr>
        <w:pStyle w:val="Prrafodelista"/>
        <w:spacing w:after="0"/>
        <w:ind w:left="885"/>
        <w:outlineLvl w:val="0"/>
        <w:rPr>
          <w:b/>
        </w:rPr>
      </w:pPr>
    </w:p>
    <w:p w14:paraId="0A5CB2F0"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9740E3" w:rsidRPr="001416D2" w14:paraId="164483CB" w14:textId="77777777" w:rsidTr="0083142B">
        <w:trPr>
          <w:jc w:val="center"/>
        </w:trPr>
        <w:tc>
          <w:tcPr>
            <w:tcW w:w="8101" w:type="dxa"/>
            <w:gridSpan w:val="5"/>
            <w:shd w:val="clear" w:color="auto" w:fill="D9D9D9"/>
            <w:vAlign w:val="center"/>
          </w:tcPr>
          <w:p w14:paraId="21495B69" w14:textId="56C44F62" w:rsidR="009740E3" w:rsidRPr="001416D2" w:rsidRDefault="009740E3" w:rsidP="0083142B">
            <w:pPr>
              <w:spacing w:after="0" w:line="240" w:lineRule="auto"/>
              <w:jc w:val="center"/>
              <w:rPr>
                <w:b/>
                <w:sz w:val="20"/>
                <w:szCs w:val="20"/>
              </w:rPr>
            </w:pPr>
            <w:r w:rsidRPr="001416D2">
              <w:rPr>
                <w:b/>
              </w:rPr>
              <w:t xml:space="preserve">MATERIA </w:t>
            </w:r>
            <w:r>
              <w:rPr>
                <w:b/>
              </w:rPr>
              <w:t xml:space="preserve">4 </w:t>
            </w:r>
            <w:r w:rsidRPr="001416D2">
              <w:rPr>
                <w:b/>
              </w:rPr>
              <w:t>DEL MÓDULO</w:t>
            </w:r>
            <w:r>
              <w:rPr>
                <w:b/>
              </w:rPr>
              <w:t xml:space="preserve"> ESPECIALIDAD “LOGÍSTICA”</w:t>
            </w:r>
          </w:p>
        </w:tc>
      </w:tr>
      <w:tr w:rsidR="009740E3" w:rsidRPr="001416D2" w14:paraId="7D0E8AB1" w14:textId="77777777" w:rsidTr="0083142B">
        <w:trPr>
          <w:jc w:val="center"/>
        </w:trPr>
        <w:tc>
          <w:tcPr>
            <w:tcW w:w="1937" w:type="dxa"/>
            <w:gridSpan w:val="2"/>
            <w:shd w:val="clear" w:color="auto" w:fill="D9D9D9"/>
            <w:vAlign w:val="center"/>
          </w:tcPr>
          <w:p w14:paraId="5D80C282" w14:textId="77777777" w:rsidR="009740E3" w:rsidRPr="001416D2" w:rsidRDefault="009740E3" w:rsidP="0083142B">
            <w:pPr>
              <w:spacing w:after="0" w:line="240" w:lineRule="auto"/>
              <w:rPr>
                <w:b/>
                <w:sz w:val="20"/>
                <w:szCs w:val="20"/>
              </w:rPr>
            </w:pPr>
            <w:r>
              <w:rPr>
                <w:b/>
                <w:sz w:val="20"/>
                <w:szCs w:val="20"/>
              </w:rPr>
              <w:t>MATERIA 4</w:t>
            </w:r>
            <w:r w:rsidRPr="001416D2">
              <w:rPr>
                <w:b/>
                <w:sz w:val="20"/>
                <w:szCs w:val="20"/>
              </w:rPr>
              <w:t>:</w:t>
            </w:r>
          </w:p>
        </w:tc>
        <w:tc>
          <w:tcPr>
            <w:tcW w:w="6164" w:type="dxa"/>
            <w:gridSpan w:val="3"/>
            <w:vAlign w:val="center"/>
          </w:tcPr>
          <w:p w14:paraId="2FB2E52C" w14:textId="77777777" w:rsidR="009740E3" w:rsidRPr="001416D2" w:rsidRDefault="009740E3" w:rsidP="0083142B">
            <w:pPr>
              <w:spacing w:after="0" w:line="240" w:lineRule="auto"/>
              <w:rPr>
                <w:b/>
                <w:sz w:val="20"/>
                <w:szCs w:val="20"/>
              </w:rPr>
            </w:pPr>
            <w:r>
              <w:rPr>
                <w:b/>
                <w:sz w:val="20"/>
                <w:szCs w:val="20"/>
              </w:rPr>
              <w:t>ESTANCIAS EN INSTITUCIONES PÚBLICAS Y PRIVADAS</w:t>
            </w:r>
          </w:p>
        </w:tc>
      </w:tr>
      <w:tr w:rsidR="009740E3" w:rsidRPr="001416D2" w14:paraId="11457E79" w14:textId="77777777" w:rsidTr="0083142B">
        <w:trPr>
          <w:jc w:val="center"/>
        </w:trPr>
        <w:tc>
          <w:tcPr>
            <w:tcW w:w="1937" w:type="dxa"/>
            <w:gridSpan w:val="2"/>
            <w:shd w:val="clear" w:color="auto" w:fill="D9D9D9"/>
            <w:vAlign w:val="center"/>
          </w:tcPr>
          <w:p w14:paraId="31EBB3F8"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3A63FAC0" w14:textId="4E62701B" w:rsidR="009740E3" w:rsidRPr="001416D2" w:rsidRDefault="00D700E6" w:rsidP="0083142B">
            <w:pPr>
              <w:spacing w:after="0" w:line="240" w:lineRule="auto"/>
              <w:rPr>
                <w:b/>
                <w:sz w:val="20"/>
                <w:szCs w:val="20"/>
              </w:rPr>
            </w:pPr>
            <w:r>
              <w:rPr>
                <w:b/>
                <w:sz w:val="20"/>
                <w:szCs w:val="20"/>
              </w:rPr>
              <w:t>OPTATIVO</w:t>
            </w:r>
          </w:p>
        </w:tc>
        <w:tc>
          <w:tcPr>
            <w:tcW w:w="2410" w:type="dxa"/>
            <w:shd w:val="clear" w:color="auto" w:fill="D9D9D9"/>
            <w:vAlign w:val="center"/>
          </w:tcPr>
          <w:p w14:paraId="2897606F"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525B3D24"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3FE74859" w14:textId="77777777" w:rsidTr="0083142B">
        <w:trPr>
          <w:jc w:val="center"/>
        </w:trPr>
        <w:tc>
          <w:tcPr>
            <w:tcW w:w="1937" w:type="dxa"/>
            <w:gridSpan w:val="2"/>
            <w:shd w:val="clear" w:color="auto" w:fill="D9D9D9"/>
            <w:vAlign w:val="center"/>
          </w:tcPr>
          <w:p w14:paraId="3211AD1E"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6B2B2479"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71232838"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6CCAECB2" w14:textId="2E47B9A3" w:rsidR="009740E3" w:rsidRPr="001416D2" w:rsidRDefault="0085274E" w:rsidP="0083142B">
            <w:pPr>
              <w:spacing w:after="0" w:line="240" w:lineRule="auto"/>
              <w:rPr>
                <w:b/>
                <w:sz w:val="20"/>
                <w:szCs w:val="20"/>
              </w:rPr>
            </w:pPr>
            <w:r>
              <w:rPr>
                <w:b/>
                <w:sz w:val="20"/>
                <w:szCs w:val="20"/>
              </w:rPr>
              <w:t>2º CUATRIMESTRE</w:t>
            </w:r>
          </w:p>
        </w:tc>
      </w:tr>
      <w:tr w:rsidR="009740E3" w:rsidRPr="001416D2" w14:paraId="0D8029D4" w14:textId="77777777" w:rsidTr="0083142B">
        <w:trPr>
          <w:jc w:val="center"/>
        </w:trPr>
        <w:tc>
          <w:tcPr>
            <w:tcW w:w="8101" w:type="dxa"/>
            <w:gridSpan w:val="5"/>
            <w:tcBorders>
              <w:left w:val="nil"/>
              <w:right w:val="nil"/>
            </w:tcBorders>
            <w:shd w:val="clear" w:color="auto" w:fill="FFFFFF"/>
          </w:tcPr>
          <w:p w14:paraId="26CF5686" w14:textId="77777777" w:rsidR="009740E3" w:rsidRDefault="009740E3" w:rsidP="0083142B">
            <w:pPr>
              <w:spacing w:after="0" w:line="240" w:lineRule="auto"/>
              <w:jc w:val="center"/>
              <w:rPr>
                <w:b/>
              </w:rPr>
            </w:pPr>
          </w:p>
          <w:p w14:paraId="7B372480" w14:textId="77777777" w:rsidR="009740E3" w:rsidRPr="001416D2" w:rsidRDefault="009740E3" w:rsidP="0083142B">
            <w:pPr>
              <w:spacing w:after="0" w:line="240" w:lineRule="auto"/>
              <w:jc w:val="center"/>
              <w:rPr>
                <w:b/>
              </w:rPr>
            </w:pPr>
          </w:p>
        </w:tc>
      </w:tr>
      <w:tr w:rsidR="009740E3" w:rsidRPr="001416D2" w14:paraId="65C55C5F" w14:textId="77777777" w:rsidTr="0083142B">
        <w:trPr>
          <w:jc w:val="center"/>
        </w:trPr>
        <w:tc>
          <w:tcPr>
            <w:tcW w:w="8101" w:type="dxa"/>
            <w:gridSpan w:val="5"/>
            <w:shd w:val="clear" w:color="auto" w:fill="D9D9D9"/>
          </w:tcPr>
          <w:p w14:paraId="08D17014" w14:textId="041576BC" w:rsidR="009740E3" w:rsidRPr="001416D2" w:rsidRDefault="009740E3" w:rsidP="0083142B">
            <w:pPr>
              <w:spacing w:after="0" w:line="240" w:lineRule="auto"/>
              <w:jc w:val="center"/>
              <w:rPr>
                <w:b/>
              </w:rPr>
            </w:pPr>
            <w:r w:rsidRPr="001416D2">
              <w:rPr>
                <w:b/>
              </w:rPr>
              <w:t>ASIGNATURAS DE LA MATERIA</w:t>
            </w:r>
            <w:r>
              <w:rPr>
                <w:b/>
              </w:rPr>
              <w:t xml:space="preserve"> 4 </w:t>
            </w:r>
            <w:r w:rsidRPr="001416D2">
              <w:rPr>
                <w:b/>
              </w:rPr>
              <w:t>DEL MÓDULO</w:t>
            </w:r>
            <w:r>
              <w:rPr>
                <w:b/>
              </w:rPr>
              <w:t xml:space="preserve"> ESPECIALIDAD “LOGÍSTICA”</w:t>
            </w:r>
          </w:p>
        </w:tc>
      </w:tr>
      <w:tr w:rsidR="009740E3" w:rsidRPr="001416D2" w14:paraId="3A6FF814" w14:textId="77777777" w:rsidTr="0083142B">
        <w:trPr>
          <w:jc w:val="center"/>
        </w:trPr>
        <w:tc>
          <w:tcPr>
            <w:tcW w:w="1921" w:type="dxa"/>
            <w:shd w:val="clear" w:color="auto" w:fill="D9D9D9"/>
          </w:tcPr>
          <w:p w14:paraId="5F758FB0" w14:textId="36C48DC6" w:rsidR="009740E3" w:rsidRPr="001416D2" w:rsidRDefault="009740E3" w:rsidP="0083142B">
            <w:pPr>
              <w:spacing w:after="0" w:line="240" w:lineRule="auto"/>
              <w:rPr>
                <w:b/>
                <w:sz w:val="20"/>
                <w:szCs w:val="20"/>
              </w:rPr>
            </w:pPr>
            <w:r w:rsidRPr="001416D2">
              <w:rPr>
                <w:b/>
                <w:sz w:val="20"/>
                <w:szCs w:val="20"/>
              </w:rPr>
              <w:t>Asignatura 1</w:t>
            </w:r>
            <w:r w:rsidR="00D700E6">
              <w:rPr>
                <w:b/>
                <w:sz w:val="20"/>
                <w:szCs w:val="20"/>
              </w:rPr>
              <w:t>8</w:t>
            </w:r>
            <w:r w:rsidRPr="001416D2">
              <w:rPr>
                <w:b/>
                <w:sz w:val="20"/>
                <w:szCs w:val="20"/>
              </w:rPr>
              <w:t>:</w:t>
            </w:r>
          </w:p>
        </w:tc>
        <w:tc>
          <w:tcPr>
            <w:tcW w:w="6180" w:type="dxa"/>
            <w:gridSpan w:val="4"/>
            <w:shd w:val="clear" w:color="auto" w:fill="FFFFFF"/>
          </w:tcPr>
          <w:p w14:paraId="3C163159" w14:textId="77777777" w:rsidR="009740E3" w:rsidRPr="001416D2" w:rsidRDefault="009740E3" w:rsidP="0083142B">
            <w:pPr>
              <w:spacing w:after="0" w:line="240" w:lineRule="auto"/>
              <w:rPr>
                <w:b/>
                <w:color w:val="FF0000"/>
                <w:sz w:val="20"/>
                <w:szCs w:val="20"/>
              </w:rPr>
            </w:pPr>
            <w:r>
              <w:rPr>
                <w:b/>
                <w:color w:val="FF0000"/>
                <w:sz w:val="20"/>
                <w:szCs w:val="20"/>
              </w:rPr>
              <w:t>PRÁCTICAS EN EMPRESAS</w:t>
            </w:r>
          </w:p>
        </w:tc>
      </w:tr>
      <w:tr w:rsidR="009740E3" w:rsidRPr="001416D2" w14:paraId="27FA4AFE" w14:textId="77777777" w:rsidTr="0083142B">
        <w:trPr>
          <w:trHeight w:val="148"/>
          <w:jc w:val="center"/>
        </w:trPr>
        <w:tc>
          <w:tcPr>
            <w:tcW w:w="1921" w:type="dxa"/>
            <w:shd w:val="clear" w:color="auto" w:fill="D9D9D9"/>
            <w:vAlign w:val="center"/>
          </w:tcPr>
          <w:p w14:paraId="748CDB73"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gridSpan w:val="2"/>
            <w:vAlign w:val="center"/>
          </w:tcPr>
          <w:p w14:paraId="5ACBAFDB" w14:textId="3D8083E5" w:rsidR="009740E3" w:rsidRPr="001416D2" w:rsidRDefault="00D700E6"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53263FBF"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7D685E65"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5012A5A1" w14:textId="77777777" w:rsidTr="0083142B">
        <w:trPr>
          <w:trHeight w:val="255"/>
          <w:jc w:val="center"/>
        </w:trPr>
        <w:tc>
          <w:tcPr>
            <w:tcW w:w="1921" w:type="dxa"/>
            <w:shd w:val="clear" w:color="auto" w:fill="D9D9D9"/>
            <w:vAlign w:val="center"/>
          </w:tcPr>
          <w:p w14:paraId="481BC751"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gridSpan w:val="2"/>
            <w:vAlign w:val="center"/>
          </w:tcPr>
          <w:p w14:paraId="6CBA4E7B"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4261BFA4"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3B01D344" w14:textId="4ED5901B" w:rsidR="009740E3" w:rsidRPr="001416D2" w:rsidRDefault="0085274E" w:rsidP="0083142B">
            <w:pPr>
              <w:spacing w:after="0" w:line="20" w:lineRule="atLeast"/>
              <w:rPr>
                <w:b/>
                <w:sz w:val="20"/>
                <w:szCs w:val="20"/>
              </w:rPr>
            </w:pPr>
            <w:r>
              <w:rPr>
                <w:b/>
                <w:sz w:val="20"/>
                <w:szCs w:val="20"/>
              </w:rPr>
              <w:t>2º CUATRIMESTRE</w:t>
            </w:r>
          </w:p>
        </w:tc>
      </w:tr>
    </w:tbl>
    <w:p w14:paraId="7668E7BA" w14:textId="77777777" w:rsidR="009740E3" w:rsidRDefault="009740E3" w:rsidP="009740E3">
      <w:pPr>
        <w:pStyle w:val="Prrafodelista"/>
        <w:spacing w:after="0"/>
        <w:ind w:left="885"/>
        <w:outlineLvl w:val="0"/>
        <w:rPr>
          <w:b/>
        </w:rPr>
      </w:pPr>
    </w:p>
    <w:p w14:paraId="318ECD65" w14:textId="77777777" w:rsidR="009740E3" w:rsidRDefault="009740E3" w:rsidP="009740E3">
      <w:pPr>
        <w:pStyle w:val="Prrafodelista"/>
        <w:spacing w:after="0"/>
        <w:ind w:left="885"/>
        <w:outlineLvl w:val="0"/>
        <w:rPr>
          <w:b/>
        </w:rPr>
      </w:pPr>
    </w:p>
    <w:p w14:paraId="4E6A7B39"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084"/>
        <w:gridCol w:w="2346"/>
        <w:gridCol w:w="2785"/>
      </w:tblGrid>
      <w:tr w:rsidR="009740E3" w:rsidRPr="001416D2" w14:paraId="158FAC59" w14:textId="77777777" w:rsidTr="0083142B">
        <w:trPr>
          <w:jc w:val="center"/>
        </w:trPr>
        <w:tc>
          <w:tcPr>
            <w:tcW w:w="8101" w:type="dxa"/>
            <w:gridSpan w:val="4"/>
            <w:shd w:val="clear" w:color="auto" w:fill="D9D9D9"/>
            <w:vAlign w:val="center"/>
          </w:tcPr>
          <w:p w14:paraId="66062A3F" w14:textId="16354E9C" w:rsidR="009740E3" w:rsidRPr="001416D2" w:rsidRDefault="009740E3" w:rsidP="0083142B">
            <w:pPr>
              <w:spacing w:after="0" w:line="240" w:lineRule="auto"/>
              <w:jc w:val="center"/>
              <w:rPr>
                <w:b/>
                <w:sz w:val="20"/>
                <w:szCs w:val="20"/>
              </w:rPr>
            </w:pPr>
            <w:r w:rsidRPr="001416D2">
              <w:rPr>
                <w:b/>
              </w:rPr>
              <w:t xml:space="preserve">MATERIA </w:t>
            </w:r>
            <w:r>
              <w:rPr>
                <w:b/>
              </w:rPr>
              <w:t xml:space="preserve">5 </w:t>
            </w:r>
            <w:r w:rsidRPr="001416D2">
              <w:rPr>
                <w:b/>
              </w:rPr>
              <w:t>DEL MÓDULO</w:t>
            </w:r>
            <w:r>
              <w:rPr>
                <w:b/>
              </w:rPr>
              <w:t xml:space="preserve"> ESPECIALIDAD “LOGÍSTICA”</w:t>
            </w:r>
          </w:p>
        </w:tc>
      </w:tr>
      <w:tr w:rsidR="009740E3" w:rsidRPr="001416D2" w14:paraId="0D0680CE" w14:textId="77777777" w:rsidTr="0083142B">
        <w:trPr>
          <w:jc w:val="center"/>
        </w:trPr>
        <w:tc>
          <w:tcPr>
            <w:tcW w:w="1937" w:type="dxa"/>
            <w:shd w:val="clear" w:color="auto" w:fill="D9D9D9"/>
            <w:vAlign w:val="center"/>
          </w:tcPr>
          <w:p w14:paraId="43D396AB" w14:textId="77777777" w:rsidR="009740E3" w:rsidRPr="001416D2" w:rsidRDefault="009740E3" w:rsidP="0083142B">
            <w:pPr>
              <w:spacing w:after="0" w:line="240" w:lineRule="auto"/>
              <w:rPr>
                <w:b/>
                <w:sz w:val="20"/>
                <w:szCs w:val="20"/>
              </w:rPr>
            </w:pPr>
            <w:r>
              <w:rPr>
                <w:b/>
                <w:sz w:val="20"/>
                <w:szCs w:val="20"/>
              </w:rPr>
              <w:t>MATERIA 5</w:t>
            </w:r>
            <w:r w:rsidRPr="001416D2">
              <w:rPr>
                <w:b/>
                <w:sz w:val="20"/>
                <w:szCs w:val="20"/>
              </w:rPr>
              <w:t>:</w:t>
            </w:r>
          </w:p>
        </w:tc>
        <w:tc>
          <w:tcPr>
            <w:tcW w:w="6164" w:type="dxa"/>
            <w:gridSpan w:val="3"/>
            <w:vAlign w:val="center"/>
          </w:tcPr>
          <w:p w14:paraId="2747EAC6" w14:textId="77777777" w:rsidR="009740E3" w:rsidRPr="001416D2" w:rsidRDefault="009740E3" w:rsidP="0083142B">
            <w:pPr>
              <w:spacing w:after="0" w:line="240" w:lineRule="auto"/>
              <w:rPr>
                <w:b/>
                <w:sz w:val="20"/>
                <w:szCs w:val="20"/>
              </w:rPr>
            </w:pPr>
            <w:r>
              <w:rPr>
                <w:b/>
                <w:sz w:val="20"/>
                <w:szCs w:val="20"/>
              </w:rPr>
              <w:t>METODOLOGÍA DE LA INVESTIGACIÓN</w:t>
            </w:r>
          </w:p>
        </w:tc>
      </w:tr>
      <w:tr w:rsidR="009740E3" w:rsidRPr="001416D2" w14:paraId="37DEE3F5" w14:textId="77777777" w:rsidTr="0083142B">
        <w:trPr>
          <w:jc w:val="center"/>
        </w:trPr>
        <w:tc>
          <w:tcPr>
            <w:tcW w:w="1937" w:type="dxa"/>
            <w:shd w:val="clear" w:color="auto" w:fill="D9D9D9"/>
            <w:vAlign w:val="center"/>
          </w:tcPr>
          <w:p w14:paraId="4D880E44"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77981FB7" w14:textId="0650AC15" w:rsidR="009740E3" w:rsidRPr="001416D2" w:rsidRDefault="00D700E6" w:rsidP="0083142B">
            <w:pPr>
              <w:spacing w:after="0" w:line="240" w:lineRule="auto"/>
              <w:rPr>
                <w:b/>
                <w:sz w:val="20"/>
                <w:szCs w:val="20"/>
              </w:rPr>
            </w:pPr>
            <w:r>
              <w:rPr>
                <w:b/>
                <w:sz w:val="20"/>
                <w:szCs w:val="20"/>
              </w:rPr>
              <w:t>OPTATIVO</w:t>
            </w:r>
          </w:p>
        </w:tc>
        <w:tc>
          <w:tcPr>
            <w:tcW w:w="2410" w:type="dxa"/>
            <w:shd w:val="clear" w:color="auto" w:fill="D9D9D9"/>
            <w:vAlign w:val="center"/>
          </w:tcPr>
          <w:p w14:paraId="2205A798"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4DFB2C4A"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14966439" w14:textId="77777777" w:rsidTr="0083142B">
        <w:trPr>
          <w:jc w:val="center"/>
        </w:trPr>
        <w:tc>
          <w:tcPr>
            <w:tcW w:w="1937" w:type="dxa"/>
            <w:shd w:val="clear" w:color="auto" w:fill="D9D9D9"/>
            <w:vAlign w:val="center"/>
          </w:tcPr>
          <w:p w14:paraId="7CDBF602"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1D7999EC"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5D12BB7D"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32AF9290" w14:textId="73843021" w:rsidR="009740E3" w:rsidRPr="001416D2" w:rsidRDefault="0085274E" w:rsidP="0083142B">
            <w:pPr>
              <w:spacing w:after="0" w:line="240" w:lineRule="auto"/>
              <w:rPr>
                <w:b/>
                <w:sz w:val="20"/>
                <w:szCs w:val="20"/>
              </w:rPr>
            </w:pPr>
            <w:r>
              <w:rPr>
                <w:b/>
                <w:sz w:val="20"/>
                <w:szCs w:val="20"/>
              </w:rPr>
              <w:t>2º CUATRIMESTRE</w:t>
            </w:r>
          </w:p>
        </w:tc>
      </w:tr>
    </w:tbl>
    <w:p w14:paraId="3E5D2ADA" w14:textId="77777777" w:rsidR="009740E3" w:rsidRPr="009740E3" w:rsidRDefault="009740E3" w:rsidP="009740E3">
      <w:pPr>
        <w:spacing w:after="0"/>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084"/>
        <w:gridCol w:w="2346"/>
        <w:gridCol w:w="2785"/>
      </w:tblGrid>
      <w:tr w:rsidR="009740E3" w:rsidRPr="001416D2" w14:paraId="39B396A9" w14:textId="77777777" w:rsidTr="0083142B">
        <w:trPr>
          <w:jc w:val="center"/>
        </w:trPr>
        <w:tc>
          <w:tcPr>
            <w:tcW w:w="8101" w:type="dxa"/>
            <w:gridSpan w:val="4"/>
            <w:tcBorders>
              <w:left w:val="nil"/>
              <w:right w:val="nil"/>
            </w:tcBorders>
            <w:shd w:val="clear" w:color="auto" w:fill="FFFFFF"/>
          </w:tcPr>
          <w:p w14:paraId="2E136918" w14:textId="77777777" w:rsidR="009740E3" w:rsidRPr="001416D2" w:rsidRDefault="009740E3" w:rsidP="009740E3">
            <w:pPr>
              <w:spacing w:after="0" w:line="240" w:lineRule="auto"/>
              <w:rPr>
                <w:b/>
              </w:rPr>
            </w:pPr>
          </w:p>
        </w:tc>
      </w:tr>
      <w:tr w:rsidR="009740E3" w:rsidRPr="001416D2" w14:paraId="6E1F2876" w14:textId="77777777" w:rsidTr="0083142B">
        <w:trPr>
          <w:jc w:val="center"/>
        </w:trPr>
        <w:tc>
          <w:tcPr>
            <w:tcW w:w="8101" w:type="dxa"/>
            <w:gridSpan w:val="4"/>
            <w:shd w:val="clear" w:color="auto" w:fill="D9D9D9"/>
          </w:tcPr>
          <w:p w14:paraId="39A79C2C" w14:textId="4515DE4F" w:rsidR="009740E3" w:rsidRPr="001416D2" w:rsidRDefault="009740E3" w:rsidP="0083142B">
            <w:pPr>
              <w:spacing w:after="0" w:line="240" w:lineRule="auto"/>
              <w:jc w:val="center"/>
              <w:rPr>
                <w:b/>
              </w:rPr>
            </w:pPr>
            <w:r w:rsidRPr="001416D2">
              <w:rPr>
                <w:b/>
              </w:rPr>
              <w:t>ASIGNATURAS DE LA MATERIA</w:t>
            </w:r>
            <w:r>
              <w:rPr>
                <w:b/>
              </w:rPr>
              <w:t xml:space="preserve"> 5 </w:t>
            </w:r>
            <w:r w:rsidRPr="001416D2">
              <w:rPr>
                <w:b/>
              </w:rPr>
              <w:t>DEL MÓDULO</w:t>
            </w:r>
            <w:r w:rsidR="00D700E6">
              <w:rPr>
                <w:b/>
              </w:rPr>
              <w:t xml:space="preserve"> ESPECIALIDAD “LOGÍSTICA</w:t>
            </w:r>
            <w:r>
              <w:rPr>
                <w:b/>
              </w:rPr>
              <w:t>”</w:t>
            </w:r>
          </w:p>
        </w:tc>
      </w:tr>
      <w:tr w:rsidR="009740E3" w:rsidRPr="001416D2" w14:paraId="19532584" w14:textId="77777777" w:rsidTr="0083142B">
        <w:trPr>
          <w:jc w:val="center"/>
        </w:trPr>
        <w:tc>
          <w:tcPr>
            <w:tcW w:w="1921" w:type="dxa"/>
            <w:shd w:val="clear" w:color="auto" w:fill="D9D9D9"/>
          </w:tcPr>
          <w:p w14:paraId="3C6026F6" w14:textId="1102E2D4" w:rsidR="009740E3" w:rsidRPr="001416D2" w:rsidRDefault="009740E3" w:rsidP="0083142B">
            <w:pPr>
              <w:spacing w:after="0" w:line="240" w:lineRule="auto"/>
              <w:rPr>
                <w:b/>
                <w:sz w:val="20"/>
                <w:szCs w:val="20"/>
              </w:rPr>
            </w:pPr>
            <w:r w:rsidRPr="001416D2">
              <w:rPr>
                <w:b/>
                <w:sz w:val="20"/>
                <w:szCs w:val="20"/>
              </w:rPr>
              <w:t>Asignatura 1</w:t>
            </w:r>
            <w:r w:rsidR="00D700E6">
              <w:rPr>
                <w:b/>
                <w:sz w:val="20"/>
                <w:szCs w:val="20"/>
              </w:rPr>
              <w:t>7</w:t>
            </w:r>
            <w:r w:rsidRPr="001416D2">
              <w:rPr>
                <w:b/>
                <w:sz w:val="20"/>
                <w:szCs w:val="20"/>
              </w:rPr>
              <w:t>:</w:t>
            </w:r>
          </w:p>
        </w:tc>
        <w:tc>
          <w:tcPr>
            <w:tcW w:w="6180" w:type="dxa"/>
            <w:gridSpan w:val="3"/>
            <w:shd w:val="clear" w:color="auto" w:fill="FFFFFF"/>
          </w:tcPr>
          <w:p w14:paraId="4FC37B04" w14:textId="77777777" w:rsidR="009740E3" w:rsidRPr="001416D2" w:rsidRDefault="009740E3" w:rsidP="0083142B">
            <w:pPr>
              <w:spacing w:after="0" w:line="240" w:lineRule="auto"/>
              <w:rPr>
                <w:b/>
                <w:color w:val="FF0000"/>
                <w:sz w:val="20"/>
                <w:szCs w:val="20"/>
              </w:rPr>
            </w:pPr>
            <w:r>
              <w:rPr>
                <w:b/>
                <w:color w:val="FF0000"/>
                <w:sz w:val="20"/>
                <w:szCs w:val="20"/>
              </w:rPr>
              <w:t>METODOLOGÍA DE LA INVESTIGACIÓN</w:t>
            </w:r>
          </w:p>
        </w:tc>
      </w:tr>
      <w:tr w:rsidR="009740E3" w:rsidRPr="001416D2" w14:paraId="5FA9056A" w14:textId="77777777" w:rsidTr="0083142B">
        <w:trPr>
          <w:trHeight w:val="148"/>
          <w:jc w:val="center"/>
        </w:trPr>
        <w:tc>
          <w:tcPr>
            <w:tcW w:w="1921" w:type="dxa"/>
            <w:shd w:val="clear" w:color="auto" w:fill="D9D9D9"/>
            <w:vAlign w:val="center"/>
          </w:tcPr>
          <w:p w14:paraId="25D3035C"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vAlign w:val="center"/>
          </w:tcPr>
          <w:p w14:paraId="2B34A210" w14:textId="353D701D" w:rsidR="009740E3" w:rsidRPr="001416D2" w:rsidRDefault="00D700E6"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1D39F7C9"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53E3A7CB"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26B7E9C1" w14:textId="77777777" w:rsidTr="0083142B">
        <w:trPr>
          <w:trHeight w:val="255"/>
          <w:jc w:val="center"/>
        </w:trPr>
        <w:tc>
          <w:tcPr>
            <w:tcW w:w="1921" w:type="dxa"/>
            <w:shd w:val="clear" w:color="auto" w:fill="D9D9D9"/>
            <w:vAlign w:val="center"/>
          </w:tcPr>
          <w:p w14:paraId="72419835"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vAlign w:val="center"/>
          </w:tcPr>
          <w:p w14:paraId="59792E40"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18F036FA"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5279D39C" w14:textId="3296DC61" w:rsidR="009740E3" w:rsidRPr="001416D2" w:rsidRDefault="0085274E" w:rsidP="0083142B">
            <w:pPr>
              <w:spacing w:after="0" w:line="20" w:lineRule="atLeast"/>
              <w:rPr>
                <w:b/>
                <w:sz w:val="20"/>
                <w:szCs w:val="20"/>
              </w:rPr>
            </w:pPr>
            <w:r>
              <w:rPr>
                <w:b/>
                <w:sz w:val="20"/>
                <w:szCs w:val="20"/>
              </w:rPr>
              <w:t>2º CUATRIMESTRE</w:t>
            </w:r>
          </w:p>
        </w:tc>
      </w:tr>
    </w:tbl>
    <w:p w14:paraId="577B088B" w14:textId="77777777" w:rsidR="000F1090" w:rsidRPr="009740E3" w:rsidRDefault="000F1090" w:rsidP="009740E3">
      <w:pPr>
        <w:spacing w:after="0"/>
        <w:outlineLvl w:val="0"/>
        <w:rPr>
          <w:b/>
        </w:rPr>
      </w:pPr>
    </w:p>
    <w:p w14:paraId="26039F41" w14:textId="77777777" w:rsidR="000F1090" w:rsidRDefault="000F1090" w:rsidP="003F4BF2">
      <w:pPr>
        <w:pStyle w:val="Prrafodelista"/>
        <w:spacing w:after="0"/>
        <w:ind w:left="885"/>
        <w:outlineLvl w:val="0"/>
        <w:rPr>
          <w:b/>
        </w:rPr>
      </w:pPr>
    </w:p>
    <w:p w14:paraId="74014385" w14:textId="77777777" w:rsidR="000F1090" w:rsidRDefault="000F1090" w:rsidP="000F1090">
      <w:pPr>
        <w:pStyle w:val="Prrafodelista"/>
        <w:spacing w:after="0"/>
        <w:ind w:left="885"/>
        <w:outlineLvl w:val="0"/>
        <w:rPr>
          <w:b/>
        </w:rPr>
      </w:pPr>
    </w:p>
    <w:p w14:paraId="161568BA" w14:textId="77777777" w:rsidR="009740E3" w:rsidRDefault="009740E3" w:rsidP="000F1090">
      <w:pPr>
        <w:pStyle w:val="Prrafodelista"/>
        <w:spacing w:after="0"/>
        <w:ind w:left="885"/>
        <w:outlineLvl w:val="0"/>
        <w:rPr>
          <w:b/>
        </w:rPr>
      </w:pPr>
    </w:p>
    <w:p w14:paraId="4E5F67EF" w14:textId="77777777" w:rsidR="009740E3" w:rsidRDefault="009740E3" w:rsidP="000F1090">
      <w:pPr>
        <w:pStyle w:val="Prrafodelista"/>
        <w:spacing w:after="0"/>
        <w:ind w:left="885"/>
        <w:outlineLvl w:val="0"/>
        <w:rPr>
          <w:b/>
        </w:rPr>
      </w:pPr>
    </w:p>
    <w:p w14:paraId="3D2316CA" w14:textId="77777777" w:rsidR="009740E3" w:rsidRDefault="009740E3" w:rsidP="000F1090">
      <w:pPr>
        <w:pStyle w:val="Prrafodelista"/>
        <w:spacing w:after="0"/>
        <w:ind w:left="885"/>
        <w:outlineLvl w:val="0"/>
        <w:rPr>
          <w:b/>
        </w:rPr>
      </w:pPr>
    </w:p>
    <w:p w14:paraId="062E0A7E" w14:textId="77777777" w:rsidR="009740E3" w:rsidRDefault="009740E3" w:rsidP="000F1090">
      <w:pPr>
        <w:pStyle w:val="Prrafodelista"/>
        <w:spacing w:after="0"/>
        <w:ind w:left="885"/>
        <w:outlineLvl w:val="0"/>
        <w:rPr>
          <w:b/>
        </w:rPr>
      </w:pPr>
    </w:p>
    <w:p w14:paraId="2F5545B6" w14:textId="77777777" w:rsidR="009740E3" w:rsidRDefault="009740E3" w:rsidP="000F1090">
      <w:pPr>
        <w:pStyle w:val="Prrafodelista"/>
        <w:spacing w:after="0"/>
        <w:ind w:left="885"/>
        <w:outlineLvl w:val="0"/>
        <w:rPr>
          <w:b/>
        </w:rPr>
      </w:pPr>
    </w:p>
    <w:p w14:paraId="75602AF6" w14:textId="77777777" w:rsidR="009740E3" w:rsidRDefault="009740E3" w:rsidP="000F1090">
      <w:pPr>
        <w:pStyle w:val="Prrafodelista"/>
        <w:spacing w:after="0"/>
        <w:ind w:left="885"/>
        <w:outlineLvl w:val="0"/>
        <w:rPr>
          <w:b/>
        </w:rPr>
      </w:pPr>
    </w:p>
    <w:p w14:paraId="055D0307" w14:textId="77777777" w:rsidR="009740E3" w:rsidRDefault="009740E3" w:rsidP="000F1090">
      <w:pPr>
        <w:pStyle w:val="Prrafodelista"/>
        <w:spacing w:after="0"/>
        <w:ind w:left="885"/>
        <w:outlineLvl w:val="0"/>
        <w:rPr>
          <w:b/>
        </w:rPr>
      </w:pPr>
    </w:p>
    <w:p w14:paraId="5C49C722" w14:textId="77777777" w:rsidR="009740E3" w:rsidRDefault="009740E3" w:rsidP="000F1090">
      <w:pPr>
        <w:pStyle w:val="Prrafodelista"/>
        <w:spacing w:after="0"/>
        <w:ind w:left="885"/>
        <w:outlineLvl w:val="0"/>
        <w:rPr>
          <w:b/>
        </w:rPr>
      </w:pPr>
    </w:p>
    <w:p w14:paraId="156947E9" w14:textId="77777777" w:rsidR="009740E3" w:rsidRDefault="009740E3" w:rsidP="000F1090">
      <w:pPr>
        <w:pStyle w:val="Prrafodelista"/>
        <w:spacing w:after="0"/>
        <w:ind w:left="885"/>
        <w:outlineLvl w:val="0"/>
        <w:rPr>
          <w:b/>
        </w:rPr>
      </w:pPr>
    </w:p>
    <w:p w14:paraId="74A861DA" w14:textId="77777777" w:rsidR="009740E3" w:rsidRPr="00D700E6" w:rsidRDefault="009740E3" w:rsidP="00D700E6">
      <w:pPr>
        <w:spacing w:after="0"/>
        <w:outlineLvl w:val="0"/>
        <w:rPr>
          <w:b/>
        </w:rPr>
      </w:pPr>
    </w:p>
    <w:p w14:paraId="7ABEE2ED" w14:textId="77777777" w:rsidR="009740E3" w:rsidRDefault="009740E3" w:rsidP="000F1090">
      <w:pPr>
        <w:pStyle w:val="Prrafodelista"/>
        <w:spacing w:after="0"/>
        <w:ind w:left="885"/>
        <w:outlineLvl w:val="0"/>
        <w:rPr>
          <w:b/>
        </w:rPr>
      </w:pPr>
    </w:p>
    <w:p w14:paraId="6F884D62" w14:textId="77777777" w:rsidR="000F1090" w:rsidRDefault="000F1090" w:rsidP="000F1090">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0F1090" w:rsidRPr="001416D2" w14:paraId="3542C1E5" w14:textId="77777777" w:rsidTr="000F1090">
        <w:trPr>
          <w:jc w:val="center"/>
        </w:trPr>
        <w:tc>
          <w:tcPr>
            <w:tcW w:w="8101" w:type="dxa"/>
            <w:gridSpan w:val="5"/>
            <w:shd w:val="clear" w:color="auto" w:fill="D9D9D9"/>
            <w:vAlign w:val="center"/>
          </w:tcPr>
          <w:p w14:paraId="5B0DA368" w14:textId="77777777" w:rsidR="000F1090" w:rsidRPr="001416D2" w:rsidRDefault="000F1090" w:rsidP="000F1090">
            <w:pPr>
              <w:spacing w:after="0" w:line="240" w:lineRule="auto"/>
              <w:jc w:val="center"/>
              <w:rPr>
                <w:b/>
                <w:sz w:val="20"/>
                <w:szCs w:val="20"/>
              </w:rPr>
            </w:pPr>
            <w:r w:rsidRPr="001416D2">
              <w:rPr>
                <w:b/>
              </w:rPr>
              <w:lastRenderedPageBreak/>
              <w:t xml:space="preserve">MATERIA </w:t>
            </w:r>
            <w:r>
              <w:rPr>
                <w:b/>
              </w:rPr>
              <w:t xml:space="preserve">1 </w:t>
            </w:r>
            <w:r w:rsidRPr="001416D2">
              <w:rPr>
                <w:b/>
              </w:rPr>
              <w:t>DEL MÓDULO</w:t>
            </w:r>
            <w:r>
              <w:rPr>
                <w:b/>
              </w:rPr>
              <w:t xml:space="preserve"> ESPECIALIDAD “DERECHO MARÍTIMO”</w:t>
            </w:r>
          </w:p>
        </w:tc>
      </w:tr>
      <w:tr w:rsidR="000F1090" w:rsidRPr="001416D2" w14:paraId="6C35BE83" w14:textId="77777777" w:rsidTr="000F1090">
        <w:trPr>
          <w:jc w:val="center"/>
        </w:trPr>
        <w:tc>
          <w:tcPr>
            <w:tcW w:w="1937" w:type="dxa"/>
            <w:gridSpan w:val="2"/>
            <w:shd w:val="clear" w:color="auto" w:fill="D9D9D9"/>
            <w:vAlign w:val="center"/>
          </w:tcPr>
          <w:p w14:paraId="5D15445C" w14:textId="77777777" w:rsidR="000F1090" w:rsidRPr="001416D2" w:rsidRDefault="000F1090" w:rsidP="000F1090">
            <w:pPr>
              <w:spacing w:after="0" w:line="240" w:lineRule="auto"/>
              <w:rPr>
                <w:b/>
                <w:sz w:val="20"/>
                <w:szCs w:val="20"/>
              </w:rPr>
            </w:pPr>
            <w:r>
              <w:rPr>
                <w:b/>
                <w:sz w:val="20"/>
                <w:szCs w:val="20"/>
              </w:rPr>
              <w:t>MATERIA 1</w:t>
            </w:r>
            <w:r w:rsidRPr="001416D2">
              <w:rPr>
                <w:b/>
                <w:sz w:val="20"/>
                <w:szCs w:val="20"/>
              </w:rPr>
              <w:t>:</w:t>
            </w:r>
          </w:p>
        </w:tc>
        <w:tc>
          <w:tcPr>
            <w:tcW w:w="6164" w:type="dxa"/>
            <w:gridSpan w:val="3"/>
            <w:vAlign w:val="center"/>
          </w:tcPr>
          <w:p w14:paraId="13EC52EB" w14:textId="77777777" w:rsidR="000F1090" w:rsidRPr="001416D2" w:rsidRDefault="000F1090" w:rsidP="000F1090">
            <w:pPr>
              <w:spacing w:after="0" w:line="240" w:lineRule="auto"/>
              <w:rPr>
                <w:b/>
                <w:sz w:val="20"/>
                <w:szCs w:val="20"/>
              </w:rPr>
            </w:pPr>
            <w:r>
              <w:rPr>
                <w:b/>
                <w:sz w:val="20"/>
                <w:szCs w:val="20"/>
              </w:rPr>
              <w:t>RECURSOS HUMANOS Y FINANCIEROS. CREACIÓN DE EMPRESAS</w:t>
            </w:r>
          </w:p>
        </w:tc>
      </w:tr>
      <w:tr w:rsidR="000F1090" w:rsidRPr="001416D2" w14:paraId="7F35C507" w14:textId="77777777" w:rsidTr="000F1090">
        <w:trPr>
          <w:jc w:val="center"/>
        </w:trPr>
        <w:tc>
          <w:tcPr>
            <w:tcW w:w="1937" w:type="dxa"/>
            <w:gridSpan w:val="2"/>
            <w:shd w:val="clear" w:color="auto" w:fill="D9D9D9"/>
            <w:vAlign w:val="center"/>
          </w:tcPr>
          <w:p w14:paraId="64DA89D2"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2EE61C39" w14:textId="550A8961" w:rsidR="000F1090" w:rsidRPr="001416D2" w:rsidRDefault="00D700E6" w:rsidP="000F1090">
            <w:pPr>
              <w:spacing w:after="0" w:line="240" w:lineRule="auto"/>
              <w:rPr>
                <w:b/>
                <w:sz w:val="20"/>
                <w:szCs w:val="20"/>
              </w:rPr>
            </w:pPr>
            <w:r>
              <w:rPr>
                <w:b/>
                <w:sz w:val="20"/>
                <w:szCs w:val="20"/>
              </w:rPr>
              <w:t>OPTATIVO</w:t>
            </w:r>
          </w:p>
        </w:tc>
        <w:tc>
          <w:tcPr>
            <w:tcW w:w="2410" w:type="dxa"/>
            <w:shd w:val="clear" w:color="auto" w:fill="D9D9D9"/>
            <w:vAlign w:val="center"/>
          </w:tcPr>
          <w:p w14:paraId="4CD595DE"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2873" w:type="dxa"/>
            <w:vAlign w:val="center"/>
          </w:tcPr>
          <w:p w14:paraId="38E3335A"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15B582A3" w14:textId="77777777" w:rsidTr="000F1090">
        <w:trPr>
          <w:jc w:val="center"/>
        </w:trPr>
        <w:tc>
          <w:tcPr>
            <w:tcW w:w="1937" w:type="dxa"/>
            <w:gridSpan w:val="2"/>
            <w:shd w:val="clear" w:color="auto" w:fill="D9D9D9"/>
            <w:vAlign w:val="center"/>
          </w:tcPr>
          <w:p w14:paraId="4CD4ACBB"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15F36045" w14:textId="77777777" w:rsidR="000F1090" w:rsidRPr="001416D2" w:rsidRDefault="000F1090" w:rsidP="000F1090">
            <w:pPr>
              <w:spacing w:after="0" w:line="240" w:lineRule="auto"/>
              <w:rPr>
                <w:b/>
                <w:sz w:val="20"/>
                <w:szCs w:val="20"/>
              </w:rPr>
            </w:pPr>
            <w:r>
              <w:rPr>
                <w:b/>
                <w:sz w:val="20"/>
                <w:szCs w:val="20"/>
              </w:rPr>
              <w:t>5</w:t>
            </w:r>
          </w:p>
        </w:tc>
        <w:tc>
          <w:tcPr>
            <w:tcW w:w="2410" w:type="dxa"/>
            <w:shd w:val="clear" w:color="auto" w:fill="D9D9D9"/>
            <w:vAlign w:val="center"/>
          </w:tcPr>
          <w:p w14:paraId="34C104D8"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2873" w:type="dxa"/>
            <w:vAlign w:val="center"/>
          </w:tcPr>
          <w:p w14:paraId="6BE39AC6" w14:textId="1857F90F" w:rsidR="000F1090" w:rsidRPr="001416D2" w:rsidRDefault="0085274E" w:rsidP="000F1090">
            <w:pPr>
              <w:spacing w:after="0" w:line="240" w:lineRule="auto"/>
              <w:rPr>
                <w:b/>
                <w:sz w:val="20"/>
                <w:szCs w:val="20"/>
              </w:rPr>
            </w:pPr>
            <w:r>
              <w:rPr>
                <w:b/>
                <w:sz w:val="20"/>
                <w:szCs w:val="20"/>
              </w:rPr>
              <w:t>2º CUATRIMESTRE</w:t>
            </w:r>
          </w:p>
        </w:tc>
      </w:tr>
      <w:tr w:rsidR="000F1090" w:rsidRPr="001416D2" w14:paraId="59E2E7FF" w14:textId="77777777" w:rsidTr="000F1090">
        <w:trPr>
          <w:jc w:val="center"/>
        </w:trPr>
        <w:tc>
          <w:tcPr>
            <w:tcW w:w="8101" w:type="dxa"/>
            <w:gridSpan w:val="5"/>
            <w:tcBorders>
              <w:left w:val="nil"/>
              <w:right w:val="nil"/>
            </w:tcBorders>
            <w:shd w:val="clear" w:color="auto" w:fill="FFFFFF"/>
          </w:tcPr>
          <w:p w14:paraId="6F615F7C" w14:textId="77777777" w:rsidR="000F1090" w:rsidRDefault="000F1090" w:rsidP="000F1090">
            <w:pPr>
              <w:spacing w:after="0" w:line="240" w:lineRule="auto"/>
              <w:jc w:val="center"/>
              <w:rPr>
                <w:b/>
              </w:rPr>
            </w:pPr>
          </w:p>
          <w:p w14:paraId="059901B3" w14:textId="77777777" w:rsidR="000F1090" w:rsidRPr="001416D2" w:rsidRDefault="000F1090" w:rsidP="000F1090">
            <w:pPr>
              <w:spacing w:after="0" w:line="240" w:lineRule="auto"/>
              <w:jc w:val="center"/>
              <w:rPr>
                <w:b/>
              </w:rPr>
            </w:pPr>
          </w:p>
        </w:tc>
      </w:tr>
      <w:tr w:rsidR="000F1090" w:rsidRPr="001416D2" w14:paraId="05AF3B9A" w14:textId="77777777" w:rsidTr="000F1090">
        <w:trPr>
          <w:jc w:val="center"/>
        </w:trPr>
        <w:tc>
          <w:tcPr>
            <w:tcW w:w="8101" w:type="dxa"/>
            <w:gridSpan w:val="5"/>
            <w:shd w:val="clear" w:color="auto" w:fill="D9D9D9"/>
          </w:tcPr>
          <w:p w14:paraId="70EB15C6" w14:textId="77777777" w:rsidR="000F1090" w:rsidRPr="001416D2" w:rsidRDefault="000F1090" w:rsidP="000F1090">
            <w:pPr>
              <w:spacing w:after="0" w:line="240" w:lineRule="auto"/>
              <w:jc w:val="center"/>
              <w:rPr>
                <w:b/>
              </w:rPr>
            </w:pPr>
            <w:r w:rsidRPr="001416D2">
              <w:rPr>
                <w:b/>
              </w:rPr>
              <w:t>ASIGNATURAS DE LA MATERIA</w:t>
            </w:r>
            <w:r>
              <w:rPr>
                <w:b/>
              </w:rPr>
              <w:t xml:space="preserve"> 1 </w:t>
            </w:r>
            <w:r w:rsidRPr="001416D2">
              <w:rPr>
                <w:b/>
              </w:rPr>
              <w:t>DEL MÓDULO</w:t>
            </w:r>
            <w:r>
              <w:rPr>
                <w:b/>
              </w:rPr>
              <w:t xml:space="preserve"> ESPECIALIDAD “DERECHO MARÍTIMO”</w:t>
            </w:r>
          </w:p>
        </w:tc>
      </w:tr>
      <w:tr w:rsidR="000F1090" w:rsidRPr="001416D2" w14:paraId="7C6767B4" w14:textId="77777777" w:rsidTr="000F1090">
        <w:trPr>
          <w:jc w:val="center"/>
        </w:trPr>
        <w:tc>
          <w:tcPr>
            <w:tcW w:w="1921" w:type="dxa"/>
            <w:shd w:val="clear" w:color="auto" w:fill="D9D9D9"/>
          </w:tcPr>
          <w:p w14:paraId="2E8E415D" w14:textId="42271BBA" w:rsidR="000F1090" w:rsidRPr="001416D2" w:rsidRDefault="00D700E6" w:rsidP="000F1090">
            <w:pPr>
              <w:spacing w:after="0" w:line="240" w:lineRule="auto"/>
              <w:rPr>
                <w:b/>
                <w:sz w:val="20"/>
                <w:szCs w:val="20"/>
              </w:rPr>
            </w:pPr>
            <w:r>
              <w:rPr>
                <w:b/>
                <w:sz w:val="20"/>
                <w:szCs w:val="20"/>
              </w:rPr>
              <w:t>Asignatura 5</w:t>
            </w:r>
            <w:r w:rsidR="000F1090" w:rsidRPr="001416D2">
              <w:rPr>
                <w:b/>
                <w:sz w:val="20"/>
                <w:szCs w:val="20"/>
              </w:rPr>
              <w:t>:</w:t>
            </w:r>
          </w:p>
        </w:tc>
        <w:tc>
          <w:tcPr>
            <w:tcW w:w="6180" w:type="dxa"/>
            <w:gridSpan w:val="4"/>
            <w:shd w:val="clear" w:color="auto" w:fill="FFFFFF"/>
          </w:tcPr>
          <w:p w14:paraId="226E4C07" w14:textId="77777777" w:rsidR="000F1090" w:rsidRPr="001416D2" w:rsidRDefault="000F1090" w:rsidP="000F1090">
            <w:pPr>
              <w:spacing w:after="0" w:line="240" w:lineRule="auto"/>
              <w:rPr>
                <w:b/>
                <w:color w:val="FF0000"/>
                <w:sz w:val="20"/>
                <w:szCs w:val="20"/>
              </w:rPr>
            </w:pPr>
            <w:r>
              <w:rPr>
                <w:b/>
                <w:color w:val="FF0000"/>
                <w:sz w:val="20"/>
                <w:szCs w:val="20"/>
              </w:rPr>
              <w:t>RECURSOS HUMANOS Y FINANCIEROS. EMPRENDEDURÍA</w:t>
            </w:r>
          </w:p>
        </w:tc>
      </w:tr>
      <w:tr w:rsidR="000F1090" w:rsidRPr="001416D2" w14:paraId="65EF3771" w14:textId="77777777" w:rsidTr="000F1090">
        <w:trPr>
          <w:trHeight w:val="148"/>
          <w:jc w:val="center"/>
        </w:trPr>
        <w:tc>
          <w:tcPr>
            <w:tcW w:w="1921" w:type="dxa"/>
            <w:shd w:val="clear" w:color="auto" w:fill="D9D9D9"/>
            <w:vAlign w:val="center"/>
          </w:tcPr>
          <w:p w14:paraId="26026951"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458F04E5" w14:textId="04687C25" w:rsidR="000F1090" w:rsidRPr="001416D2" w:rsidRDefault="00D700E6"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1ABB8F13"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2873" w:type="dxa"/>
            <w:vAlign w:val="center"/>
          </w:tcPr>
          <w:p w14:paraId="286C8320"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495CD071" w14:textId="77777777" w:rsidTr="000F1090">
        <w:trPr>
          <w:trHeight w:val="255"/>
          <w:jc w:val="center"/>
        </w:trPr>
        <w:tc>
          <w:tcPr>
            <w:tcW w:w="1921" w:type="dxa"/>
            <w:shd w:val="clear" w:color="auto" w:fill="D9D9D9"/>
            <w:vAlign w:val="center"/>
          </w:tcPr>
          <w:p w14:paraId="252EDB92"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11AA2AA3"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48326457"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2873" w:type="dxa"/>
            <w:vAlign w:val="center"/>
          </w:tcPr>
          <w:p w14:paraId="50402F20" w14:textId="1B9B6959" w:rsidR="000F1090" w:rsidRPr="001416D2" w:rsidRDefault="0085274E" w:rsidP="000F1090">
            <w:pPr>
              <w:spacing w:after="0" w:line="20" w:lineRule="atLeast"/>
              <w:rPr>
                <w:b/>
                <w:sz w:val="20"/>
                <w:szCs w:val="20"/>
              </w:rPr>
            </w:pPr>
            <w:r>
              <w:rPr>
                <w:b/>
                <w:sz w:val="20"/>
                <w:szCs w:val="20"/>
              </w:rPr>
              <w:t>2º CUATRIMESTRE</w:t>
            </w:r>
          </w:p>
        </w:tc>
      </w:tr>
    </w:tbl>
    <w:p w14:paraId="08B55586" w14:textId="77777777" w:rsidR="000F1090" w:rsidRDefault="000F1090" w:rsidP="000F1090">
      <w:pPr>
        <w:pStyle w:val="Prrafodelista"/>
        <w:spacing w:after="0"/>
        <w:ind w:left="885"/>
        <w:outlineLvl w:val="0"/>
        <w:rPr>
          <w:b/>
        </w:rPr>
      </w:pPr>
    </w:p>
    <w:p w14:paraId="2F9E9A52" w14:textId="77777777" w:rsidR="000F1090" w:rsidRDefault="000F1090" w:rsidP="000F1090">
      <w:pPr>
        <w:pStyle w:val="Prrafodelista"/>
        <w:spacing w:after="0"/>
        <w:ind w:left="885"/>
        <w:outlineLvl w:val="0"/>
        <w:rPr>
          <w:b/>
        </w:rPr>
      </w:pPr>
    </w:p>
    <w:p w14:paraId="72930ECF" w14:textId="77777777" w:rsidR="000F1090" w:rsidRDefault="000F1090" w:rsidP="000F1090">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0F1090" w:rsidRPr="001416D2" w14:paraId="775FC14E" w14:textId="77777777" w:rsidTr="000F1090">
        <w:trPr>
          <w:jc w:val="center"/>
        </w:trPr>
        <w:tc>
          <w:tcPr>
            <w:tcW w:w="8101" w:type="dxa"/>
            <w:gridSpan w:val="5"/>
            <w:shd w:val="clear" w:color="auto" w:fill="D9D9D9"/>
            <w:vAlign w:val="center"/>
          </w:tcPr>
          <w:p w14:paraId="0EABFEEF" w14:textId="77777777" w:rsidR="000F1090" w:rsidRPr="001416D2" w:rsidRDefault="000F1090" w:rsidP="000F1090">
            <w:pPr>
              <w:spacing w:after="0" w:line="240" w:lineRule="auto"/>
              <w:jc w:val="center"/>
              <w:rPr>
                <w:b/>
                <w:sz w:val="20"/>
                <w:szCs w:val="20"/>
              </w:rPr>
            </w:pPr>
            <w:r w:rsidRPr="001416D2">
              <w:rPr>
                <w:b/>
              </w:rPr>
              <w:t xml:space="preserve">MATERIA </w:t>
            </w:r>
            <w:r>
              <w:rPr>
                <w:b/>
              </w:rPr>
              <w:t xml:space="preserve">2 </w:t>
            </w:r>
            <w:r w:rsidRPr="001416D2">
              <w:rPr>
                <w:b/>
              </w:rPr>
              <w:t>DEL MÓDULO</w:t>
            </w:r>
            <w:r>
              <w:rPr>
                <w:b/>
              </w:rPr>
              <w:t xml:space="preserve"> ESPECIALIDAD “DERECHO MARÍTIMO”</w:t>
            </w:r>
          </w:p>
        </w:tc>
      </w:tr>
      <w:tr w:rsidR="000F1090" w:rsidRPr="001416D2" w14:paraId="4ECF7E83" w14:textId="77777777" w:rsidTr="000F1090">
        <w:trPr>
          <w:jc w:val="center"/>
        </w:trPr>
        <w:tc>
          <w:tcPr>
            <w:tcW w:w="1937" w:type="dxa"/>
            <w:gridSpan w:val="2"/>
            <w:shd w:val="clear" w:color="auto" w:fill="D9D9D9"/>
            <w:vAlign w:val="center"/>
          </w:tcPr>
          <w:p w14:paraId="2F87CD2A" w14:textId="77777777" w:rsidR="000F1090" w:rsidRPr="001416D2" w:rsidRDefault="000F1090" w:rsidP="000F1090">
            <w:pPr>
              <w:spacing w:after="0" w:line="240" w:lineRule="auto"/>
              <w:rPr>
                <w:b/>
                <w:sz w:val="20"/>
                <w:szCs w:val="20"/>
              </w:rPr>
            </w:pPr>
            <w:r>
              <w:rPr>
                <w:b/>
                <w:sz w:val="20"/>
                <w:szCs w:val="20"/>
              </w:rPr>
              <w:t>MATERIA 2</w:t>
            </w:r>
            <w:r w:rsidRPr="001416D2">
              <w:rPr>
                <w:b/>
                <w:sz w:val="20"/>
                <w:szCs w:val="20"/>
              </w:rPr>
              <w:t>:</w:t>
            </w:r>
          </w:p>
        </w:tc>
        <w:tc>
          <w:tcPr>
            <w:tcW w:w="6164" w:type="dxa"/>
            <w:gridSpan w:val="3"/>
            <w:vAlign w:val="center"/>
          </w:tcPr>
          <w:p w14:paraId="07D6999B" w14:textId="77777777" w:rsidR="000F1090" w:rsidRPr="001416D2" w:rsidRDefault="000F1090" w:rsidP="000F1090">
            <w:pPr>
              <w:spacing w:after="0" w:line="240" w:lineRule="auto"/>
              <w:rPr>
                <w:b/>
                <w:sz w:val="20"/>
                <w:szCs w:val="20"/>
              </w:rPr>
            </w:pPr>
            <w:r>
              <w:rPr>
                <w:b/>
                <w:sz w:val="20"/>
                <w:szCs w:val="20"/>
              </w:rPr>
              <w:t>TRANSPORTE MULTIMODAL</w:t>
            </w:r>
          </w:p>
        </w:tc>
      </w:tr>
      <w:tr w:rsidR="000F1090" w:rsidRPr="001416D2" w14:paraId="065CBF93" w14:textId="77777777" w:rsidTr="000F1090">
        <w:trPr>
          <w:jc w:val="center"/>
        </w:trPr>
        <w:tc>
          <w:tcPr>
            <w:tcW w:w="1937" w:type="dxa"/>
            <w:gridSpan w:val="2"/>
            <w:shd w:val="clear" w:color="auto" w:fill="D9D9D9"/>
            <w:vAlign w:val="center"/>
          </w:tcPr>
          <w:p w14:paraId="09355211"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5D9A0DEC" w14:textId="292EE549" w:rsidR="000F1090" w:rsidRPr="001416D2" w:rsidRDefault="00D700E6" w:rsidP="000F1090">
            <w:pPr>
              <w:spacing w:after="0" w:line="240" w:lineRule="auto"/>
              <w:rPr>
                <w:b/>
                <w:sz w:val="20"/>
                <w:szCs w:val="20"/>
              </w:rPr>
            </w:pPr>
            <w:r>
              <w:rPr>
                <w:b/>
                <w:sz w:val="20"/>
                <w:szCs w:val="20"/>
              </w:rPr>
              <w:t>OPTATIVO</w:t>
            </w:r>
          </w:p>
        </w:tc>
        <w:tc>
          <w:tcPr>
            <w:tcW w:w="2410" w:type="dxa"/>
            <w:shd w:val="clear" w:color="auto" w:fill="D9D9D9"/>
            <w:vAlign w:val="center"/>
          </w:tcPr>
          <w:p w14:paraId="7A14F5F7"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2873" w:type="dxa"/>
            <w:vAlign w:val="center"/>
          </w:tcPr>
          <w:p w14:paraId="112CFFC4"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559A6ED1" w14:textId="77777777" w:rsidTr="000F1090">
        <w:trPr>
          <w:jc w:val="center"/>
        </w:trPr>
        <w:tc>
          <w:tcPr>
            <w:tcW w:w="1937" w:type="dxa"/>
            <w:gridSpan w:val="2"/>
            <w:shd w:val="clear" w:color="auto" w:fill="D9D9D9"/>
            <w:vAlign w:val="center"/>
          </w:tcPr>
          <w:p w14:paraId="2F2E14D0"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15E14210" w14:textId="77777777" w:rsidR="000F1090" w:rsidRPr="001416D2" w:rsidRDefault="000F1090" w:rsidP="000F1090">
            <w:pPr>
              <w:spacing w:after="0" w:line="240" w:lineRule="auto"/>
              <w:rPr>
                <w:b/>
                <w:sz w:val="20"/>
                <w:szCs w:val="20"/>
              </w:rPr>
            </w:pPr>
            <w:r>
              <w:rPr>
                <w:b/>
                <w:sz w:val="20"/>
                <w:szCs w:val="20"/>
              </w:rPr>
              <w:t>5</w:t>
            </w:r>
          </w:p>
        </w:tc>
        <w:tc>
          <w:tcPr>
            <w:tcW w:w="2410" w:type="dxa"/>
            <w:shd w:val="clear" w:color="auto" w:fill="D9D9D9"/>
            <w:vAlign w:val="center"/>
          </w:tcPr>
          <w:p w14:paraId="7DB012C3"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2873" w:type="dxa"/>
            <w:vAlign w:val="center"/>
          </w:tcPr>
          <w:p w14:paraId="66CCB075" w14:textId="1547336A" w:rsidR="000F1090" w:rsidRPr="001416D2" w:rsidRDefault="0085274E" w:rsidP="000F1090">
            <w:pPr>
              <w:spacing w:after="0" w:line="240" w:lineRule="auto"/>
              <w:rPr>
                <w:b/>
                <w:sz w:val="20"/>
                <w:szCs w:val="20"/>
              </w:rPr>
            </w:pPr>
            <w:r>
              <w:rPr>
                <w:b/>
                <w:sz w:val="20"/>
                <w:szCs w:val="20"/>
              </w:rPr>
              <w:t>2º CUATRIMESTRE</w:t>
            </w:r>
          </w:p>
        </w:tc>
      </w:tr>
      <w:tr w:rsidR="000F1090" w:rsidRPr="001416D2" w14:paraId="7654A45E" w14:textId="77777777" w:rsidTr="000F1090">
        <w:trPr>
          <w:jc w:val="center"/>
        </w:trPr>
        <w:tc>
          <w:tcPr>
            <w:tcW w:w="8101" w:type="dxa"/>
            <w:gridSpan w:val="5"/>
            <w:tcBorders>
              <w:left w:val="nil"/>
              <w:right w:val="nil"/>
            </w:tcBorders>
            <w:shd w:val="clear" w:color="auto" w:fill="FFFFFF"/>
          </w:tcPr>
          <w:p w14:paraId="209A1A80" w14:textId="77777777" w:rsidR="000F1090" w:rsidRDefault="000F1090" w:rsidP="000F1090">
            <w:pPr>
              <w:spacing w:after="0" w:line="240" w:lineRule="auto"/>
              <w:jc w:val="center"/>
              <w:rPr>
                <w:b/>
              </w:rPr>
            </w:pPr>
          </w:p>
          <w:p w14:paraId="52F75A6B" w14:textId="77777777" w:rsidR="000F1090" w:rsidRPr="001416D2" w:rsidRDefault="000F1090" w:rsidP="000F1090">
            <w:pPr>
              <w:spacing w:after="0" w:line="240" w:lineRule="auto"/>
              <w:jc w:val="center"/>
              <w:rPr>
                <w:b/>
              </w:rPr>
            </w:pPr>
          </w:p>
        </w:tc>
      </w:tr>
      <w:tr w:rsidR="000F1090" w:rsidRPr="001416D2" w14:paraId="394E20FF" w14:textId="77777777" w:rsidTr="000F1090">
        <w:trPr>
          <w:jc w:val="center"/>
        </w:trPr>
        <w:tc>
          <w:tcPr>
            <w:tcW w:w="8101" w:type="dxa"/>
            <w:gridSpan w:val="5"/>
            <w:shd w:val="clear" w:color="auto" w:fill="D9D9D9"/>
          </w:tcPr>
          <w:p w14:paraId="2832A0C3" w14:textId="77777777" w:rsidR="000F1090" w:rsidRPr="001416D2" w:rsidRDefault="000F1090" w:rsidP="000F1090">
            <w:pPr>
              <w:spacing w:after="0" w:line="240" w:lineRule="auto"/>
              <w:jc w:val="center"/>
              <w:rPr>
                <w:b/>
              </w:rPr>
            </w:pPr>
            <w:r w:rsidRPr="001416D2">
              <w:rPr>
                <w:b/>
              </w:rPr>
              <w:t>ASIGNATURAS DE LA MATERIA</w:t>
            </w:r>
            <w:r>
              <w:rPr>
                <w:b/>
              </w:rPr>
              <w:t xml:space="preserve"> 2 </w:t>
            </w:r>
            <w:r w:rsidRPr="001416D2">
              <w:rPr>
                <w:b/>
              </w:rPr>
              <w:t>DEL MÓDULO</w:t>
            </w:r>
            <w:r>
              <w:rPr>
                <w:b/>
              </w:rPr>
              <w:t xml:space="preserve"> ESPECIALIDAD “DERECHO MARÍTIMO”</w:t>
            </w:r>
          </w:p>
        </w:tc>
      </w:tr>
      <w:tr w:rsidR="000F1090" w:rsidRPr="001416D2" w14:paraId="6F5C3925" w14:textId="77777777" w:rsidTr="000F1090">
        <w:trPr>
          <w:jc w:val="center"/>
        </w:trPr>
        <w:tc>
          <w:tcPr>
            <w:tcW w:w="1921" w:type="dxa"/>
            <w:shd w:val="clear" w:color="auto" w:fill="D9D9D9"/>
          </w:tcPr>
          <w:p w14:paraId="0554AD68" w14:textId="46483C03" w:rsidR="000F1090" w:rsidRPr="001416D2" w:rsidRDefault="00D700E6" w:rsidP="000F1090">
            <w:pPr>
              <w:spacing w:after="0" w:line="240" w:lineRule="auto"/>
              <w:rPr>
                <w:b/>
                <w:sz w:val="20"/>
                <w:szCs w:val="20"/>
              </w:rPr>
            </w:pPr>
            <w:r>
              <w:rPr>
                <w:b/>
                <w:sz w:val="20"/>
                <w:szCs w:val="20"/>
              </w:rPr>
              <w:t>Asignatura 6</w:t>
            </w:r>
            <w:r w:rsidR="000F1090" w:rsidRPr="001416D2">
              <w:rPr>
                <w:b/>
                <w:sz w:val="20"/>
                <w:szCs w:val="20"/>
              </w:rPr>
              <w:t>:</w:t>
            </w:r>
          </w:p>
        </w:tc>
        <w:tc>
          <w:tcPr>
            <w:tcW w:w="6180" w:type="dxa"/>
            <w:gridSpan w:val="4"/>
            <w:shd w:val="clear" w:color="auto" w:fill="FFFFFF"/>
          </w:tcPr>
          <w:p w14:paraId="1C8D2F4C" w14:textId="77777777" w:rsidR="000F1090" w:rsidRPr="001416D2" w:rsidRDefault="000F1090" w:rsidP="000F1090">
            <w:pPr>
              <w:spacing w:after="0" w:line="240" w:lineRule="auto"/>
              <w:rPr>
                <w:b/>
                <w:color w:val="FF0000"/>
                <w:sz w:val="20"/>
                <w:szCs w:val="20"/>
              </w:rPr>
            </w:pPr>
            <w:r>
              <w:rPr>
                <w:b/>
                <w:color w:val="FF0000"/>
                <w:sz w:val="20"/>
                <w:szCs w:val="20"/>
              </w:rPr>
              <w:t>TRANSPORTE MULTIMODAL</w:t>
            </w:r>
          </w:p>
        </w:tc>
      </w:tr>
      <w:tr w:rsidR="000F1090" w:rsidRPr="001416D2" w14:paraId="3121EBC5" w14:textId="77777777" w:rsidTr="000F1090">
        <w:trPr>
          <w:trHeight w:val="148"/>
          <w:jc w:val="center"/>
        </w:trPr>
        <w:tc>
          <w:tcPr>
            <w:tcW w:w="1921" w:type="dxa"/>
            <w:shd w:val="clear" w:color="auto" w:fill="D9D9D9"/>
            <w:vAlign w:val="center"/>
          </w:tcPr>
          <w:p w14:paraId="400925AB"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39F6FA3F" w14:textId="5C332A50" w:rsidR="000F1090" w:rsidRPr="001416D2" w:rsidRDefault="00D700E6"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52EB16A8"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2873" w:type="dxa"/>
            <w:vAlign w:val="center"/>
          </w:tcPr>
          <w:p w14:paraId="1FD107B8"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78AE0BAC" w14:textId="77777777" w:rsidTr="000F1090">
        <w:trPr>
          <w:trHeight w:val="255"/>
          <w:jc w:val="center"/>
        </w:trPr>
        <w:tc>
          <w:tcPr>
            <w:tcW w:w="1921" w:type="dxa"/>
            <w:shd w:val="clear" w:color="auto" w:fill="D9D9D9"/>
            <w:vAlign w:val="center"/>
          </w:tcPr>
          <w:p w14:paraId="7D5EBACE"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363173A9"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222EF9EE"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2873" w:type="dxa"/>
            <w:vAlign w:val="center"/>
          </w:tcPr>
          <w:p w14:paraId="7F36E9A3" w14:textId="075D28E9" w:rsidR="000F1090" w:rsidRPr="001416D2" w:rsidRDefault="0085274E" w:rsidP="000F1090">
            <w:pPr>
              <w:spacing w:after="0" w:line="20" w:lineRule="atLeast"/>
              <w:rPr>
                <w:b/>
                <w:sz w:val="20"/>
                <w:szCs w:val="20"/>
              </w:rPr>
            </w:pPr>
            <w:r>
              <w:rPr>
                <w:b/>
                <w:sz w:val="20"/>
                <w:szCs w:val="20"/>
              </w:rPr>
              <w:t>2º CUATRIMESTRE</w:t>
            </w:r>
          </w:p>
        </w:tc>
      </w:tr>
    </w:tbl>
    <w:p w14:paraId="4802B042" w14:textId="77777777" w:rsidR="000F1090" w:rsidRDefault="000F1090" w:rsidP="000F1090">
      <w:pPr>
        <w:spacing w:after="0"/>
        <w:outlineLvl w:val="0"/>
        <w:rPr>
          <w:b/>
        </w:rPr>
      </w:pPr>
    </w:p>
    <w:p w14:paraId="2A30A7AC" w14:textId="77777777" w:rsidR="000F1090" w:rsidRDefault="000F1090" w:rsidP="000F1090">
      <w:pPr>
        <w:spacing w:after="0"/>
        <w:outlineLvl w:val="0"/>
        <w:rPr>
          <w:b/>
        </w:rPr>
      </w:pPr>
    </w:p>
    <w:p w14:paraId="279D4734" w14:textId="77777777" w:rsidR="000F1090" w:rsidRPr="003653EB" w:rsidRDefault="000F1090" w:rsidP="000F1090">
      <w:pPr>
        <w:spacing w:after="0"/>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0F1090" w:rsidRPr="001416D2" w14:paraId="31BD380E" w14:textId="77777777" w:rsidTr="000F1090">
        <w:trPr>
          <w:jc w:val="center"/>
        </w:trPr>
        <w:tc>
          <w:tcPr>
            <w:tcW w:w="8101" w:type="dxa"/>
            <w:gridSpan w:val="5"/>
            <w:shd w:val="clear" w:color="auto" w:fill="D9D9D9"/>
            <w:vAlign w:val="center"/>
          </w:tcPr>
          <w:p w14:paraId="57C167F0" w14:textId="77777777" w:rsidR="000F1090" w:rsidRPr="001416D2" w:rsidRDefault="000F1090" w:rsidP="000F1090">
            <w:pPr>
              <w:spacing w:after="0" w:line="240" w:lineRule="auto"/>
              <w:jc w:val="center"/>
              <w:rPr>
                <w:b/>
                <w:sz w:val="20"/>
                <w:szCs w:val="20"/>
              </w:rPr>
            </w:pPr>
            <w:r w:rsidRPr="001416D2">
              <w:rPr>
                <w:b/>
              </w:rPr>
              <w:t xml:space="preserve">MATERIA </w:t>
            </w:r>
            <w:r>
              <w:rPr>
                <w:b/>
              </w:rPr>
              <w:t xml:space="preserve">3 </w:t>
            </w:r>
            <w:r w:rsidRPr="001416D2">
              <w:rPr>
                <w:b/>
              </w:rPr>
              <w:t>DEL MÓDULO</w:t>
            </w:r>
            <w:r>
              <w:rPr>
                <w:b/>
              </w:rPr>
              <w:t xml:space="preserve"> ESPECIALIDAD “DERECHO MARÍTIMO”</w:t>
            </w:r>
          </w:p>
        </w:tc>
      </w:tr>
      <w:tr w:rsidR="000F1090" w:rsidRPr="001416D2" w14:paraId="44BD44FE" w14:textId="77777777" w:rsidTr="000F1090">
        <w:trPr>
          <w:jc w:val="center"/>
        </w:trPr>
        <w:tc>
          <w:tcPr>
            <w:tcW w:w="1937" w:type="dxa"/>
            <w:gridSpan w:val="2"/>
            <w:shd w:val="clear" w:color="auto" w:fill="D9D9D9"/>
            <w:vAlign w:val="center"/>
          </w:tcPr>
          <w:p w14:paraId="431C5112" w14:textId="77777777" w:rsidR="000F1090" w:rsidRPr="001416D2" w:rsidRDefault="000F1090" w:rsidP="000F1090">
            <w:pPr>
              <w:spacing w:after="0" w:line="240" w:lineRule="auto"/>
              <w:rPr>
                <w:b/>
                <w:sz w:val="20"/>
                <w:szCs w:val="20"/>
              </w:rPr>
            </w:pPr>
            <w:r>
              <w:rPr>
                <w:b/>
                <w:sz w:val="20"/>
                <w:szCs w:val="20"/>
              </w:rPr>
              <w:t>MATERIA 3</w:t>
            </w:r>
            <w:r w:rsidRPr="001416D2">
              <w:rPr>
                <w:b/>
                <w:sz w:val="20"/>
                <w:szCs w:val="20"/>
              </w:rPr>
              <w:t>:</w:t>
            </w:r>
          </w:p>
        </w:tc>
        <w:tc>
          <w:tcPr>
            <w:tcW w:w="6164" w:type="dxa"/>
            <w:gridSpan w:val="3"/>
            <w:vAlign w:val="center"/>
          </w:tcPr>
          <w:p w14:paraId="305EED2B" w14:textId="77777777" w:rsidR="000F1090" w:rsidRPr="001416D2" w:rsidRDefault="00FC4860" w:rsidP="000F1090">
            <w:pPr>
              <w:spacing w:after="0" w:line="240" w:lineRule="auto"/>
              <w:rPr>
                <w:b/>
                <w:sz w:val="20"/>
                <w:szCs w:val="20"/>
              </w:rPr>
            </w:pPr>
            <w:r>
              <w:rPr>
                <w:b/>
                <w:sz w:val="20"/>
                <w:szCs w:val="20"/>
              </w:rPr>
              <w:t>DERECHO MARÍTIMO</w:t>
            </w:r>
          </w:p>
        </w:tc>
      </w:tr>
      <w:tr w:rsidR="000F1090" w:rsidRPr="001416D2" w14:paraId="0CE6D98C" w14:textId="77777777" w:rsidTr="000F1090">
        <w:trPr>
          <w:jc w:val="center"/>
        </w:trPr>
        <w:tc>
          <w:tcPr>
            <w:tcW w:w="1937" w:type="dxa"/>
            <w:gridSpan w:val="2"/>
            <w:shd w:val="clear" w:color="auto" w:fill="D9D9D9"/>
            <w:vAlign w:val="center"/>
          </w:tcPr>
          <w:p w14:paraId="2C0C8ADC"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7837D171" w14:textId="3E6FE95B" w:rsidR="000F1090" w:rsidRPr="001416D2" w:rsidRDefault="00D700E6" w:rsidP="000F1090">
            <w:pPr>
              <w:spacing w:after="0" w:line="240" w:lineRule="auto"/>
              <w:rPr>
                <w:b/>
                <w:sz w:val="20"/>
                <w:szCs w:val="20"/>
              </w:rPr>
            </w:pPr>
            <w:r>
              <w:rPr>
                <w:b/>
                <w:sz w:val="20"/>
                <w:szCs w:val="20"/>
              </w:rPr>
              <w:t>OPTATIVO</w:t>
            </w:r>
          </w:p>
        </w:tc>
        <w:tc>
          <w:tcPr>
            <w:tcW w:w="2410" w:type="dxa"/>
            <w:shd w:val="clear" w:color="auto" w:fill="D9D9D9"/>
            <w:vAlign w:val="center"/>
          </w:tcPr>
          <w:p w14:paraId="106ACCBF"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2873" w:type="dxa"/>
            <w:vAlign w:val="center"/>
          </w:tcPr>
          <w:p w14:paraId="6C3D760E"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11C40944" w14:textId="77777777" w:rsidTr="000F1090">
        <w:trPr>
          <w:jc w:val="center"/>
        </w:trPr>
        <w:tc>
          <w:tcPr>
            <w:tcW w:w="1937" w:type="dxa"/>
            <w:gridSpan w:val="2"/>
            <w:shd w:val="clear" w:color="auto" w:fill="D9D9D9"/>
            <w:vAlign w:val="center"/>
          </w:tcPr>
          <w:p w14:paraId="0F34770D"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6AC7E11F" w14:textId="77777777" w:rsidR="000F1090" w:rsidRPr="001416D2" w:rsidRDefault="000F1090" w:rsidP="000F1090">
            <w:pPr>
              <w:spacing w:after="0" w:line="240" w:lineRule="auto"/>
              <w:rPr>
                <w:b/>
                <w:sz w:val="20"/>
                <w:szCs w:val="20"/>
              </w:rPr>
            </w:pPr>
            <w:r>
              <w:rPr>
                <w:b/>
                <w:sz w:val="20"/>
                <w:szCs w:val="20"/>
              </w:rPr>
              <w:t>10</w:t>
            </w:r>
          </w:p>
        </w:tc>
        <w:tc>
          <w:tcPr>
            <w:tcW w:w="2410" w:type="dxa"/>
            <w:shd w:val="clear" w:color="auto" w:fill="D9D9D9"/>
            <w:vAlign w:val="center"/>
          </w:tcPr>
          <w:p w14:paraId="11145355"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2873" w:type="dxa"/>
            <w:vAlign w:val="center"/>
          </w:tcPr>
          <w:p w14:paraId="53CD9B1A" w14:textId="724D92A4" w:rsidR="000F1090" w:rsidRPr="001416D2" w:rsidRDefault="0085274E" w:rsidP="000F1090">
            <w:pPr>
              <w:spacing w:after="0" w:line="240" w:lineRule="auto"/>
              <w:rPr>
                <w:b/>
                <w:sz w:val="20"/>
                <w:szCs w:val="20"/>
              </w:rPr>
            </w:pPr>
            <w:r>
              <w:rPr>
                <w:b/>
                <w:sz w:val="20"/>
                <w:szCs w:val="20"/>
              </w:rPr>
              <w:t>2º CUATRIMESTRE</w:t>
            </w:r>
          </w:p>
        </w:tc>
      </w:tr>
      <w:tr w:rsidR="000F1090" w:rsidRPr="001416D2" w14:paraId="4058F284" w14:textId="77777777" w:rsidTr="000F1090">
        <w:trPr>
          <w:jc w:val="center"/>
        </w:trPr>
        <w:tc>
          <w:tcPr>
            <w:tcW w:w="8101" w:type="dxa"/>
            <w:gridSpan w:val="5"/>
            <w:tcBorders>
              <w:left w:val="nil"/>
              <w:right w:val="nil"/>
            </w:tcBorders>
            <w:shd w:val="clear" w:color="auto" w:fill="FFFFFF"/>
          </w:tcPr>
          <w:p w14:paraId="28A440DC" w14:textId="77777777" w:rsidR="000F1090" w:rsidRPr="001416D2" w:rsidRDefault="000F1090" w:rsidP="000F1090">
            <w:pPr>
              <w:spacing w:after="0" w:line="240" w:lineRule="auto"/>
              <w:jc w:val="center"/>
              <w:rPr>
                <w:b/>
              </w:rPr>
            </w:pPr>
          </w:p>
        </w:tc>
      </w:tr>
      <w:tr w:rsidR="000F1090" w:rsidRPr="001416D2" w14:paraId="0CAAF994" w14:textId="77777777" w:rsidTr="000F1090">
        <w:trPr>
          <w:jc w:val="center"/>
        </w:trPr>
        <w:tc>
          <w:tcPr>
            <w:tcW w:w="8101" w:type="dxa"/>
            <w:gridSpan w:val="5"/>
            <w:shd w:val="clear" w:color="auto" w:fill="D9D9D9"/>
          </w:tcPr>
          <w:p w14:paraId="2F5C8D71" w14:textId="77777777" w:rsidR="000F1090" w:rsidRPr="001416D2" w:rsidRDefault="000F1090" w:rsidP="000F1090">
            <w:pPr>
              <w:spacing w:after="0" w:line="240" w:lineRule="auto"/>
              <w:jc w:val="center"/>
              <w:rPr>
                <w:b/>
              </w:rPr>
            </w:pPr>
            <w:r w:rsidRPr="001416D2">
              <w:rPr>
                <w:b/>
              </w:rPr>
              <w:t>ASIGNATURAS DE LA MATERIA</w:t>
            </w:r>
            <w:r>
              <w:rPr>
                <w:b/>
              </w:rPr>
              <w:t xml:space="preserve"> 3 DEL MÓDULO ESPECIALIDAD “DERECHO MARÍTIMO”</w:t>
            </w:r>
          </w:p>
        </w:tc>
      </w:tr>
      <w:tr w:rsidR="000F1090" w:rsidRPr="001416D2" w14:paraId="7FD39E8B" w14:textId="77777777" w:rsidTr="000F1090">
        <w:trPr>
          <w:jc w:val="center"/>
        </w:trPr>
        <w:tc>
          <w:tcPr>
            <w:tcW w:w="1921" w:type="dxa"/>
            <w:shd w:val="clear" w:color="auto" w:fill="D9D9D9"/>
          </w:tcPr>
          <w:p w14:paraId="163547DC" w14:textId="4FB3D69D" w:rsidR="000F1090" w:rsidRPr="001416D2" w:rsidRDefault="000F1090" w:rsidP="000F1090">
            <w:pPr>
              <w:spacing w:after="0" w:line="240" w:lineRule="auto"/>
              <w:rPr>
                <w:b/>
                <w:sz w:val="20"/>
                <w:szCs w:val="20"/>
              </w:rPr>
            </w:pPr>
            <w:r w:rsidRPr="001416D2">
              <w:rPr>
                <w:b/>
                <w:sz w:val="20"/>
                <w:szCs w:val="20"/>
              </w:rPr>
              <w:t>Asignatura 1</w:t>
            </w:r>
            <w:r w:rsidR="00D014B3">
              <w:rPr>
                <w:b/>
                <w:sz w:val="20"/>
                <w:szCs w:val="20"/>
              </w:rPr>
              <w:t>1</w:t>
            </w:r>
            <w:r w:rsidRPr="001416D2">
              <w:rPr>
                <w:b/>
                <w:sz w:val="20"/>
                <w:szCs w:val="20"/>
              </w:rPr>
              <w:t>:</w:t>
            </w:r>
          </w:p>
        </w:tc>
        <w:tc>
          <w:tcPr>
            <w:tcW w:w="6180" w:type="dxa"/>
            <w:gridSpan w:val="4"/>
            <w:shd w:val="clear" w:color="auto" w:fill="FFFFFF"/>
          </w:tcPr>
          <w:p w14:paraId="15127307" w14:textId="77777777" w:rsidR="000F1090" w:rsidRPr="001416D2" w:rsidRDefault="00FC4860" w:rsidP="000F1090">
            <w:pPr>
              <w:spacing w:after="0" w:line="240" w:lineRule="auto"/>
              <w:rPr>
                <w:b/>
                <w:color w:val="FF0000"/>
                <w:sz w:val="20"/>
                <w:szCs w:val="20"/>
              </w:rPr>
            </w:pPr>
            <w:r>
              <w:rPr>
                <w:b/>
                <w:color w:val="FF0000"/>
                <w:sz w:val="20"/>
                <w:szCs w:val="20"/>
              </w:rPr>
              <w:t>DERECHO DE LA NAVEGACIÓN MARÍTIMA</w:t>
            </w:r>
          </w:p>
        </w:tc>
      </w:tr>
      <w:tr w:rsidR="000F1090" w:rsidRPr="001416D2" w14:paraId="5174FB04" w14:textId="77777777" w:rsidTr="000F1090">
        <w:trPr>
          <w:trHeight w:val="148"/>
          <w:jc w:val="center"/>
        </w:trPr>
        <w:tc>
          <w:tcPr>
            <w:tcW w:w="1921" w:type="dxa"/>
            <w:shd w:val="clear" w:color="auto" w:fill="D9D9D9"/>
            <w:vAlign w:val="center"/>
          </w:tcPr>
          <w:p w14:paraId="747633E1"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75B12277" w14:textId="63A208D8" w:rsidR="000F1090" w:rsidRPr="001416D2" w:rsidRDefault="00D014B3"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27842671"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2873" w:type="dxa"/>
            <w:vAlign w:val="center"/>
          </w:tcPr>
          <w:p w14:paraId="13C39698"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2CA703E5" w14:textId="77777777" w:rsidTr="000F1090">
        <w:trPr>
          <w:trHeight w:val="255"/>
          <w:jc w:val="center"/>
        </w:trPr>
        <w:tc>
          <w:tcPr>
            <w:tcW w:w="1921" w:type="dxa"/>
            <w:shd w:val="clear" w:color="auto" w:fill="D9D9D9"/>
            <w:vAlign w:val="center"/>
          </w:tcPr>
          <w:p w14:paraId="0FCEB254"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079C0D3F"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08B4DD5E"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2873" w:type="dxa"/>
            <w:vAlign w:val="center"/>
          </w:tcPr>
          <w:p w14:paraId="1D9D0A76" w14:textId="3F29F067" w:rsidR="000F1090" w:rsidRPr="001416D2" w:rsidRDefault="0085274E" w:rsidP="000F1090">
            <w:pPr>
              <w:spacing w:after="0" w:line="20" w:lineRule="atLeast"/>
              <w:rPr>
                <w:b/>
                <w:sz w:val="20"/>
                <w:szCs w:val="20"/>
              </w:rPr>
            </w:pPr>
            <w:r>
              <w:rPr>
                <w:b/>
                <w:sz w:val="20"/>
                <w:szCs w:val="20"/>
              </w:rPr>
              <w:t>2º CUATRIMESTRE</w:t>
            </w:r>
          </w:p>
        </w:tc>
      </w:tr>
      <w:tr w:rsidR="000F1090" w:rsidRPr="001416D2" w14:paraId="5193301A" w14:textId="77777777" w:rsidTr="000F1090">
        <w:trPr>
          <w:trHeight w:val="255"/>
          <w:jc w:val="center"/>
        </w:trPr>
        <w:tc>
          <w:tcPr>
            <w:tcW w:w="1921" w:type="dxa"/>
            <w:shd w:val="clear" w:color="auto" w:fill="D9D9D9"/>
          </w:tcPr>
          <w:p w14:paraId="1E4D366B" w14:textId="413D3188" w:rsidR="000F1090" w:rsidRPr="001416D2" w:rsidRDefault="000F1090" w:rsidP="000F1090">
            <w:pPr>
              <w:spacing w:after="0" w:line="240" w:lineRule="auto"/>
              <w:rPr>
                <w:b/>
                <w:sz w:val="20"/>
                <w:szCs w:val="20"/>
              </w:rPr>
            </w:pPr>
            <w:r w:rsidRPr="001416D2">
              <w:rPr>
                <w:b/>
                <w:sz w:val="20"/>
                <w:szCs w:val="20"/>
              </w:rPr>
              <w:t xml:space="preserve">Asignatura </w:t>
            </w:r>
            <w:r w:rsidR="00D014B3">
              <w:rPr>
                <w:b/>
                <w:sz w:val="20"/>
                <w:szCs w:val="20"/>
              </w:rPr>
              <w:t>1</w:t>
            </w:r>
            <w:r w:rsidRPr="001416D2">
              <w:rPr>
                <w:b/>
                <w:sz w:val="20"/>
                <w:szCs w:val="20"/>
              </w:rPr>
              <w:t>2:</w:t>
            </w:r>
          </w:p>
        </w:tc>
        <w:tc>
          <w:tcPr>
            <w:tcW w:w="6180" w:type="dxa"/>
            <w:gridSpan w:val="4"/>
            <w:shd w:val="clear" w:color="auto" w:fill="FFFFFF"/>
          </w:tcPr>
          <w:p w14:paraId="132D72A0" w14:textId="77777777" w:rsidR="000F1090" w:rsidRPr="001416D2" w:rsidRDefault="00FC4860" w:rsidP="000F1090">
            <w:pPr>
              <w:spacing w:after="0" w:line="240" w:lineRule="auto"/>
              <w:rPr>
                <w:b/>
                <w:color w:val="FF0000"/>
                <w:sz w:val="20"/>
                <w:szCs w:val="20"/>
              </w:rPr>
            </w:pPr>
            <w:r>
              <w:rPr>
                <w:b/>
                <w:color w:val="FF0000"/>
                <w:sz w:val="20"/>
                <w:szCs w:val="20"/>
              </w:rPr>
              <w:t>DERECHO DEL TRANPORTE MARÍTIMO Y PORTUARIO</w:t>
            </w:r>
          </w:p>
        </w:tc>
      </w:tr>
      <w:tr w:rsidR="000F1090" w:rsidRPr="001416D2" w14:paraId="072C3CDB" w14:textId="77777777" w:rsidTr="000F1090">
        <w:trPr>
          <w:trHeight w:val="255"/>
          <w:jc w:val="center"/>
        </w:trPr>
        <w:tc>
          <w:tcPr>
            <w:tcW w:w="1921" w:type="dxa"/>
            <w:shd w:val="clear" w:color="auto" w:fill="D9D9D9"/>
            <w:vAlign w:val="center"/>
          </w:tcPr>
          <w:p w14:paraId="16A93655"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74960908" w14:textId="5A3A2986" w:rsidR="000F1090" w:rsidRPr="001416D2" w:rsidRDefault="00D014B3"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3AE573EA"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2873" w:type="dxa"/>
            <w:vAlign w:val="center"/>
          </w:tcPr>
          <w:p w14:paraId="0F9CA32A"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187A982B" w14:textId="77777777" w:rsidTr="000F1090">
        <w:trPr>
          <w:trHeight w:val="255"/>
          <w:jc w:val="center"/>
        </w:trPr>
        <w:tc>
          <w:tcPr>
            <w:tcW w:w="1921" w:type="dxa"/>
            <w:shd w:val="clear" w:color="auto" w:fill="D9D9D9"/>
            <w:vAlign w:val="center"/>
          </w:tcPr>
          <w:p w14:paraId="472752AF"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4A9BD519"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574AEB89"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2873" w:type="dxa"/>
            <w:vAlign w:val="center"/>
          </w:tcPr>
          <w:p w14:paraId="703ABD3C" w14:textId="41E3F218" w:rsidR="000F1090" w:rsidRPr="001416D2" w:rsidRDefault="0085274E" w:rsidP="000F1090">
            <w:pPr>
              <w:spacing w:after="0" w:line="20" w:lineRule="atLeast"/>
              <w:rPr>
                <w:b/>
                <w:sz w:val="20"/>
                <w:szCs w:val="20"/>
              </w:rPr>
            </w:pPr>
            <w:r>
              <w:rPr>
                <w:b/>
                <w:sz w:val="20"/>
                <w:szCs w:val="20"/>
              </w:rPr>
              <w:t>2º CUATRIMESTRE</w:t>
            </w:r>
          </w:p>
        </w:tc>
      </w:tr>
    </w:tbl>
    <w:p w14:paraId="322C565B" w14:textId="77777777" w:rsidR="000F1090" w:rsidRDefault="000F1090" w:rsidP="000F1090">
      <w:pPr>
        <w:pStyle w:val="Prrafodelista"/>
        <w:spacing w:after="0"/>
        <w:ind w:left="885"/>
        <w:outlineLvl w:val="0"/>
        <w:rPr>
          <w:b/>
        </w:rPr>
      </w:pPr>
    </w:p>
    <w:p w14:paraId="1757E0C3" w14:textId="77777777" w:rsidR="009740E3" w:rsidRPr="00D014B3" w:rsidRDefault="009740E3" w:rsidP="00D014B3">
      <w:pPr>
        <w:spacing w:after="0"/>
        <w:outlineLvl w:val="0"/>
        <w:rPr>
          <w:b/>
        </w:rPr>
      </w:pPr>
    </w:p>
    <w:p w14:paraId="21564A72" w14:textId="77777777" w:rsidR="009740E3" w:rsidRDefault="009740E3" w:rsidP="000F1090">
      <w:pPr>
        <w:pStyle w:val="Prrafodelista"/>
        <w:spacing w:after="0"/>
        <w:ind w:left="885"/>
        <w:outlineLvl w:val="0"/>
        <w:rPr>
          <w:b/>
        </w:rPr>
      </w:pPr>
    </w:p>
    <w:p w14:paraId="797CEE34"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9740E3" w:rsidRPr="001416D2" w14:paraId="35682BAD" w14:textId="77777777" w:rsidTr="0083142B">
        <w:trPr>
          <w:jc w:val="center"/>
        </w:trPr>
        <w:tc>
          <w:tcPr>
            <w:tcW w:w="8101" w:type="dxa"/>
            <w:gridSpan w:val="5"/>
            <w:shd w:val="clear" w:color="auto" w:fill="D9D9D9"/>
            <w:vAlign w:val="center"/>
          </w:tcPr>
          <w:p w14:paraId="48CB2C1D" w14:textId="6B21CEA3" w:rsidR="009740E3" w:rsidRPr="001416D2" w:rsidRDefault="009740E3" w:rsidP="0083142B">
            <w:pPr>
              <w:spacing w:after="0" w:line="240" w:lineRule="auto"/>
              <w:jc w:val="center"/>
              <w:rPr>
                <w:b/>
                <w:sz w:val="20"/>
                <w:szCs w:val="20"/>
              </w:rPr>
            </w:pPr>
            <w:r w:rsidRPr="001416D2">
              <w:rPr>
                <w:b/>
              </w:rPr>
              <w:t xml:space="preserve">MATERIA </w:t>
            </w:r>
            <w:r>
              <w:rPr>
                <w:b/>
              </w:rPr>
              <w:t xml:space="preserve">4 </w:t>
            </w:r>
            <w:r w:rsidRPr="001416D2">
              <w:rPr>
                <w:b/>
              </w:rPr>
              <w:t>DEL MÓDULO</w:t>
            </w:r>
            <w:r w:rsidR="00D014B3">
              <w:rPr>
                <w:b/>
              </w:rPr>
              <w:t xml:space="preserve"> ESPECIALIDAD “DERECHO MARÍTIMO</w:t>
            </w:r>
            <w:r>
              <w:rPr>
                <w:b/>
              </w:rPr>
              <w:t>”</w:t>
            </w:r>
          </w:p>
        </w:tc>
      </w:tr>
      <w:tr w:rsidR="009740E3" w:rsidRPr="001416D2" w14:paraId="07D5DC41" w14:textId="77777777" w:rsidTr="0083142B">
        <w:trPr>
          <w:jc w:val="center"/>
        </w:trPr>
        <w:tc>
          <w:tcPr>
            <w:tcW w:w="1937" w:type="dxa"/>
            <w:gridSpan w:val="2"/>
            <w:shd w:val="clear" w:color="auto" w:fill="D9D9D9"/>
            <w:vAlign w:val="center"/>
          </w:tcPr>
          <w:p w14:paraId="78606F33" w14:textId="77777777" w:rsidR="009740E3" w:rsidRPr="001416D2" w:rsidRDefault="009740E3" w:rsidP="0083142B">
            <w:pPr>
              <w:spacing w:after="0" w:line="240" w:lineRule="auto"/>
              <w:rPr>
                <w:b/>
                <w:sz w:val="20"/>
                <w:szCs w:val="20"/>
              </w:rPr>
            </w:pPr>
            <w:r>
              <w:rPr>
                <w:b/>
                <w:sz w:val="20"/>
                <w:szCs w:val="20"/>
              </w:rPr>
              <w:t>MATERIA 4</w:t>
            </w:r>
            <w:r w:rsidRPr="001416D2">
              <w:rPr>
                <w:b/>
                <w:sz w:val="20"/>
                <w:szCs w:val="20"/>
              </w:rPr>
              <w:t>:</w:t>
            </w:r>
          </w:p>
        </w:tc>
        <w:tc>
          <w:tcPr>
            <w:tcW w:w="6164" w:type="dxa"/>
            <w:gridSpan w:val="3"/>
            <w:vAlign w:val="center"/>
          </w:tcPr>
          <w:p w14:paraId="2696F230" w14:textId="77777777" w:rsidR="009740E3" w:rsidRPr="001416D2" w:rsidRDefault="009740E3" w:rsidP="0083142B">
            <w:pPr>
              <w:spacing w:after="0" w:line="240" w:lineRule="auto"/>
              <w:rPr>
                <w:b/>
                <w:sz w:val="20"/>
                <w:szCs w:val="20"/>
              </w:rPr>
            </w:pPr>
            <w:r>
              <w:rPr>
                <w:b/>
                <w:sz w:val="20"/>
                <w:szCs w:val="20"/>
              </w:rPr>
              <w:t>ESTANCIAS EN INSTITUCIONES PÚBLICAS Y PRIVADAS</w:t>
            </w:r>
          </w:p>
        </w:tc>
      </w:tr>
      <w:tr w:rsidR="009740E3" w:rsidRPr="001416D2" w14:paraId="066CA0BB" w14:textId="77777777" w:rsidTr="0083142B">
        <w:trPr>
          <w:jc w:val="center"/>
        </w:trPr>
        <w:tc>
          <w:tcPr>
            <w:tcW w:w="1937" w:type="dxa"/>
            <w:gridSpan w:val="2"/>
            <w:shd w:val="clear" w:color="auto" w:fill="D9D9D9"/>
            <w:vAlign w:val="center"/>
          </w:tcPr>
          <w:p w14:paraId="326F61A9"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76026523" w14:textId="764B180F" w:rsidR="009740E3" w:rsidRPr="001416D2" w:rsidRDefault="00D014B3" w:rsidP="0083142B">
            <w:pPr>
              <w:spacing w:after="0" w:line="240" w:lineRule="auto"/>
              <w:rPr>
                <w:b/>
                <w:sz w:val="20"/>
                <w:szCs w:val="20"/>
              </w:rPr>
            </w:pPr>
            <w:r>
              <w:rPr>
                <w:b/>
                <w:sz w:val="20"/>
                <w:szCs w:val="20"/>
              </w:rPr>
              <w:t>OPTATIVO</w:t>
            </w:r>
          </w:p>
        </w:tc>
        <w:tc>
          <w:tcPr>
            <w:tcW w:w="2410" w:type="dxa"/>
            <w:shd w:val="clear" w:color="auto" w:fill="D9D9D9"/>
            <w:vAlign w:val="center"/>
          </w:tcPr>
          <w:p w14:paraId="54EEDA43"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6A382191"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5F8AAA37" w14:textId="77777777" w:rsidTr="0083142B">
        <w:trPr>
          <w:jc w:val="center"/>
        </w:trPr>
        <w:tc>
          <w:tcPr>
            <w:tcW w:w="1937" w:type="dxa"/>
            <w:gridSpan w:val="2"/>
            <w:shd w:val="clear" w:color="auto" w:fill="D9D9D9"/>
            <w:vAlign w:val="center"/>
          </w:tcPr>
          <w:p w14:paraId="105ECC60"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1FD33952"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054ACC58"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218DFF5F" w14:textId="733D9C0B" w:rsidR="009740E3" w:rsidRPr="001416D2" w:rsidRDefault="0085274E" w:rsidP="0083142B">
            <w:pPr>
              <w:spacing w:after="0" w:line="240" w:lineRule="auto"/>
              <w:rPr>
                <w:b/>
                <w:sz w:val="20"/>
                <w:szCs w:val="20"/>
              </w:rPr>
            </w:pPr>
            <w:r>
              <w:rPr>
                <w:b/>
                <w:sz w:val="20"/>
                <w:szCs w:val="20"/>
              </w:rPr>
              <w:t>2º CUATRIMESTRE</w:t>
            </w:r>
          </w:p>
        </w:tc>
      </w:tr>
      <w:tr w:rsidR="009740E3" w:rsidRPr="001416D2" w14:paraId="77A7E165" w14:textId="77777777" w:rsidTr="0083142B">
        <w:trPr>
          <w:jc w:val="center"/>
        </w:trPr>
        <w:tc>
          <w:tcPr>
            <w:tcW w:w="8101" w:type="dxa"/>
            <w:gridSpan w:val="5"/>
            <w:tcBorders>
              <w:left w:val="nil"/>
              <w:right w:val="nil"/>
            </w:tcBorders>
            <w:shd w:val="clear" w:color="auto" w:fill="FFFFFF"/>
          </w:tcPr>
          <w:p w14:paraId="65B0DD7D" w14:textId="77777777" w:rsidR="009740E3" w:rsidRDefault="009740E3" w:rsidP="0083142B">
            <w:pPr>
              <w:spacing w:after="0" w:line="240" w:lineRule="auto"/>
              <w:jc w:val="center"/>
              <w:rPr>
                <w:b/>
              </w:rPr>
            </w:pPr>
          </w:p>
          <w:p w14:paraId="4D2DF8A0" w14:textId="77777777" w:rsidR="009740E3" w:rsidRPr="001416D2" w:rsidRDefault="009740E3" w:rsidP="0083142B">
            <w:pPr>
              <w:spacing w:after="0" w:line="240" w:lineRule="auto"/>
              <w:jc w:val="center"/>
              <w:rPr>
                <w:b/>
              </w:rPr>
            </w:pPr>
          </w:p>
        </w:tc>
      </w:tr>
      <w:tr w:rsidR="009740E3" w:rsidRPr="001416D2" w14:paraId="6562DA4C" w14:textId="77777777" w:rsidTr="0083142B">
        <w:trPr>
          <w:jc w:val="center"/>
        </w:trPr>
        <w:tc>
          <w:tcPr>
            <w:tcW w:w="8101" w:type="dxa"/>
            <w:gridSpan w:val="5"/>
            <w:shd w:val="clear" w:color="auto" w:fill="D9D9D9"/>
          </w:tcPr>
          <w:p w14:paraId="7E7EE6A2" w14:textId="588D209D" w:rsidR="009740E3" w:rsidRPr="001416D2" w:rsidRDefault="009740E3" w:rsidP="0083142B">
            <w:pPr>
              <w:spacing w:after="0" w:line="240" w:lineRule="auto"/>
              <w:jc w:val="center"/>
              <w:rPr>
                <w:b/>
              </w:rPr>
            </w:pPr>
            <w:r w:rsidRPr="001416D2">
              <w:rPr>
                <w:b/>
              </w:rPr>
              <w:t>ASIGNATURAS DE LA MATERIA</w:t>
            </w:r>
            <w:r>
              <w:rPr>
                <w:b/>
              </w:rPr>
              <w:t xml:space="preserve"> 4 </w:t>
            </w:r>
            <w:r w:rsidRPr="001416D2">
              <w:rPr>
                <w:b/>
              </w:rPr>
              <w:t>DEL MÓDULO</w:t>
            </w:r>
            <w:r w:rsidR="00D014B3">
              <w:rPr>
                <w:b/>
              </w:rPr>
              <w:t xml:space="preserve"> ESPECIALIDAD “DERECHO MARÍTIMO</w:t>
            </w:r>
            <w:r>
              <w:rPr>
                <w:b/>
              </w:rPr>
              <w:t>”</w:t>
            </w:r>
          </w:p>
        </w:tc>
      </w:tr>
      <w:tr w:rsidR="009740E3" w:rsidRPr="001416D2" w14:paraId="1F3CACF6" w14:textId="77777777" w:rsidTr="0083142B">
        <w:trPr>
          <w:jc w:val="center"/>
        </w:trPr>
        <w:tc>
          <w:tcPr>
            <w:tcW w:w="1921" w:type="dxa"/>
            <w:shd w:val="clear" w:color="auto" w:fill="D9D9D9"/>
          </w:tcPr>
          <w:p w14:paraId="1C5D82C8" w14:textId="23A4ACF3" w:rsidR="009740E3" w:rsidRPr="001416D2" w:rsidRDefault="009740E3" w:rsidP="0083142B">
            <w:pPr>
              <w:spacing w:after="0" w:line="240" w:lineRule="auto"/>
              <w:rPr>
                <w:b/>
                <w:sz w:val="20"/>
                <w:szCs w:val="20"/>
              </w:rPr>
            </w:pPr>
            <w:r w:rsidRPr="001416D2">
              <w:rPr>
                <w:b/>
                <w:sz w:val="20"/>
                <w:szCs w:val="20"/>
              </w:rPr>
              <w:t>Asignatura 1</w:t>
            </w:r>
            <w:r w:rsidR="00D014B3">
              <w:rPr>
                <w:b/>
                <w:sz w:val="20"/>
                <w:szCs w:val="20"/>
              </w:rPr>
              <w:t>8</w:t>
            </w:r>
            <w:r w:rsidRPr="001416D2">
              <w:rPr>
                <w:b/>
                <w:sz w:val="20"/>
                <w:szCs w:val="20"/>
              </w:rPr>
              <w:t>:</w:t>
            </w:r>
          </w:p>
        </w:tc>
        <w:tc>
          <w:tcPr>
            <w:tcW w:w="6180" w:type="dxa"/>
            <w:gridSpan w:val="4"/>
            <w:shd w:val="clear" w:color="auto" w:fill="FFFFFF"/>
          </w:tcPr>
          <w:p w14:paraId="4A6EFF15" w14:textId="77777777" w:rsidR="009740E3" w:rsidRPr="001416D2" w:rsidRDefault="009740E3" w:rsidP="0083142B">
            <w:pPr>
              <w:spacing w:after="0" w:line="240" w:lineRule="auto"/>
              <w:rPr>
                <w:b/>
                <w:color w:val="FF0000"/>
                <w:sz w:val="20"/>
                <w:szCs w:val="20"/>
              </w:rPr>
            </w:pPr>
            <w:r>
              <w:rPr>
                <w:b/>
                <w:color w:val="FF0000"/>
                <w:sz w:val="20"/>
                <w:szCs w:val="20"/>
              </w:rPr>
              <w:t>PRÁCTICAS EN EMPRESAS</w:t>
            </w:r>
          </w:p>
        </w:tc>
      </w:tr>
      <w:tr w:rsidR="009740E3" w:rsidRPr="001416D2" w14:paraId="3B945EC3" w14:textId="77777777" w:rsidTr="0083142B">
        <w:trPr>
          <w:trHeight w:val="148"/>
          <w:jc w:val="center"/>
        </w:trPr>
        <w:tc>
          <w:tcPr>
            <w:tcW w:w="1921" w:type="dxa"/>
            <w:shd w:val="clear" w:color="auto" w:fill="D9D9D9"/>
            <w:vAlign w:val="center"/>
          </w:tcPr>
          <w:p w14:paraId="75C41528"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gridSpan w:val="2"/>
            <w:vAlign w:val="center"/>
          </w:tcPr>
          <w:p w14:paraId="7E6C9DC8" w14:textId="7F8BA597" w:rsidR="009740E3" w:rsidRPr="001416D2" w:rsidRDefault="00D014B3"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27EE0468"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712BE245"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3032EFFE" w14:textId="77777777" w:rsidTr="0083142B">
        <w:trPr>
          <w:trHeight w:val="255"/>
          <w:jc w:val="center"/>
        </w:trPr>
        <w:tc>
          <w:tcPr>
            <w:tcW w:w="1921" w:type="dxa"/>
            <w:shd w:val="clear" w:color="auto" w:fill="D9D9D9"/>
            <w:vAlign w:val="center"/>
          </w:tcPr>
          <w:p w14:paraId="460435AF"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gridSpan w:val="2"/>
            <w:vAlign w:val="center"/>
          </w:tcPr>
          <w:p w14:paraId="2A8C420F"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61CEF7DD"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5C07BEE3" w14:textId="7576F8CA" w:rsidR="009740E3" w:rsidRPr="001416D2" w:rsidRDefault="0085274E" w:rsidP="0083142B">
            <w:pPr>
              <w:spacing w:after="0" w:line="20" w:lineRule="atLeast"/>
              <w:rPr>
                <w:b/>
                <w:sz w:val="20"/>
                <w:szCs w:val="20"/>
              </w:rPr>
            </w:pPr>
            <w:r>
              <w:rPr>
                <w:b/>
                <w:sz w:val="20"/>
                <w:szCs w:val="20"/>
              </w:rPr>
              <w:t>2º CUATRIMESTRE</w:t>
            </w:r>
          </w:p>
        </w:tc>
      </w:tr>
    </w:tbl>
    <w:p w14:paraId="2D2DC1D6" w14:textId="77777777" w:rsidR="009740E3" w:rsidRDefault="009740E3" w:rsidP="009740E3">
      <w:pPr>
        <w:pStyle w:val="Prrafodelista"/>
        <w:spacing w:after="0"/>
        <w:ind w:left="885"/>
        <w:outlineLvl w:val="0"/>
        <w:rPr>
          <w:b/>
        </w:rPr>
      </w:pPr>
    </w:p>
    <w:p w14:paraId="4F71EB0F" w14:textId="77777777" w:rsidR="009740E3" w:rsidRDefault="009740E3" w:rsidP="009740E3">
      <w:pPr>
        <w:pStyle w:val="Prrafodelista"/>
        <w:spacing w:after="0"/>
        <w:ind w:left="885"/>
        <w:outlineLvl w:val="0"/>
        <w:rPr>
          <w:b/>
        </w:rPr>
      </w:pPr>
    </w:p>
    <w:p w14:paraId="605380C1"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9740E3" w:rsidRPr="001416D2" w14:paraId="75775E9E" w14:textId="77777777" w:rsidTr="0083142B">
        <w:trPr>
          <w:jc w:val="center"/>
        </w:trPr>
        <w:tc>
          <w:tcPr>
            <w:tcW w:w="8101" w:type="dxa"/>
            <w:gridSpan w:val="5"/>
            <w:shd w:val="clear" w:color="auto" w:fill="D9D9D9"/>
            <w:vAlign w:val="center"/>
          </w:tcPr>
          <w:p w14:paraId="7E7F51F0" w14:textId="6404548C" w:rsidR="009740E3" w:rsidRPr="001416D2" w:rsidRDefault="009740E3" w:rsidP="0083142B">
            <w:pPr>
              <w:spacing w:after="0" w:line="240" w:lineRule="auto"/>
              <w:jc w:val="center"/>
              <w:rPr>
                <w:b/>
                <w:sz w:val="20"/>
                <w:szCs w:val="20"/>
              </w:rPr>
            </w:pPr>
            <w:r w:rsidRPr="001416D2">
              <w:rPr>
                <w:b/>
              </w:rPr>
              <w:t xml:space="preserve">MATERIA </w:t>
            </w:r>
            <w:r>
              <w:rPr>
                <w:b/>
              </w:rPr>
              <w:t xml:space="preserve">5 </w:t>
            </w:r>
            <w:r w:rsidRPr="001416D2">
              <w:rPr>
                <w:b/>
              </w:rPr>
              <w:t>DEL MÓDULO</w:t>
            </w:r>
            <w:r w:rsidR="00D014B3">
              <w:rPr>
                <w:b/>
              </w:rPr>
              <w:t xml:space="preserve"> ESPECIALIDAD “DERECHO MARÍTIMO</w:t>
            </w:r>
            <w:r>
              <w:rPr>
                <w:b/>
              </w:rPr>
              <w:t>”</w:t>
            </w:r>
          </w:p>
        </w:tc>
      </w:tr>
      <w:tr w:rsidR="009740E3" w:rsidRPr="001416D2" w14:paraId="34F7E5AB" w14:textId="77777777" w:rsidTr="0083142B">
        <w:trPr>
          <w:jc w:val="center"/>
        </w:trPr>
        <w:tc>
          <w:tcPr>
            <w:tcW w:w="1937" w:type="dxa"/>
            <w:gridSpan w:val="2"/>
            <w:shd w:val="clear" w:color="auto" w:fill="D9D9D9"/>
            <w:vAlign w:val="center"/>
          </w:tcPr>
          <w:p w14:paraId="7F75CC1B" w14:textId="77777777" w:rsidR="009740E3" w:rsidRPr="001416D2" w:rsidRDefault="009740E3" w:rsidP="0083142B">
            <w:pPr>
              <w:spacing w:after="0" w:line="240" w:lineRule="auto"/>
              <w:rPr>
                <w:b/>
                <w:sz w:val="20"/>
                <w:szCs w:val="20"/>
              </w:rPr>
            </w:pPr>
            <w:r>
              <w:rPr>
                <w:b/>
                <w:sz w:val="20"/>
                <w:szCs w:val="20"/>
              </w:rPr>
              <w:t>MATERIA 5</w:t>
            </w:r>
            <w:r w:rsidRPr="001416D2">
              <w:rPr>
                <w:b/>
                <w:sz w:val="20"/>
                <w:szCs w:val="20"/>
              </w:rPr>
              <w:t>:</w:t>
            </w:r>
          </w:p>
        </w:tc>
        <w:tc>
          <w:tcPr>
            <w:tcW w:w="6164" w:type="dxa"/>
            <w:gridSpan w:val="3"/>
            <w:vAlign w:val="center"/>
          </w:tcPr>
          <w:p w14:paraId="6524199F" w14:textId="77777777" w:rsidR="009740E3" w:rsidRPr="001416D2" w:rsidRDefault="009740E3" w:rsidP="0083142B">
            <w:pPr>
              <w:spacing w:after="0" w:line="240" w:lineRule="auto"/>
              <w:rPr>
                <w:b/>
                <w:sz w:val="20"/>
                <w:szCs w:val="20"/>
              </w:rPr>
            </w:pPr>
            <w:r>
              <w:rPr>
                <w:b/>
                <w:sz w:val="20"/>
                <w:szCs w:val="20"/>
              </w:rPr>
              <w:t>METODOLOGÍA DE LA INVESTIGACIÓN</w:t>
            </w:r>
          </w:p>
        </w:tc>
      </w:tr>
      <w:tr w:rsidR="009740E3" w:rsidRPr="001416D2" w14:paraId="134285CB" w14:textId="77777777" w:rsidTr="0083142B">
        <w:trPr>
          <w:jc w:val="center"/>
        </w:trPr>
        <w:tc>
          <w:tcPr>
            <w:tcW w:w="1937" w:type="dxa"/>
            <w:gridSpan w:val="2"/>
            <w:shd w:val="clear" w:color="auto" w:fill="D9D9D9"/>
            <w:vAlign w:val="center"/>
          </w:tcPr>
          <w:p w14:paraId="2532A318"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22A79E9F" w14:textId="3D8F46F0" w:rsidR="009740E3" w:rsidRPr="001416D2" w:rsidRDefault="00D014B3" w:rsidP="0083142B">
            <w:pPr>
              <w:spacing w:after="0" w:line="240" w:lineRule="auto"/>
              <w:rPr>
                <w:b/>
                <w:sz w:val="20"/>
                <w:szCs w:val="20"/>
              </w:rPr>
            </w:pPr>
            <w:r>
              <w:rPr>
                <w:b/>
                <w:sz w:val="20"/>
                <w:szCs w:val="20"/>
              </w:rPr>
              <w:t>OPTATIVO</w:t>
            </w:r>
          </w:p>
        </w:tc>
        <w:tc>
          <w:tcPr>
            <w:tcW w:w="2410" w:type="dxa"/>
            <w:shd w:val="clear" w:color="auto" w:fill="D9D9D9"/>
            <w:vAlign w:val="center"/>
          </w:tcPr>
          <w:p w14:paraId="137CF781"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3C2FDD1D"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0F4900E1" w14:textId="77777777" w:rsidTr="0083142B">
        <w:trPr>
          <w:jc w:val="center"/>
        </w:trPr>
        <w:tc>
          <w:tcPr>
            <w:tcW w:w="1937" w:type="dxa"/>
            <w:gridSpan w:val="2"/>
            <w:shd w:val="clear" w:color="auto" w:fill="D9D9D9"/>
            <w:vAlign w:val="center"/>
          </w:tcPr>
          <w:p w14:paraId="7A137191"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56F8CA0D"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216C30A9"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4E93985D" w14:textId="78A8947B" w:rsidR="009740E3" w:rsidRPr="001416D2" w:rsidRDefault="00B13FDD" w:rsidP="0083142B">
            <w:pPr>
              <w:spacing w:after="0" w:line="240" w:lineRule="auto"/>
              <w:rPr>
                <w:b/>
                <w:sz w:val="20"/>
                <w:szCs w:val="20"/>
              </w:rPr>
            </w:pPr>
            <w:r>
              <w:rPr>
                <w:b/>
                <w:sz w:val="20"/>
                <w:szCs w:val="20"/>
              </w:rPr>
              <w:t>2º CUATRIMESTRE</w:t>
            </w:r>
          </w:p>
        </w:tc>
      </w:tr>
      <w:tr w:rsidR="009740E3" w:rsidRPr="001416D2" w14:paraId="4E0D2F78" w14:textId="77777777" w:rsidTr="0083142B">
        <w:trPr>
          <w:jc w:val="center"/>
        </w:trPr>
        <w:tc>
          <w:tcPr>
            <w:tcW w:w="8101" w:type="dxa"/>
            <w:gridSpan w:val="5"/>
            <w:tcBorders>
              <w:left w:val="nil"/>
              <w:right w:val="nil"/>
            </w:tcBorders>
            <w:shd w:val="clear" w:color="auto" w:fill="FFFFFF"/>
          </w:tcPr>
          <w:p w14:paraId="2F8A2D72" w14:textId="77777777" w:rsidR="009740E3" w:rsidRDefault="009740E3" w:rsidP="0083142B">
            <w:pPr>
              <w:spacing w:after="0" w:line="240" w:lineRule="auto"/>
              <w:jc w:val="center"/>
              <w:rPr>
                <w:b/>
              </w:rPr>
            </w:pPr>
          </w:p>
          <w:p w14:paraId="62FE3A3D" w14:textId="77777777" w:rsidR="009740E3" w:rsidRPr="001416D2" w:rsidRDefault="009740E3" w:rsidP="0083142B">
            <w:pPr>
              <w:spacing w:after="0" w:line="240" w:lineRule="auto"/>
              <w:jc w:val="center"/>
              <w:rPr>
                <w:b/>
              </w:rPr>
            </w:pPr>
          </w:p>
        </w:tc>
      </w:tr>
      <w:tr w:rsidR="009740E3" w:rsidRPr="001416D2" w14:paraId="1E6BD6F4" w14:textId="77777777" w:rsidTr="0083142B">
        <w:trPr>
          <w:jc w:val="center"/>
        </w:trPr>
        <w:tc>
          <w:tcPr>
            <w:tcW w:w="8101" w:type="dxa"/>
            <w:gridSpan w:val="5"/>
            <w:shd w:val="clear" w:color="auto" w:fill="D9D9D9"/>
          </w:tcPr>
          <w:p w14:paraId="6AE2EB5A" w14:textId="20123A16" w:rsidR="009740E3" w:rsidRPr="001416D2" w:rsidRDefault="009740E3" w:rsidP="0083142B">
            <w:pPr>
              <w:spacing w:after="0" w:line="240" w:lineRule="auto"/>
              <w:jc w:val="center"/>
              <w:rPr>
                <w:b/>
              </w:rPr>
            </w:pPr>
            <w:r w:rsidRPr="001416D2">
              <w:rPr>
                <w:b/>
              </w:rPr>
              <w:t>ASIGNATURAS DE LA MATERIA</w:t>
            </w:r>
            <w:r>
              <w:rPr>
                <w:b/>
              </w:rPr>
              <w:t xml:space="preserve"> 5 </w:t>
            </w:r>
            <w:r w:rsidRPr="001416D2">
              <w:rPr>
                <w:b/>
              </w:rPr>
              <w:t>DEL MÓDULO</w:t>
            </w:r>
            <w:r w:rsidR="00D014B3">
              <w:rPr>
                <w:b/>
              </w:rPr>
              <w:t xml:space="preserve"> ESPECIALIDAD “DERECHO MARÍTIMO</w:t>
            </w:r>
            <w:r>
              <w:rPr>
                <w:b/>
              </w:rPr>
              <w:t>”</w:t>
            </w:r>
          </w:p>
        </w:tc>
      </w:tr>
      <w:tr w:rsidR="009740E3" w:rsidRPr="001416D2" w14:paraId="4D3FF39A" w14:textId="77777777" w:rsidTr="0083142B">
        <w:trPr>
          <w:jc w:val="center"/>
        </w:trPr>
        <w:tc>
          <w:tcPr>
            <w:tcW w:w="1921" w:type="dxa"/>
            <w:shd w:val="clear" w:color="auto" w:fill="D9D9D9"/>
          </w:tcPr>
          <w:p w14:paraId="2A2220D7" w14:textId="38D0CE83" w:rsidR="009740E3" w:rsidRPr="001416D2" w:rsidRDefault="009740E3" w:rsidP="0083142B">
            <w:pPr>
              <w:spacing w:after="0" w:line="240" w:lineRule="auto"/>
              <w:rPr>
                <w:b/>
                <w:sz w:val="20"/>
                <w:szCs w:val="20"/>
              </w:rPr>
            </w:pPr>
            <w:r w:rsidRPr="001416D2">
              <w:rPr>
                <w:b/>
                <w:sz w:val="20"/>
                <w:szCs w:val="20"/>
              </w:rPr>
              <w:t>Asignatura 1</w:t>
            </w:r>
            <w:r w:rsidR="00D014B3">
              <w:rPr>
                <w:b/>
                <w:sz w:val="20"/>
                <w:szCs w:val="20"/>
              </w:rPr>
              <w:t>7</w:t>
            </w:r>
            <w:r w:rsidRPr="001416D2">
              <w:rPr>
                <w:b/>
                <w:sz w:val="20"/>
                <w:szCs w:val="20"/>
              </w:rPr>
              <w:t>:</w:t>
            </w:r>
          </w:p>
        </w:tc>
        <w:tc>
          <w:tcPr>
            <w:tcW w:w="6180" w:type="dxa"/>
            <w:gridSpan w:val="4"/>
            <w:shd w:val="clear" w:color="auto" w:fill="FFFFFF"/>
          </w:tcPr>
          <w:p w14:paraId="7A52958B" w14:textId="77777777" w:rsidR="009740E3" w:rsidRPr="001416D2" w:rsidRDefault="009740E3" w:rsidP="0083142B">
            <w:pPr>
              <w:spacing w:after="0" w:line="240" w:lineRule="auto"/>
              <w:rPr>
                <w:b/>
                <w:color w:val="FF0000"/>
                <w:sz w:val="20"/>
                <w:szCs w:val="20"/>
              </w:rPr>
            </w:pPr>
            <w:r>
              <w:rPr>
                <w:b/>
                <w:color w:val="FF0000"/>
                <w:sz w:val="20"/>
                <w:szCs w:val="20"/>
              </w:rPr>
              <w:t>METODOLOGÍA DE LA INVESTIGACIÓN</w:t>
            </w:r>
          </w:p>
        </w:tc>
      </w:tr>
      <w:tr w:rsidR="009740E3" w:rsidRPr="001416D2" w14:paraId="68204594" w14:textId="77777777" w:rsidTr="0083142B">
        <w:trPr>
          <w:trHeight w:val="148"/>
          <w:jc w:val="center"/>
        </w:trPr>
        <w:tc>
          <w:tcPr>
            <w:tcW w:w="1921" w:type="dxa"/>
            <w:shd w:val="clear" w:color="auto" w:fill="D9D9D9"/>
            <w:vAlign w:val="center"/>
          </w:tcPr>
          <w:p w14:paraId="29712966"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gridSpan w:val="2"/>
            <w:vAlign w:val="center"/>
          </w:tcPr>
          <w:p w14:paraId="754DE859" w14:textId="5786A616" w:rsidR="009740E3" w:rsidRPr="001416D2" w:rsidRDefault="00D014B3"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48D7844F"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0EFBACC9"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6EB2CAB6" w14:textId="77777777" w:rsidTr="0083142B">
        <w:trPr>
          <w:trHeight w:val="255"/>
          <w:jc w:val="center"/>
        </w:trPr>
        <w:tc>
          <w:tcPr>
            <w:tcW w:w="1921" w:type="dxa"/>
            <w:shd w:val="clear" w:color="auto" w:fill="D9D9D9"/>
            <w:vAlign w:val="center"/>
          </w:tcPr>
          <w:p w14:paraId="391A1F33"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gridSpan w:val="2"/>
            <w:vAlign w:val="center"/>
          </w:tcPr>
          <w:p w14:paraId="3A2BB89A"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3A55B3F4"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04E5607A" w14:textId="3F096F24" w:rsidR="009740E3" w:rsidRPr="001416D2" w:rsidRDefault="00B13FDD" w:rsidP="0083142B">
            <w:pPr>
              <w:spacing w:after="0" w:line="20" w:lineRule="atLeast"/>
              <w:rPr>
                <w:b/>
                <w:sz w:val="20"/>
                <w:szCs w:val="20"/>
              </w:rPr>
            </w:pPr>
            <w:r>
              <w:rPr>
                <w:b/>
                <w:sz w:val="20"/>
                <w:szCs w:val="20"/>
              </w:rPr>
              <w:t>2º CUATRIMESTRE</w:t>
            </w:r>
          </w:p>
        </w:tc>
      </w:tr>
    </w:tbl>
    <w:p w14:paraId="0672B456" w14:textId="77777777" w:rsidR="009740E3" w:rsidRDefault="009740E3" w:rsidP="000F1090">
      <w:pPr>
        <w:pStyle w:val="Prrafodelista"/>
        <w:spacing w:after="0"/>
        <w:ind w:left="885"/>
        <w:outlineLvl w:val="0"/>
        <w:rPr>
          <w:b/>
        </w:rPr>
      </w:pPr>
    </w:p>
    <w:p w14:paraId="10D6FB93" w14:textId="77777777" w:rsidR="000F1090" w:rsidRDefault="000F1090" w:rsidP="000F1090">
      <w:pPr>
        <w:pStyle w:val="Prrafodelista"/>
        <w:spacing w:after="0"/>
        <w:ind w:left="885"/>
        <w:outlineLvl w:val="0"/>
        <w:rPr>
          <w:b/>
        </w:rPr>
      </w:pPr>
    </w:p>
    <w:p w14:paraId="227DE1CA" w14:textId="77777777" w:rsidR="000F1090" w:rsidRDefault="000F1090" w:rsidP="000F1090">
      <w:pPr>
        <w:pStyle w:val="Prrafodelista"/>
        <w:spacing w:after="0"/>
        <w:ind w:left="885"/>
        <w:outlineLvl w:val="0"/>
        <w:rPr>
          <w:b/>
        </w:rPr>
      </w:pPr>
    </w:p>
    <w:p w14:paraId="524BBC60" w14:textId="77777777" w:rsidR="000F1090" w:rsidRDefault="000F1090" w:rsidP="000F1090">
      <w:pPr>
        <w:pStyle w:val="Prrafodelista"/>
        <w:spacing w:after="0"/>
        <w:ind w:left="885"/>
        <w:outlineLvl w:val="0"/>
        <w:rPr>
          <w:b/>
        </w:rPr>
      </w:pPr>
    </w:p>
    <w:p w14:paraId="610D445B" w14:textId="77777777" w:rsidR="009740E3" w:rsidRDefault="009740E3" w:rsidP="000F1090">
      <w:pPr>
        <w:pStyle w:val="Prrafodelista"/>
        <w:spacing w:after="0"/>
        <w:ind w:left="885"/>
        <w:outlineLvl w:val="0"/>
        <w:rPr>
          <w:b/>
        </w:rPr>
      </w:pPr>
    </w:p>
    <w:p w14:paraId="55044581" w14:textId="77777777" w:rsidR="009740E3" w:rsidRDefault="009740E3" w:rsidP="000F1090">
      <w:pPr>
        <w:pStyle w:val="Prrafodelista"/>
        <w:spacing w:after="0"/>
        <w:ind w:left="885"/>
        <w:outlineLvl w:val="0"/>
        <w:rPr>
          <w:b/>
        </w:rPr>
      </w:pPr>
    </w:p>
    <w:p w14:paraId="1FEB4CAB" w14:textId="77777777" w:rsidR="009740E3" w:rsidRDefault="009740E3" w:rsidP="000F1090">
      <w:pPr>
        <w:pStyle w:val="Prrafodelista"/>
        <w:spacing w:after="0"/>
        <w:ind w:left="885"/>
        <w:outlineLvl w:val="0"/>
        <w:rPr>
          <w:b/>
        </w:rPr>
      </w:pPr>
    </w:p>
    <w:p w14:paraId="20E8F7B1" w14:textId="77777777" w:rsidR="009740E3" w:rsidRDefault="009740E3" w:rsidP="000F1090">
      <w:pPr>
        <w:pStyle w:val="Prrafodelista"/>
        <w:spacing w:after="0"/>
        <w:ind w:left="885"/>
        <w:outlineLvl w:val="0"/>
        <w:rPr>
          <w:b/>
        </w:rPr>
      </w:pPr>
    </w:p>
    <w:p w14:paraId="2473044A" w14:textId="77777777" w:rsidR="009740E3" w:rsidRDefault="009740E3" w:rsidP="000F1090">
      <w:pPr>
        <w:pStyle w:val="Prrafodelista"/>
        <w:spacing w:after="0"/>
        <w:ind w:left="885"/>
        <w:outlineLvl w:val="0"/>
        <w:rPr>
          <w:b/>
        </w:rPr>
      </w:pPr>
    </w:p>
    <w:p w14:paraId="6B784D31" w14:textId="77777777" w:rsidR="009740E3" w:rsidRDefault="009740E3" w:rsidP="000F1090">
      <w:pPr>
        <w:pStyle w:val="Prrafodelista"/>
        <w:spacing w:after="0"/>
        <w:ind w:left="885"/>
        <w:outlineLvl w:val="0"/>
        <w:rPr>
          <w:b/>
        </w:rPr>
      </w:pPr>
    </w:p>
    <w:p w14:paraId="0136477E" w14:textId="77777777" w:rsidR="009740E3" w:rsidRDefault="009740E3" w:rsidP="000F1090">
      <w:pPr>
        <w:pStyle w:val="Prrafodelista"/>
        <w:spacing w:after="0"/>
        <w:ind w:left="885"/>
        <w:outlineLvl w:val="0"/>
        <w:rPr>
          <w:b/>
        </w:rPr>
      </w:pPr>
    </w:p>
    <w:p w14:paraId="1A615576" w14:textId="77777777" w:rsidR="009740E3" w:rsidRDefault="009740E3" w:rsidP="000F1090">
      <w:pPr>
        <w:pStyle w:val="Prrafodelista"/>
        <w:spacing w:after="0"/>
        <w:ind w:left="885"/>
        <w:outlineLvl w:val="0"/>
        <w:rPr>
          <w:b/>
        </w:rPr>
      </w:pPr>
    </w:p>
    <w:p w14:paraId="23185B8C" w14:textId="77777777" w:rsidR="009740E3" w:rsidRDefault="009740E3" w:rsidP="000F1090">
      <w:pPr>
        <w:pStyle w:val="Prrafodelista"/>
        <w:spacing w:after="0"/>
        <w:ind w:left="885"/>
        <w:outlineLvl w:val="0"/>
        <w:rPr>
          <w:b/>
        </w:rPr>
      </w:pPr>
    </w:p>
    <w:p w14:paraId="787CDA5E" w14:textId="77777777" w:rsidR="009740E3" w:rsidRDefault="009740E3" w:rsidP="000F1090">
      <w:pPr>
        <w:pStyle w:val="Prrafodelista"/>
        <w:spacing w:after="0"/>
        <w:ind w:left="885"/>
        <w:outlineLvl w:val="0"/>
        <w:rPr>
          <w:b/>
        </w:rPr>
      </w:pPr>
    </w:p>
    <w:p w14:paraId="421D2905" w14:textId="77777777" w:rsidR="00F437FC" w:rsidRDefault="00F437FC" w:rsidP="000F1090">
      <w:pPr>
        <w:pStyle w:val="Prrafodelista"/>
        <w:spacing w:after="0"/>
        <w:ind w:left="885"/>
        <w:outlineLvl w:val="0"/>
        <w:rPr>
          <w:b/>
        </w:rPr>
      </w:pPr>
    </w:p>
    <w:p w14:paraId="1C4D0A82" w14:textId="77777777" w:rsidR="009740E3" w:rsidRPr="00D014B3" w:rsidRDefault="009740E3" w:rsidP="00D014B3">
      <w:pPr>
        <w:spacing w:after="0"/>
        <w:outlineLvl w:val="0"/>
        <w:rPr>
          <w:b/>
        </w:rPr>
      </w:pPr>
    </w:p>
    <w:p w14:paraId="07243DC5" w14:textId="77777777" w:rsidR="009740E3" w:rsidRPr="007620DC" w:rsidRDefault="009740E3" w:rsidP="007620DC">
      <w:pPr>
        <w:spacing w:after="0"/>
        <w:outlineLvl w:val="0"/>
        <w:rPr>
          <w:b/>
        </w:rPr>
      </w:pPr>
    </w:p>
    <w:p w14:paraId="14626737" w14:textId="77777777" w:rsidR="009740E3" w:rsidRDefault="009740E3" w:rsidP="000F1090">
      <w:pPr>
        <w:pStyle w:val="Prrafodelista"/>
        <w:spacing w:after="0"/>
        <w:ind w:left="885"/>
        <w:outlineLvl w:val="0"/>
        <w:rPr>
          <w:b/>
        </w:rPr>
      </w:pPr>
    </w:p>
    <w:tbl>
      <w:tblPr>
        <w:tblW w:w="840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
        <w:gridCol w:w="1084"/>
        <w:gridCol w:w="2347"/>
        <w:gridCol w:w="3067"/>
      </w:tblGrid>
      <w:tr w:rsidR="000F1090" w:rsidRPr="001416D2" w14:paraId="4D9BBF18" w14:textId="77777777" w:rsidTr="00FC4860">
        <w:trPr>
          <w:jc w:val="center"/>
        </w:trPr>
        <w:tc>
          <w:tcPr>
            <w:tcW w:w="8400" w:type="dxa"/>
            <w:gridSpan w:val="5"/>
            <w:shd w:val="clear" w:color="auto" w:fill="D9D9D9"/>
            <w:vAlign w:val="center"/>
          </w:tcPr>
          <w:p w14:paraId="3E869F58" w14:textId="77777777" w:rsidR="000F1090" w:rsidRPr="001416D2" w:rsidRDefault="000F1090" w:rsidP="000F1090">
            <w:pPr>
              <w:spacing w:after="0" w:line="240" w:lineRule="auto"/>
              <w:jc w:val="center"/>
              <w:rPr>
                <w:b/>
                <w:sz w:val="20"/>
                <w:szCs w:val="20"/>
              </w:rPr>
            </w:pPr>
            <w:r w:rsidRPr="001416D2">
              <w:rPr>
                <w:b/>
              </w:rPr>
              <w:lastRenderedPageBreak/>
              <w:t xml:space="preserve">MATERIA </w:t>
            </w:r>
            <w:r>
              <w:rPr>
                <w:b/>
              </w:rPr>
              <w:t xml:space="preserve">1 </w:t>
            </w:r>
            <w:r w:rsidRPr="001416D2">
              <w:rPr>
                <w:b/>
              </w:rPr>
              <w:t>DEL MÓDULO</w:t>
            </w:r>
            <w:r w:rsidR="00FC4860">
              <w:rPr>
                <w:b/>
              </w:rPr>
              <w:t xml:space="preserve"> ESPECIALIDAD “INGENIERÍA DE PUERTOS</w:t>
            </w:r>
            <w:r>
              <w:rPr>
                <w:b/>
              </w:rPr>
              <w:t>”</w:t>
            </w:r>
          </w:p>
        </w:tc>
      </w:tr>
      <w:tr w:rsidR="000F1090" w:rsidRPr="001416D2" w14:paraId="39499EB0" w14:textId="77777777" w:rsidTr="00FC4860">
        <w:trPr>
          <w:jc w:val="center"/>
        </w:trPr>
        <w:tc>
          <w:tcPr>
            <w:tcW w:w="1937" w:type="dxa"/>
            <w:gridSpan w:val="2"/>
            <w:shd w:val="clear" w:color="auto" w:fill="D9D9D9"/>
            <w:vAlign w:val="center"/>
          </w:tcPr>
          <w:p w14:paraId="6AFEEA89" w14:textId="77777777" w:rsidR="000F1090" w:rsidRPr="001416D2" w:rsidRDefault="000F1090" w:rsidP="000F1090">
            <w:pPr>
              <w:spacing w:after="0" w:line="240" w:lineRule="auto"/>
              <w:rPr>
                <w:b/>
                <w:sz w:val="20"/>
                <w:szCs w:val="20"/>
              </w:rPr>
            </w:pPr>
            <w:r>
              <w:rPr>
                <w:b/>
                <w:sz w:val="20"/>
                <w:szCs w:val="20"/>
              </w:rPr>
              <w:t>MATERIA 1</w:t>
            </w:r>
            <w:r w:rsidRPr="001416D2">
              <w:rPr>
                <w:b/>
                <w:sz w:val="20"/>
                <w:szCs w:val="20"/>
              </w:rPr>
              <w:t>:</w:t>
            </w:r>
          </w:p>
        </w:tc>
        <w:tc>
          <w:tcPr>
            <w:tcW w:w="6463" w:type="dxa"/>
            <w:gridSpan w:val="3"/>
            <w:vAlign w:val="center"/>
          </w:tcPr>
          <w:p w14:paraId="50787C69" w14:textId="77777777" w:rsidR="000F1090" w:rsidRPr="001416D2" w:rsidRDefault="00FC4860" w:rsidP="000F1090">
            <w:pPr>
              <w:spacing w:after="0" w:line="240" w:lineRule="auto"/>
              <w:rPr>
                <w:b/>
                <w:sz w:val="20"/>
                <w:szCs w:val="20"/>
              </w:rPr>
            </w:pPr>
            <w:r>
              <w:rPr>
                <w:b/>
                <w:sz w:val="20"/>
                <w:szCs w:val="20"/>
              </w:rPr>
              <w:t>EMPRENDEDURÍA</w:t>
            </w:r>
          </w:p>
        </w:tc>
      </w:tr>
      <w:tr w:rsidR="000F1090" w:rsidRPr="001416D2" w14:paraId="1D3089CF" w14:textId="77777777" w:rsidTr="00FC4860">
        <w:trPr>
          <w:jc w:val="center"/>
        </w:trPr>
        <w:tc>
          <w:tcPr>
            <w:tcW w:w="1937" w:type="dxa"/>
            <w:gridSpan w:val="2"/>
            <w:shd w:val="clear" w:color="auto" w:fill="D9D9D9"/>
            <w:vAlign w:val="center"/>
          </w:tcPr>
          <w:p w14:paraId="585997E8"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0025948C" w14:textId="72BC05F5" w:rsidR="000F1090" w:rsidRPr="001416D2" w:rsidRDefault="00D014B3" w:rsidP="000F1090">
            <w:pPr>
              <w:spacing w:after="0" w:line="240" w:lineRule="auto"/>
              <w:rPr>
                <w:b/>
                <w:sz w:val="20"/>
                <w:szCs w:val="20"/>
              </w:rPr>
            </w:pPr>
            <w:r>
              <w:rPr>
                <w:b/>
                <w:sz w:val="20"/>
                <w:szCs w:val="20"/>
              </w:rPr>
              <w:t>OPTATIVO</w:t>
            </w:r>
          </w:p>
        </w:tc>
        <w:tc>
          <w:tcPr>
            <w:tcW w:w="2410" w:type="dxa"/>
            <w:shd w:val="clear" w:color="auto" w:fill="D9D9D9"/>
            <w:vAlign w:val="center"/>
          </w:tcPr>
          <w:p w14:paraId="3CC07C9A"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3172" w:type="dxa"/>
            <w:vAlign w:val="center"/>
          </w:tcPr>
          <w:p w14:paraId="3F78ED33"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221AB0D6" w14:textId="77777777" w:rsidTr="00FC4860">
        <w:trPr>
          <w:jc w:val="center"/>
        </w:trPr>
        <w:tc>
          <w:tcPr>
            <w:tcW w:w="1937" w:type="dxa"/>
            <w:gridSpan w:val="2"/>
            <w:shd w:val="clear" w:color="auto" w:fill="D9D9D9"/>
            <w:vAlign w:val="center"/>
          </w:tcPr>
          <w:p w14:paraId="6A237A3A"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6E14ED77" w14:textId="77777777" w:rsidR="000F1090" w:rsidRPr="001416D2" w:rsidRDefault="00FC4860" w:rsidP="000F1090">
            <w:pPr>
              <w:spacing w:after="0" w:line="240" w:lineRule="auto"/>
              <w:rPr>
                <w:b/>
                <w:sz w:val="20"/>
                <w:szCs w:val="20"/>
              </w:rPr>
            </w:pPr>
            <w:r>
              <w:rPr>
                <w:b/>
                <w:sz w:val="20"/>
                <w:szCs w:val="20"/>
              </w:rPr>
              <w:t>1</w:t>
            </w:r>
          </w:p>
        </w:tc>
        <w:tc>
          <w:tcPr>
            <w:tcW w:w="2410" w:type="dxa"/>
            <w:shd w:val="clear" w:color="auto" w:fill="D9D9D9"/>
            <w:vAlign w:val="center"/>
          </w:tcPr>
          <w:p w14:paraId="33E6EBBD"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3172" w:type="dxa"/>
            <w:vAlign w:val="center"/>
          </w:tcPr>
          <w:p w14:paraId="3CEE6EBA" w14:textId="75BDF5D2" w:rsidR="000F1090" w:rsidRPr="001416D2" w:rsidRDefault="00B13FDD" w:rsidP="000F1090">
            <w:pPr>
              <w:spacing w:after="0" w:line="240" w:lineRule="auto"/>
              <w:rPr>
                <w:b/>
                <w:sz w:val="20"/>
                <w:szCs w:val="20"/>
              </w:rPr>
            </w:pPr>
            <w:r>
              <w:rPr>
                <w:b/>
                <w:sz w:val="20"/>
                <w:szCs w:val="20"/>
              </w:rPr>
              <w:t>2º CUATRIMESTRE</w:t>
            </w:r>
          </w:p>
        </w:tc>
      </w:tr>
      <w:tr w:rsidR="000F1090" w:rsidRPr="001416D2" w14:paraId="17F1A482" w14:textId="77777777" w:rsidTr="00FC4860">
        <w:trPr>
          <w:jc w:val="center"/>
        </w:trPr>
        <w:tc>
          <w:tcPr>
            <w:tcW w:w="8400" w:type="dxa"/>
            <w:gridSpan w:val="5"/>
            <w:tcBorders>
              <w:left w:val="nil"/>
              <w:right w:val="nil"/>
            </w:tcBorders>
            <w:shd w:val="clear" w:color="auto" w:fill="FFFFFF"/>
          </w:tcPr>
          <w:p w14:paraId="74FEBE5B" w14:textId="77777777" w:rsidR="000F1090" w:rsidRDefault="000F1090" w:rsidP="000F1090">
            <w:pPr>
              <w:spacing w:after="0" w:line="240" w:lineRule="auto"/>
              <w:jc w:val="center"/>
              <w:rPr>
                <w:b/>
              </w:rPr>
            </w:pPr>
          </w:p>
          <w:p w14:paraId="6BD9A73C" w14:textId="77777777" w:rsidR="000F1090" w:rsidRPr="001416D2" w:rsidRDefault="000F1090" w:rsidP="000F1090">
            <w:pPr>
              <w:spacing w:after="0" w:line="240" w:lineRule="auto"/>
              <w:jc w:val="center"/>
              <w:rPr>
                <w:b/>
              </w:rPr>
            </w:pPr>
          </w:p>
        </w:tc>
      </w:tr>
      <w:tr w:rsidR="000F1090" w:rsidRPr="001416D2" w14:paraId="4AD94C4E" w14:textId="77777777" w:rsidTr="00FC4860">
        <w:trPr>
          <w:jc w:val="center"/>
        </w:trPr>
        <w:tc>
          <w:tcPr>
            <w:tcW w:w="8400" w:type="dxa"/>
            <w:gridSpan w:val="5"/>
            <w:shd w:val="clear" w:color="auto" w:fill="D9D9D9"/>
          </w:tcPr>
          <w:p w14:paraId="2C40BE82" w14:textId="77777777" w:rsidR="000F1090" w:rsidRPr="001416D2" w:rsidRDefault="000F1090" w:rsidP="000F1090">
            <w:pPr>
              <w:spacing w:after="0" w:line="240" w:lineRule="auto"/>
              <w:jc w:val="center"/>
              <w:rPr>
                <w:b/>
              </w:rPr>
            </w:pPr>
            <w:r w:rsidRPr="001416D2">
              <w:rPr>
                <w:b/>
              </w:rPr>
              <w:t>ASIGNATURAS DE LA MATERIA</w:t>
            </w:r>
            <w:r>
              <w:rPr>
                <w:b/>
              </w:rPr>
              <w:t xml:space="preserve"> 1 </w:t>
            </w:r>
            <w:r w:rsidRPr="001416D2">
              <w:rPr>
                <w:b/>
              </w:rPr>
              <w:t>DEL MÓDULO</w:t>
            </w:r>
            <w:r>
              <w:rPr>
                <w:b/>
              </w:rPr>
              <w:t xml:space="preserve"> </w:t>
            </w:r>
            <w:r w:rsidR="00FC4860">
              <w:rPr>
                <w:b/>
              </w:rPr>
              <w:t>ESPECIALIDAD “INGENIERÍA DE PUERTOS</w:t>
            </w:r>
            <w:r>
              <w:rPr>
                <w:b/>
              </w:rPr>
              <w:t>”</w:t>
            </w:r>
          </w:p>
        </w:tc>
      </w:tr>
      <w:tr w:rsidR="000F1090" w:rsidRPr="001416D2" w14:paraId="6CDA92FC" w14:textId="77777777" w:rsidTr="00FC4860">
        <w:trPr>
          <w:jc w:val="center"/>
        </w:trPr>
        <w:tc>
          <w:tcPr>
            <w:tcW w:w="1921" w:type="dxa"/>
            <w:shd w:val="clear" w:color="auto" w:fill="D9D9D9"/>
          </w:tcPr>
          <w:p w14:paraId="0D512654" w14:textId="740B7EE3" w:rsidR="000F1090" w:rsidRPr="001416D2" w:rsidRDefault="00913D13" w:rsidP="000F1090">
            <w:pPr>
              <w:spacing w:after="0" w:line="240" w:lineRule="auto"/>
              <w:rPr>
                <w:b/>
                <w:sz w:val="20"/>
                <w:szCs w:val="20"/>
              </w:rPr>
            </w:pPr>
            <w:r>
              <w:rPr>
                <w:b/>
                <w:sz w:val="20"/>
                <w:szCs w:val="20"/>
              </w:rPr>
              <w:t>Asignatura 19</w:t>
            </w:r>
            <w:r w:rsidR="000F1090" w:rsidRPr="001416D2">
              <w:rPr>
                <w:b/>
                <w:sz w:val="20"/>
                <w:szCs w:val="20"/>
              </w:rPr>
              <w:t>:</w:t>
            </w:r>
          </w:p>
        </w:tc>
        <w:tc>
          <w:tcPr>
            <w:tcW w:w="6479" w:type="dxa"/>
            <w:gridSpan w:val="4"/>
            <w:shd w:val="clear" w:color="auto" w:fill="FFFFFF"/>
          </w:tcPr>
          <w:p w14:paraId="7D381DC2" w14:textId="77777777" w:rsidR="000F1090" w:rsidRPr="001416D2" w:rsidRDefault="00FC4860" w:rsidP="000F1090">
            <w:pPr>
              <w:spacing w:after="0" w:line="240" w:lineRule="auto"/>
              <w:rPr>
                <w:b/>
                <w:color w:val="FF0000"/>
                <w:sz w:val="20"/>
                <w:szCs w:val="20"/>
              </w:rPr>
            </w:pPr>
            <w:r>
              <w:rPr>
                <w:b/>
                <w:color w:val="FF0000"/>
                <w:sz w:val="20"/>
                <w:szCs w:val="20"/>
              </w:rPr>
              <w:t>EMPRENDEDURÍA</w:t>
            </w:r>
          </w:p>
        </w:tc>
      </w:tr>
      <w:tr w:rsidR="000F1090" w:rsidRPr="001416D2" w14:paraId="67ECB383" w14:textId="77777777" w:rsidTr="00FC4860">
        <w:trPr>
          <w:trHeight w:val="148"/>
          <w:jc w:val="center"/>
        </w:trPr>
        <w:tc>
          <w:tcPr>
            <w:tcW w:w="1921" w:type="dxa"/>
            <w:shd w:val="clear" w:color="auto" w:fill="D9D9D9"/>
            <w:vAlign w:val="center"/>
          </w:tcPr>
          <w:p w14:paraId="1845C2F6"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4755231F" w14:textId="5E417F5B" w:rsidR="000F1090" w:rsidRPr="001416D2" w:rsidRDefault="00D014B3"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2831283E"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3172" w:type="dxa"/>
            <w:vAlign w:val="center"/>
          </w:tcPr>
          <w:p w14:paraId="00E18D0C"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353A05AE" w14:textId="77777777" w:rsidTr="00FC4860">
        <w:trPr>
          <w:trHeight w:val="255"/>
          <w:jc w:val="center"/>
        </w:trPr>
        <w:tc>
          <w:tcPr>
            <w:tcW w:w="1921" w:type="dxa"/>
            <w:shd w:val="clear" w:color="auto" w:fill="D9D9D9"/>
            <w:vAlign w:val="center"/>
          </w:tcPr>
          <w:p w14:paraId="7EAFA498"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334A5820" w14:textId="77777777" w:rsidR="000F1090" w:rsidRPr="001416D2" w:rsidRDefault="00FC4860" w:rsidP="000F1090">
            <w:pPr>
              <w:spacing w:after="0" w:line="20" w:lineRule="atLeast"/>
              <w:rPr>
                <w:b/>
                <w:color w:val="FF0000"/>
                <w:sz w:val="20"/>
                <w:szCs w:val="20"/>
              </w:rPr>
            </w:pPr>
            <w:r>
              <w:rPr>
                <w:b/>
                <w:color w:val="FF0000"/>
                <w:sz w:val="20"/>
                <w:szCs w:val="20"/>
              </w:rPr>
              <w:t>1</w:t>
            </w:r>
          </w:p>
        </w:tc>
        <w:tc>
          <w:tcPr>
            <w:tcW w:w="2410" w:type="dxa"/>
            <w:shd w:val="clear" w:color="auto" w:fill="D9D9D9"/>
            <w:vAlign w:val="center"/>
          </w:tcPr>
          <w:p w14:paraId="462395AC"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3172" w:type="dxa"/>
            <w:vAlign w:val="center"/>
          </w:tcPr>
          <w:p w14:paraId="5E31BD5A" w14:textId="0BFADDB4" w:rsidR="000F1090" w:rsidRPr="001416D2" w:rsidRDefault="00B13FDD" w:rsidP="000F1090">
            <w:pPr>
              <w:spacing w:after="0" w:line="20" w:lineRule="atLeast"/>
              <w:rPr>
                <w:b/>
                <w:sz w:val="20"/>
                <w:szCs w:val="20"/>
              </w:rPr>
            </w:pPr>
            <w:r>
              <w:rPr>
                <w:b/>
                <w:sz w:val="20"/>
                <w:szCs w:val="20"/>
              </w:rPr>
              <w:t>2º CUATRIMESTRE</w:t>
            </w:r>
          </w:p>
        </w:tc>
      </w:tr>
    </w:tbl>
    <w:p w14:paraId="0DF8B1D7" w14:textId="77777777" w:rsidR="000F1090" w:rsidRDefault="000F1090" w:rsidP="000F1090">
      <w:pPr>
        <w:pStyle w:val="Prrafodelista"/>
        <w:spacing w:after="0"/>
        <w:ind w:left="885"/>
        <w:outlineLvl w:val="0"/>
        <w:rPr>
          <w:b/>
        </w:rPr>
      </w:pPr>
    </w:p>
    <w:p w14:paraId="18CB3F7A" w14:textId="77777777" w:rsidR="000F1090" w:rsidRDefault="000F1090" w:rsidP="000F1090">
      <w:pPr>
        <w:pStyle w:val="Prrafodelista"/>
        <w:spacing w:after="0"/>
        <w:ind w:left="885"/>
        <w:outlineLvl w:val="0"/>
        <w:rPr>
          <w:b/>
        </w:rPr>
      </w:pPr>
    </w:p>
    <w:p w14:paraId="484EF1E7" w14:textId="77777777" w:rsidR="000F1090" w:rsidRDefault="000F1090" w:rsidP="000F1090">
      <w:pPr>
        <w:pStyle w:val="Prrafodelista"/>
        <w:spacing w:after="0"/>
        <w:ind w:left="885"/>
        <w:outlineLvl w:val="0"/>
        <w:rPr>
          <w:b/>
        </w:rPr>
      </w:pPr>
    </w:p>
    <w:tbl>
      <w:tblPr>
        <w:tblW w:w="840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
        <w:gridCol w:w="1084"/>
        <w:gridCol w:w="2347"/>
        <w:gridCol w:w="3067"/>
      </w:tblGrid>
      <w:tr w:rsidR="000F1090" w:rsidRPr="001416D2" w14:paraId="6495912A" w14:textId="77777777" w:rsidTr="00FC4860">
        <w:trPr>
          <w:jc w:val="center"/>
        </w:trPr>
        <w:tc>
          <w:tcPr>
            <w:tcW w:w="8400" w:type="dxa"/>
            <w:gridSpan w:val="5"/>
            <w:shd w:val="clear" w:color="auto" w:fill="D9D9D9"/>
            <w:vAlign w:val="center"/>
          </w:tcPr>
          <w:p w14:paraId="17A308CE" w14:textId="77777777" w:rsidR="000F1090" w:rsidRPr="001416D2" w:rsidRDefault="000F1090" w:rsidP="000F1090">
            <w:pPr>
              <w:spacing w:after="0" w:line="240" w:lineRule="auto"/>
              <w:jc w:val="center"/>
              <w:rPr>
                <w:b/>
                <w:sz w:val="20"/>
                <w:szCs w:val="20"/>
              </w:rPr>
            </w:pPr>
            <w:r w:rsidRPr="001416D2">
              <w:rPr>
                <w:b/>
              </w:rPr>
              <w:t xml:space="preserve">MATERIA </w:t>
            </w:r>
            <w:r>
              <w:rPr>
                <w:b/>
              </w:rPr>
              <w:t xml:space="preserve">2 </w:t>
            </w:r>
            <w:r w:rsidRPr="001416D2">
              <w:rPr>
                <w:b/>
              </w:rPr>
              <w:t>DEL MÓDULO</w:t>
            </w:r>
            <w:r w:rsidR="00FC4860">
              <w:rPr>
                <w:b/>
              </w:rPr>
              <w:t xml:space="preserve"> ESPECIALIDAD “INGENIERÍA DE PUERTOS</w:t>
            </w:r>
            <w:r>
              <w:rPr>
                <w:b/>
              </w:rPr>
              <w:t>”</w:t>
            </w:r>
          </w:p>
        </w:tc>
      </w:tr>
      <w:tr w:rsidR="000F1090" w:rsidRPr="001416D2" w14:paraId="1282AD02" w14:textId="77777777" w:rsidTr="00FC4860">
        <w:trPr>
          <w:jc w:val="center"/>
        </w:trPr>
        <w:tc>
          <w:tcPr>
            <w:tcW w:w="1937" w:type="dxa"/>
            <w:gridSpan w:val="2"/>
            <w:shd w:val="clear" w:color="auto" w:fill="D9D9D9"/>
            <w:vAlign w:val="center"/>
          </w:tcPr>
          <w:p w14:paraId="58EED94A" w14:textId="77777777" w:rsidR="000F1090" w:rsidRPr="001416D2" w:rsidRDefault="000F1090" w:rsidP="000F1090">
            <w:pPr>
              <w:spacing w:after="0" w:line="240" w:lineRule="auto"/>
              <w:rPr>
                <w:b/>
                <w:sz w:val="20"/>
                <w:szCs w:val="20"/>
              </w:rPr>
            </w:pPr>
            <w:r>
              <w:rPr>
                <w:b/>
                <w:sz w:val="20"/>
                <w:szCs w:val="20"/>
              </w:rPr>
              <w:t>MATERIA 2</w:t>
            </w:r>
            <w:r w:rsidRPr="001416D2">
              <w:rPr>
                <w:b/>
                <w:sz w:val="20"/>
                <w:szCs w:val="20"/>
              </w:rPr>
              <w:t>:</w:t>
            </w:r>
          </w:p>
        </w:tc>
        <w:tc>
          <w:tcPr>
            <w:tcW w:w="6463" w:type="dxa"/>
            <w:gridSpan w:val="3"/>
            <w:vAlign w:val="center"/>
          </w:tcPr>
          <w:p w14:paraId="5E12CE56" w14:textId="77777777" w:rsidR="000F1090" w:rsidRPr="001416D2" w:rsidRDefault="00FC4860" w:rsidP="000F1090">
            <w:pPr>
              <w:spacing w:after="0" w:line="240" w:lineRule="auto"/>
              <w:rPr>
                <w:b/>
                <w:sz w:val="20"/>
                <w:szCs w:val="20"/>
              </w:rPr>
            </w:pPr>
            <w:r>
              <w:rPr>
                <w:b/>
                <w:sz w:val="20"/>
                <w:szCs w:val="20"/>
              </w:rPr>
              <w:t>CLIMA MARÍTIMO EN ZONAS PORTUARIAS Y COSTERAS</w:t>
            </w:r>
          </w:p>
        </w:tc>
      </w:tr>
      <w:tr w:rsidR="000F1090" w:rsidRPr="001416D2" w14:paraId="0BC3B8D2" w14:textId="77777777" w:rsidTr="00FC4860">
        <w:trPr>
          <w:jc w:val="center"/>
        </w:trPr>
        <w:tc>
          <w:tcPr>
            <w:tcW w:w="1937" w:type="dxa"/>
            <w:gridSpan w:val="2"/>
            <w:shd w:val="clear" w:color="auto" w:fill="D9D9D9"/>
            <w:vAlign w:val="center"/>
          </w:tcPr>
          <w:p w14:paraId="3A33F18E"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75C6A787" w14:textId="7E935EFE" w:rsidR="000F1090" w:rsidRPr="001416D2" w:rsidRDefault="007620DC" w:rsidP="000F1090">
            <w:pPr>
              <w:spacing w:after="0" w:line="240" w:lineRule="auto"/>
              <w:rPr>
                <w:b/>
                <w:sz w:val="20"/>
                <w:szCs w:val="20"/>
              </w:rPr>
            </w:pPr>
            <w:r>
              <w:rPr>
                <w:b/>
                <w:sz w:val="20"/>
                <w:szCs w:val="20"/>
              </w:rPr>
              <w:t>OPTATIVO</w:t>
            </w:r>
          </w:p>
        </w:tc>
        <w:tc>
          <w:tcPr>
            <w:tcW w:w="2410" w:type="dxa"/>
            <w:shd w:val="clear" w:color="auto" w:fill="D9D9D9"/>
            <w:vAlign w:val="center"/>
          </w:tcPr>
          <w:p w14:paraId="6115E92A"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3172" w:type="dxa"/>
            <w:vAlign w:val="center"/>
          </w:tcPr>
          <w:p w14:paraId="209EEBAB"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2ED659E3" w14:textId="77777777" w:rsidTr="00FC4860">
        <w:trPr>
          <w:jc w:val="center"/>
        </w:trPr>
        <w:tc>
          <w:tcPr>
            <w:tcW w:w="1937" w:type="dxa"/>
            <w:gridSpan w:val="2"/>
            <w:shd w:val="clear" w:color="auto" w:fill="D9D9D9"/>
            <w:vAlign w:val="center"/>
          </w:tcPr>
          <w:p w14:paraId="6E95FE84"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0B5210EE" w14:textId="77777777" w:rsidR="000F1090" w:rsidRPr="001416D2" w:rsidRDefault="00FC4860" w:rsidP="000F1090">
            <w:pPr>
              <w:spacing w:after="0" w:line="240" w:lineRule="auto"/>
              <w:rPr>
                <w:b/>
                <w:sz w:val="20"/>
                <w:szCs w:val="20"/>
              </w:rPr>
            </w:pPr>
            <w:r>
              <w:rPr>
                <w:b/>
                <w:sz w:val="20"/>
                <w:szCs w:val="20"/>
              </w:rPr>
              <w:t>9</w:t>
            </w:r>
          </w:p>
        </w:tc>
        <w:tc>
          <w:tcPr>
            <w:tcW w:w="2410" w:type="dxa"/>
            <w:shd w:val="clear" w:color="auto" w:fill="D9D9D9"/>
            <w:vAlign w:val="center"/>
          </w:tcPr>
          <w:p w14:paraId="6660416A"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3172" w:type="dxa"/>
            <w:vAlign w:val="center"/>
          </w:tcPr>
          <w:p w14:paraId="15BA803D" w14:textId="0264544E" w:rsidR="000F1090" w:rsidRPr="001416D2" w:rsidRDefault="00B13FDD" w:rsidP="000F1090">
            <w:pPr>
              <w:spacing w:after="0" w:line="240" w:lineRule="auto"/>
              <w:rPr>
                <w:b/>
                <w:sz w:val="20"/>
                <w:szCs w:val="20"/>
              </w:rPr>
            </w:pPr>
            <w:r>
              <w:rPr>
                <w:b/>
                <w:sz w:val="20"/>
                <w:szCs w:val="20"/>
              </w:rPr>
              <w:t>2º CUATRIMESTRE</w:t>
            </w:r>
          </w:p>
        </w:tc>
      </w:tr>
      <w:tr w:rsidR="000F1090" w:rsidRPr="001416D2" w14:paraId="771EAFF0" w14:textId="77777777" w:rsidTr="00FC4860">
        <w:trPr>
          <w:jc w:val="center"/>
        </w:trPr>
        <w:tc>
          <w:tcPr>
            <w:tcW w:w="8400" w:type="dxa"/>
            <w:gridSpan w:val="5"/>
            <w:tcBorders>
              <w:left w:val="nil"/>
              <w:right w:val="nil"/>
            </w:tcBorders>
            <w:shd w:val="clear" w:color="auto" w:fill="FFFFFF"/>
          </w:tcPr>
          <w:p w14:paraId="70431601" w14:textId="77777777" w:rsidR="000F1090" w:rsidRDefault="000F1090" w:rsidP="000F1090">
            <w:pPr>
              <w:spacing w:after="0" w:line="240" w:lineRule="auto"/>
              <w:jc w:val="center"/>
              <w:rPr>
                <w:b/>
              </w:rPr>
            </w:pPr>
          </w:p>
          <w:p w14:paraId="58B01B93" w14:textId="77777777" w:rsidR="000F1090" w:rsidRPr="001416D2" w:rsidRDefault="000F1090" w:rsidP="000F1090">
            <w:pPr>
              <w:spacing w:after="0" w:line="240" w:lineRule="auto"/>
              <w:jc w:val="center"/>
              <w:rPr>
                <w:b/>
              </w:rPr>
            </w:pPr>
          </w:p>
        </w:tc>
      </w:tr>
      <w:tr w:rsidR="000F1090" w:rsidRPr="001416D2" w14:paraId="00330C25" w14:textId="77777777" w:rsidTr="00FC4860">
        <w:trPr>
          <w:jc w:val="center"/>
        </w:trPr>
        <w:tc>
          <w:tcPr>
            <w:tcW w:w="8400" w:type="dxa"/>
            <w:gridSpan w:val="5"/>
            <w:shd w:val="clear" w:color="auto" w:fill="D9D9D9"/>
          </w:tcPr>
          <w:p w14:paraId="6F508CB6" w14:textId="77777777" w:rsidR="000F1090" w:rsidRPr="001416D2" w:rsidRDefault="000F1090" w:rsidP="000F1090">
            <w:pPr>
              <w:spacing w:after="0" w:line="240" w:lineRule="auto"/>
              <w:jc w:val="center"/>
              <w:rPr>
                <w:b/>
              </w:rPr>
            </w:pPr>
            <w:r w:rsidRPr="001416D2">
              <w:rPr>
                <w:b/>
              </w:rPr>
              <w:t>ASIGNATURAS DE LA MATERIA</w:t>
            </w:r>
            <w:r>
              <w:rPr>
                <w:b/>
              </w:rPr>
              <w:t xml:space="preserve"> 2 </w:t>
            </w:r>
            <w:r w:rsidRPr="001416D2">
              <w:rPr>
                <w:b/>
              </w:rPr>
              <w:t>DEL MÓDULO</w:t>
            </w:r>
            <w:r w:rsidR="00FC4860">
              <w:rPr>
                <w:b/>
              </w:rPr>
              <w:t xml:space="preserve"> ESPECIALIDAD “INGENIERÍA DE PUERTOS</w:t>
            </w:r>
            <w:r>
              <w:rPr>
                <w:b/>
              </w:rPr>
              <w:t>”</w:t>
            </w:r>
          </w:p>
        </w:tc>
      </w:tr>
      <w:tr w:rsidR="000F1090" w:rsidRPr="001416D2" w14:paraId="099CB377" w14:textId="77777777" w:rsidTr="00FC4860">
        <w:trPr>
          <w:jc w:val="center"/>
        </w:trPr>
        <w:tc>
          <w:tcPr>
            <w:tcW w:w="1921" w:type="dxa"/>
            <w:shd w:val="clear" w:color="auto" w:fill="D9D9D9"/>
          </w:tcPr>
          <w:p w14:paraId="41659BD1" w14:textId="616818F1" w:rsidR="000F1090" w:rsidRPr="001416D2" w:rsidRDefault="000F1090" w:rsidP="000F1090">
            <w:pPr>
              <w:spacing w:after="0" w:line="240" w:lineRule="auto"/>
              <w:rPr>
                <w:b/>
                <w:sz w:val="20"/>
                <w:szCs w:val="20"/>
              </w:rPr>
            </w:pPr>
            <w:r w:rsidRPr="001416D2">
              <w:rPr>
                <w:b/>
                <w:sz w:val="20"/>
                <w:szCs w:val="20"/>
              </w:rPr>
              <w:t>Asignatura 1</w:t>
            </w:r>
            <w:r w:rsidR="007620DC">
              <w:rPr>
                <w:b/>
                <w:sz w:val="20"/>
                <w:szCs w:val="20"/>
              </w:rPr>
              <w:t>3</w:t>
            </w:r>
            <w:r w:rsidRPr="001416D2">
              <w:rPr>
                <w:b/>
                <w:sz w:val="20"/>
                <w:szCs w:val="20"/>
              </w:rPr>
              <w:t>:</w:t>
            </w:r>
          </w:p>
        </w:tc>
        <w:tc>
          <w:tcPr>
            <w:tcW w:w="6479" w:type="dxa"/>
            <w:gridSpan w:val="4"/>
            <w:shd w:val="clear" w:color="auto" w:fill="FFFFFF"/>
          </w:tcPr>
          <w:p w14:paraId="7217797D" w14:textId="77777777" w:rsidR="000F1090" w:rsidRPr="001416D2" w:rsidRDefault="00FC4860" w:rsidP="000F1090">
            <w:pPr>
              <w:spacing w:after="0" w:line="240" w:lineRule="auto"/>
              <w:rPr>
                <w:b/>
                <w:color w:val="FF0000"/>
                <w:sz w:val="20"/>
                <w:szCs w:val="20"/>
              </w:rPr>
            </w:pPr>
            <w:r>
              <w:rPr>
                <w:b/>
                <w:color w:val="FF0000"/>
                <w:sz w:val="20"/>
                <w:szCs w:val="20"/>
              </w:rPr>
              <w:t>INTERACCIÓN PUERTO-COSTA</w:t>
            </w:r>
          </w:p>
        </w:tc>
      </w:tr>
      <w:tr w:rsidR="000F1090" w:rsidRPr="001416D2" w14:paraId="02A3882C" w14:textId="77777777" w:rsidTr="00FC4860">
        <w:trPr>
          <w:trHeight w:val="148"/>
          <w:jc w:val="center"/>
        </w:trPr>
        <w:tc>
          <w:tcPr>
            <w:tcW w:w="1921" w:type="dxa"/>
            <w:shd w:val="clear" w:color="auto" w:fill="D9D9D9"/>
            <w:vAlign w:val="center"/>
          </w:tcPr>
          <w:p w14:paraId="5B9D83DE"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44D8B8DC" w14:textId="76B03A12" w:rsidR="000F1090" w:rsidRPr="001416D2" w:rsidRDefault="007620DC"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4938A843"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3172" w:type="dxa"/>
            <w:vAlign w:val="center"/>
          </w:tcPr>
          <w:p w14:paraId="1D9BF21A"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55B0C160" w14:textId="77777777" w:rsidTr="00FC4860">
        <w:trPr>
          <w:trHeight w:val="255"/>
          <w:jc w:val="center"/>
        </w:trPr>
        <w:tc>
          <w:tcPr>
            <w:tcW w:w="1921" w:type="dxa"/>
            <w:shd w:val="clear" w:color="auto" w:fill="D9D9D9"/>
            <w:vAlign w:val="center"/>
          </w:tcPr>
          <w:p w14:paraId="56ABA05A"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11338886"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01092F69"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3172" w:type="dxa"/>
            <w:vAlign w:val="center"/>
          </w:tcPr>
          <w:p w14:paraId="586C817F" w14:textId="31613E48" w:rsidR="000F1090" w:rsidRPr="001416D2" w:rsidRDefault="00B13FDD" w:rsidP="000F1090">
            <w:pPr>
              <w:spacing w:after="0" w:line="20" w:lineRule="atLeast"/>
              <w:rPr>
                <w:b/>
                <w:sz w:val="20"/>
                <w:szCs w:val="20"/>
              </w:rPr>
            </w:pPr>
            <w:r>
              <w:rPr>
                <w:b/>
                <w:sz w:val="20"/>
                <w:szCs w:val="20"/>
              </w:rPr>
              <w:t>2º CUATRIMESTRE</w:t>
            </w:r>
          </w:p>
        </w:tc>
      </w:tr>
      <w:tr w:rsidR="00FC4860" w:rsidRPr="001416D2" w14:paraId="09819665" w14:textId="77777777" w:rsidTr="00FC4860">
        <w:trPr>
          <w:jc w:val="center"/>
        </w:trPr>
        <w:tc>
          <w:tcPr>
            <w:tcW w:w="1921" w:type="dxa"/>
            <w:shd w:val="clear" w:color="auto" w:fill="D9D9D9"/>
          </w:tcPr>
          <w:p w14:paraId="78F755D1" w14:textId="7191B9D7" w:rsidR="00FC4860" w:rsidRPr="001416D2" w:rsidRDefault="00FC4860" w:rsidP="00FC4860">
            <w:pPr>
              <w:spacing w:after="0" w:line="240" w:lineRule="auto"/>
              <w:rPr>
                <w:b/>
                <w:sz w:val="20"/>
                <w:szCs w:val="20"/>
              </w:rPr>
            </w:pPr>
            <w:r w:rsidRPr="001416D2">
              <w:rPr>
                <w:b/>
                <w:sz w:val="20"/>
                <w:szCs w:val="20"/>
              </w:rPr>
              <w:t>Asignatura 1</w:t>
            </w:r>
            <w:r w:rsidR="007620DC">
              <w:rPr>
                <w:b/>
                <w:sz w:val="20"/>
                <w:szCs w:val="20"/>
              </w:rPr>
              <w:t>4</w:t>
            </w:r>
            <w:r w:rsidRPr="001416D2">
              <w:rPr>
                <w:b/>
                <w:sz w:val="20"/>
                <w:szCs w:val="20"/>
              </w:rPr>
              <w:t>:</w:t>
            </w:r>
          </w:p>
        </w:tc>
        <w:tc>
          <w:tcPr>
            <w:tcW w:w="6479" w:type="dxa"/>
            <w:gridSpan w:val="4"/>
            <w:shd w:val="clear" w:color="auto" w:fill="FFFFFF"/>
          </w:tcPr>
          <w:p w14:paraId="43A419E1" w14:textId="77777777" w:rsidR="00FC4860" w:rsidRPr="001416D2" w:rsidRDefault="00FC4860" w:rsidP="00FC4860">
            <w:pPr>
              <w:spacing w:after="0" w:line="240" w:lineRule="auto"/>
              <w:rPr>
                <w:b/>
                <w:color w:val="FF0000"/>
                <w:sz w:val="20"/>
                <w:szCs w:val="20"/>
              </w:rPr>
            </w:pPr>
            <w:r>
              <w:rPr>
                <w:b/>
                <w:color w:val="FF0000"/>
                <w:sz w:val="20"/>
                <w:szCs w:val="20"/>
              </w:rPr>
              <w:t>MODELADO FÍSICO EN PUERTOS</w:t>
            </w:r>
          </w:p>
        </w:tc>
      </w:tr>
      <w:tr w:rsidR="00FC4860" w:rsidRPr="001416D2" w14:paraId="1707683B" w14:textId="77777777" w:rsidTr="00FC4860">
        <w:trPr>
          <w:trHeight w:val="148"/>
          <w:jc w:val="center"/>
        </w:trPr>
        <w:tc>
          <w:tcPr>
            <w:tcW w:w="1921" w:type="dxa"/>
            <w:shd w:val="clear" w:color="auto" w:fill="D9D9D9"/>
            <w:vAlign w:val="center"/>
          </w:tcPr>
          <w:p w14:paraId="4B73695F" w14:textId="77777777" w:rsidR="00FC4860" w:rsidRPr="001416D2" w:rsidRDefault="00FC4860" w:rsidP="00FC4860">
            <w:pPr>
              <w:spacing w:after="0" w:line="20" w:lineRule="atLeast"/>
              <w:rPr>
                <w:b/>
                <w:sz w:val="20"/>
                <w:szCs w:val="20"/>
              </w:rPr>
            </w:pPr>
            <w:r w:rsidRPr="001416D2">
              <w:rPr>
                <w:b/>
                <w:sz w:val="20"/>
                <w:szCs w:val="20"/>
              </w:rPr>
              <w:t>CARÁCTER:</w:t>
            </w:r>
          </w:p>
        </w:tc>
        <w:tc>
          <w:tcPr>
            <w:tcW w:w="897" w:type="dxa"/>
            <w:gridSpan w:val="2"/>
            <w:vAlign w:val="center"/>
          </w:tcPr>
          <w:p w14:paraId="259E42B2" w14:textId="61B0B1DC" w:rsidR="00FC4860" w:rsidRPr="001416D2" w:rsidRDefault="007620DC" w:rsidP="00FC486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437170B1" w14:textId="77777777" w:rsidR="00FC4860" w:rsidRPr="001416D2" w:rsidRDefault="00FC4860" w:rsidP="00FC4860">
            <w:pPr>
              <w:spacing w:after="0" w:line="20" w:lineRule="atLeast"/>
              <w:rPr>
                <w:b/>
                <w:sz w:val="20"/>
                <w:szCs w:val="20"/>
              </w:rPr>
            </w:pPr>
            <w:r w:rsidRPr="001416D2">
              <w:rPr>
                <w:b/>
                <w:sz w:val="20"/>
                <w:szCs w:val="20"/>
              </w:rPr>
              <w:t>IDIOMA DE IMPARTICIÓN:</w:t>
            </w:r>
          </w:p>
        </w:tc>
        <w:tc>
          <w:tcPr>
            <w:tcW w:w="3172" w:type="dxa"/>
            <w:vAlign w:val="center"/>
          </w:tcPr>
          <w:p w14:paraId="71FD21D2" w14:textId="77777777" w:rsidR="00FC4860" w:rsidRPr="001416D2" w:rsidRDefault="00FC4860" w:rsidP="00FC4860">
            <w:pPr>
              <w:spacing w:after="0" w:line="20" w:lineRule="atLeast"/>
              <w:rPr>
                <w:b/>
                <w:sz w:val="20"/>
                <w:szCs w:val="20"/>
              </w:rPr>
            </w:pPr>
            <w:r>
              <w:rPr>
                <w:b/>
                <w:sz w:val="20"/>
                <w:szCs w:val="20"/>
              </w:rPr>
              <w:t>CASTELLANO</w:t>
            </w:r>
          </w:p>
        </w:tc>
      </w:tr>
      <w:tr w:rsidR="00FC4860" w:rsidRPr="001416D2" w14:paraId="01BDAEF5" w14:textId="77777777" w:rsidTr="00FC4860">
        <w:trPr>
          <w:trHeight w:val="255"/>
          <w:jc w:val="center"/>
        </w:trPr>
        <w:tc>
          <w:tcPr>
            <w:tcW w:w="1921" w:type="dxa"/>
            <w:shd w:val="clear" w:color="auto" w:fill="D9D9D9"/>
            <w:vAlign w:val="center"/>
          </w:tcPr>
          <w:p w14:paraId="12366B7D" w14:textId="77777777" w:rsidR="00FC4860" w:rsidRPr="001416D2" w:rsidRDefault="00FC4860" w:rsidP="00FC4860">
            <w:pPr>
              <w:spacing w:after="0" w:line="20" w:lineRule="atLeast"/>
              <w:rPr>
                <w:b/>
                <w:sz w:val="20"/>
                <w:szCs w:val="20"/>
              </w:rPr>
            </w:pPr>
            <w:r w:rsidRPr="001416D2">
              <w:rPr>
                <w:b/>
                <w:sz w:val="20"/>
                <w:szCs w:val="20"/>
              </w:rPr>
              <w:t>ECTS ASIGNATURA:</w:t>
            </w:r>
          </w:p>
        </w:tc>
        <w:tc>
          <w:tcPr>
            <w:tcW w:w="897" w:type="dxa"/>
            <w:gridSpan w:val="2"/>
            <w:vAlign w:val="center"/>
          </w:tcPr>
          <w:p w14:paraId="4CC65BE6" w14:textId="77777777" w:rsidR="00FC4860" w:rsidRPr="001416D2" w:rsidRDefault="00FC4860" w:rsidP="00FC4860">
            <w:pPr>
              <w:spacing w:after="0" w:line="20" w:lineRule="atLeast"/>
              <w:rPr>
                <w:b/>
                <w:color w:val="FF0000"/>
                <w:sz w:val="20"/>
                <w:szCs w:val="20"/>
              </w:rPr>
            </w:pPr>
            <w:r>
              <w:rPr>
                <w:b/>
                <w:color w:val="FF0000"/>
                <w:sz w:val="20"/>
                <w:szCs w:val="20"/>
              </w:rPr>
              <w:t>4</w:t>
            </w:r>
          </w:p>
        </w:tc>
        <w:tc>
          <w:tcPr>
            <w:tcW w:w="2410" w:type="dxa"/>
            <w:shd w:val="clear" w:color="auto" w:fill="D9D9D9"/>
            <w:vAlign w:val="center"/>
          </w:tcPr>
          <w:p w14:paraId="70C056F3" w14:textId="77777777" w:rsidR="00FC4860" w:rsidRPr="001416D2" w:rsidRDefault="00FC4860" w:rsidP="00FC4860">
            <w:pPr>
              <w:spacing w:after="0" w:line="20" w:lineRule="atLeast"/>
              <w:rPr>
                <w:b/>
                <w:sz w:val="20"/>
                <w:szCs w:val="20"/>
              </w:rPr>
            </w:pPr>
            <w:r w:rsidRPr="001416D2">
              <w:rPr>
                <w:b/>
                <w:sz w:val="20"/>
                <w:szCs w:val="20"/>
              </w:rPr>
              <w:t>DESPLIEGUE TEMPORAL:</w:t>
            </w:r>
          </w:p>
        </w:tc>
        <w:tc>
          <w:tcPr>
            <w:tcW w:w="3172" w:type="dxa"/>
            <w:vAlign w:val="center"/>
          </w:tcPr>
          <w:p w14:paraId="1DD4A4A9" w14:textId="432CDA93" w:rsidR="00FC4860" w:rsidRPr="001416D2" w:rsidRDefault="00B13FDD" w:rsidP="00FC4860">
            <w:pPr>
              <w:spacing w:after="0" w:line="20" w:lineRule="atLeast"/>
              <w:rPr>
                <w:b/>
                <w:sz w:val="20"/>
                <w:szCs w:val="20"/>
              </w:rPr>
            </w:pPr>
            <w:r>
              <w:rPr>
                <w:b/>
                <w:sz w:val="20"/>
                <w:szCs w:val="20"/>
              </w:rPr>
              <w:t>2º CUATRIMESTRE</w:t>
            </w:r>
          </w:p>
        </w:tc>
      </w:tr>
    </w:tbl>
    <w:p w14:paraId="0821A3AB" w14:textId="77777777" w:rsidR="000F1090" w:rsidRDefault="000F1090" w:rsidP="000F1090">
      <w:pPr>
        <w:spacing w:after="0"/>
        <w:outlineLvl w:val="0"/>
        <w:rPr>
          <w:b/>
        </w:rPr>
      </w:pPr>
    </w:p>
    <w:p w14:paraId="0D90874E" w14:textId="77777777" w:rsidR="000F1090" w:rsidRPr="003653EB" w:rsidRDefault="000F1090" w:rsidP="000F1090">
      <w:pPr>
        <w:spacing w:after="0"/>
        <w:outlineLvl w:val="0"/>
        <w:rPr>
          <w:b/>
        </w:rPr>
      </w:pPr>
    </w:p>
    <w:tbl>
      <w:tblPr>
        <w:tblW w:w="840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5"/>
        <w:gridCol w:w="1084"/>
        <w:gridCol w:w="2347"/>
        <w:gridCol w:w="3067"/>
      </w:tblGrid>
      <w:tr w:rsidR="000F1090" w:rsidRPr="001416D2" w14:paraId="23B120D1" w14:textId="77777777" w:rsidTr="00FC4860">
        <w:trPr>
          <w:jc w:val="center"/>
        </w:trPr>
        <w:tc>
          <w:tcPr>
            <w:tcW w:w="8400" w:type="dxa"/>
            <w:gridSpan w:val="5"/>
            <w:shd w:val="clear" w:color="auto" w:fill="D9D9D9"/>
            <w:vAlign w:val="center"/>
          </w:tcPr>
          <w:p w14:paraId="7CA366F1" w14:textId="77777777" w:rsidR="000F1090" w:rsidRPr="001416D2" w:rsidRDefault="000F1090" w:rsidP="000F1090">
            <w:pPr>
              <w:spacing w:after="0" w:line="240" w:lineRule="auto"/>
              <w:jc w:val="center"/>
              <w:rPr>
                <w:b/>
                <w:sz w:val="20"/>
                <w:szCs w:val="20"/>
              </w:rPr>
            </w:pPr>
            <w:r w:rsidRPr="001416D2">
              <w:rPr>
                <w:b/>
              </w:rPr>
              <w:t xml:space="preserve">MATERIA </w:t>
            </w:r>
            <w:r>
              <w:rPr>
                <w:b/>
              </w:rPr>
              <w:t xml:space="preserve">3 </w:t>
            </w:r>
            <w:r w:rsidRPr="001416D2">
              <w:rPr>
                <w:b/>
              </w:rPr>
              <w:t>DEL MÓDULO</w:t>
            </w:r>
            <w:r w:rsidR="00FC4860">
              <w:rPr>
                <w:b/>
              </w:rPr>
              <w:t xml:space="preserve"> ESPECIALIDAD “INGENIERÍA DE PUERTOS</w:t>
            </w:r>
            <w:r>
              <w:rPr>
                <w:b/>
              </w:rPr>
              <w:t>”</w:t>
            </w:r>
          </w:p>
        </w:tc>
      </w:tr>
      <w:tr w:rsidR="000F1090" w:rsidRPr="001416D2" w14:paraId="1BA58AA9" w14:textId="77777777" w:rsidTr="00FC4860">
        <w:trPr>
          <w:jc w:val="center"/>
        </w:trPr>
        <w:tc>
          <w:tcPr>
            <w:tcW w:w="1937" w:type="dxa"/>
            <w:gridSpan w:val="2"/>
            <w:shd w:val="clear" w:color="auto" w:fill="D9D9D9"/>
            <w:vAlign w:val="center"/>
          </w:tcPr>
          <w:p w14:paraId="5D44AFBD" w14:textId="77777777" w:rsidR="000F1090" w:rsidRPr="001416D2" w:rsidRDefault="000F1090" w:rsidP="000F1090">
            <w:pPr>
              <w:spacing w:after="0" w:line="240" w:lineRule="auto"/>
              <w:rPr>
                <w:b/>
                <w:sz w:val="20"/>
                <w:szCs w:val="20"/>
              </w:rPr>
            </w:pPr>
            <w:r>
              <w:rPr>
                <w:b/>
                <w:sz w:val="20"/>
                <w:szCs w:val="20"/>
              </w:rPr>
              <w:t>MATERIA 3</w:t>
            </w:r>
            <w:r w:rsidRPr="001416D2">
              <w:rPr>
                <w:b/>
                <w:sz w:val="20"/>
                <w:szCs w:val="20"/>
              </w:rPr>
              <w:t>:</w:t>
            </w:r>
          </w:p>
        </w:tc>
        <w:tc>
          <w:tcPr>
            <w:tcW w:w="6463" w:type="dxa"/>
            <w:gridSpan w:val="3"/>
            <w:vAlign w:val="center"/>
          </w:tcPr>
          <w:p w14:paraId="2F16E03F" w14:textId="77777777" w:rsidR="000F1090" w:rsidRPr="001416D2" w:rsidRDefault="00FC4860" w:rsidP="000F1090">
            <w:pPr>
              <w:spacing w:after="0" w:line="240" w:lineRule="auto"/>
              <w:rPr>
                <w:b/>
                <w:sz w:val="20"/>
                <w:szCs w:val="20"/>
              </w:rPr>
            </w:pPr>
            <w:r>
              <w:rPr>
                <w:b/>
                <w:sz w:val="20"/>
                <w:szCs w:val="20"/>
              </w:rPr>
              <w:t>PROYECTO Y CONSTRUCCIÓN DE INFRAESTRUCTURAS PORTUARIAS</w:t>
            </w:r>
          </w:p>
        </w:tc>
      </w:tr>
      <w:tr w:rsidR="000F1090" w:rsidRPr="001416D2" w14:paraId="588FBF3E" w14:textId="77777777" w:rsidTr="00FC4860">
        <w:trPr>
          <w:jc w:val="center"/>
        </w:trPr>
        <w:tc>
          <w:tcPr>
            <w:tcW w:w="1937" w:type="dxa"/>
            <w:gridSpan w:val="2"/>
            <w:shd w:val="clear" w:color="auto" w:fill="D9D9D9"/>
            <w:vAlign w:val="center"/>
          </w:tcPr>
          <w:p w14:paraId="38C52A98" w14:textId="77777777" w:rsidR="000F1090" w:rsidRPr="001416D2" w:rsidRDefault="000F1090" w:rsidP="000F1090">
            <w:pPr>
              <w:spacing w:after="0" w:line="240" w:lineRule="auto"/>
              <w:rPr>
                <w:b/>
                <w:sz w:val="20"/>
                <w:szCs w:val="20"/>
              </w:rPr>
            </w:pPr>
            <w:r w:rsidRPr="001416D2">
              <w:rPr>
                <w:b/>
                <w:sz w:val="20"/>
                <w:szCs w:val="20"/>
              </w:rPr>
              <w:t>CARÁCTER:</w:t>
            </w:r>
          </w:p>
        </w:tc>
        <w:tc>
          <w:tcPr>
            <w:tcW w:w="881" w:type="dxa"/>
            <w:vAlign w:val="center"/>
          </w:tcPr>
          <w:p w14:paraId="7EFFE1B5" w14:textId="6611DAD1" w:rsidR="000F1090" w:rsidRPr="001416D2" w:rsidRDefault="007620DC" w:rsidP="000F1090">
            <w:pPr>
              <w:spacing w:after="0" w:line="240" w:lineRule="auto"/>
              <w:rPr>
                <w:b/>
                <w:sz w:val="20"/>
                <w:szCs w:val="20"/>
              </w:rPr>
            </w:pPr>
            <w:r>
              <w:rPr>
                <w:b/>
                <w:sz w:val="20"/>
                <w:szCs w:val="20"/>
              </w:rPr>
              <w:t>OPTATIVO</w:t>
            </w:r>
          </w:p>
        </w:tc>
        <w:tc>
          <w:tcPr>
            <w:tcW w:w="2410" w:type="dxa"/>
            <w:shd w:val="clear" w:color="auto" w:fill="D9D9D9"/>
            <w:vAlign w:val="center"/>
          </w:tcPr>
          <w:p w14:paraId="3982CA73" w14:textId="77777777" w:rsidR="000F1090" w:rsidRPr="001416D2" w:rsidRDefault="000F1090" w:rsidP="000F1090">
            <w:pPr>
              <w:spacing w:after="0" w:line="240" w:lineRule="auto"/>
              <w:rPr>
                <w:b/>
                <w:sz w:val="20"/>
                <w:szCs w:val="20"/>
              </w:rPr>
            </w:pPr>
            <w:r w:rsidRPr="001416D2">
              <w:rPr>
                <w:b/>
                <w:sz w:val="20"/>
                <w:szCs w:val="20"/>
              </w:rPr>
              <w:t>IDIOMA DE IMPARTICIÓN:</w:t>
            </w:r>
          </w:p>
        </w:tc>
        <w:tc>
          <w:tcPr>
            <w:tcW w:w="3172" w:type="dxa"/>
            <w:vAlign w:val="center"/>
          </w:tcPr>
          <w:p w14:paraId="699D749E" w14:textId="77777777" w:rsidR="000F1090" w:rsidRPr="001416D2" w:rsidRDefault="000F1090" w:rsidP="000F1090">
            <w:pPr>
              <w:spacing w:after="0" w:line="240" w:lineRule="auto"/>
              <w:rPr>
                <w:b/>
                <w:sz w:val="20"/>
                <w:szCs w:val="20"/>
              </w:rPr>
            </w:pPr>
            <w:r>
              <w:rPr>
                <w:b/>
                <w:sz w:val="20"/>
                <w:szCs w:val="20"/>
              </w:rPr>
              <w:t>CASTELLANO</w:t>
            </w:r>
          </w:p>
        </w:tc>
      </w:tr>
      <w:tr w:rsidR="000F1090" w:rsidRPr="001416D2" w14:paraId="3F3C107F" w14:textId="77777777" w:rsidTr="00FC4860">
        <w:trPr>
          <w:jc w:val="center"/>
        </w:trPr>
        <w:tc>
          <w:tcPr>
            <w:tcW w:w="1937" w:type="dxa"/>
            <w:gridSpan w:val="2"/>
            <w:shd w:val="clear" w:color="auto" w:fill="D9D9D9"/>
            <w:vAlign w:val="center"/>
          </w:tcPr>
          <w:p w14:paraId="1DA8924E" w14:textId="77777777" w:rsidR="000F1090" w:rsidRPr="001416D2" w:rsidRDefault="000F1090" w:rsidP="000F1090">
            <w:pPr>
              <w:spacing w:after="0" w:line="240" w:lineRule="auto"/>
              <w:rPr>
                <w:b/>
                <w:sz w:val="20"/>
                <w:szCs w:val="20"/>
              </w:rPr>
            </w:pPr>
            <w:r w:rsidRPr="001416D2">
              <w:rPr>
                <w:b/>
                <w:sz w:val="20"/>
                <w:szCs w:val="20"/>
              </w:rPr>
              <w:t>ECTS MATERIA:</w:t>
            </w:r>
          </w:p>
        </w:tc>
        <w:tc>
          <w:tcPr>
            <w:tcW w:w="881" w:type="dxa"/>
            <w:vAlign w:val="center"/>
          </w:tcPr>
          <w:p w14:paraId="67017993" w14:textId="77777777" w:rsidR="000F1090" w:rsidRPr="001416D2" w:rsidRDefault="000F1090" w:rsidP="000F1090">
            <w:pPr>
              <w:spacing w:after="0" w:line="240" w:lineRule="auto"/>
              <w:rPr>
                <w:b/>
                <w:sz w:val="20"/>
                <w:szCs w:val="20"/>
              </w:rPr>
            </w:pPr>
            <w:r>
              <w:rPr>
                <w:b/>
                <w:sz w:val="20"/>
                <w:szCs w:val="20"/>
              </w:rPr>
              <w:t>10</w:t>
            </w:r>
          </w:p>
        </w:tc>
        <w:tc>
          <w:tcPr>
            <w:tcW w:w="2410" w:type="dxa"/>
            <w:shd w:val="clear" w:color="auto" w:fill="D9D9D9"/>
            <w:vAlign w:val="center"/>
          </w:tcPr>
          <w:p w14:paraId="3EA1E1EE" w14:textId="77777777" w:rsidR="000F1090" w:rsidRPr="001416D2" w:rsidRDefault="000F1090" w:rsidP="000F1090">
            <w:pPr>
              <w:spacing w:after="0" w:line="240" w:lineRule="auto"/>
              <w:rPr>
                <w:b/>
                <w:sz w:val="20"/>
                <w:szCs w:val="20"/>
              </w:rPr>
            </w:pPr>
            <w:r w:rsidRPr="001416D2">
              <w:rPr>
                <w:b/>
                <w:sz w:val="20"/>
                <w:szCs w:val="20"/>
              </w:rPr>
              <w:t>DESPLIEGUE TEMPORAL:</w:t>
            </w:r>
          </w:p>
        </w:tc>
        <w:tc>
          <w:tcPr>
            <w:tcW w:w="3172" w:type="dxa"/>
            <w:vAlign w:val="center"/>
          </w:tcPr>
          <w:p w14:paraId="63654605" w14:textId="22EF9E9D" w:rsidR="000F1090" w:rsidRPr="001416D2" w:rsidRDefault="00B13FDD" w:rsidP="000F1090">
            <w:pPr>
              <w:spacing w:after="0" w:line="240" w:lineRule="auto"/>
              <w:rPr>
                <w:b/>
                <w:sz w:val="20"/>
                <w:szCs w:val="20"/>
              </w:rPr>
            </w:pPr>
            <w:r>
              <w:rPr>
                <w:b/>
                <w:sz w:val="20"/>
                <w:szCs w:val="20"/>
              </w:rPr>
              <w:t>2º CUATRIMESTRE</w:t>
            </w:r>
          </w:p>
        </w:tc>
      </w:tr>
      <w:tr w:rsidR="000F1090" w:rsidRPr="001416D2" w14:paraId="206A66E1" w14:textId="77777777" w:rsidTr="00FC4860">
        <w:trPr>
          <w:jc w:val="center"/>
        </w:trPr>
        <w:tc>
          <w:tcPr>
            <w:tcW w:w="8400" w:type="dxa"/>
            <w:gridSpan w:val="5"/>
            <w:tcBorders>
              <w:left w:val="nil"/>
              <w:right w:val="nil"/>
            </w:tcBorders>
            <w:shd w:val="clear" w:color="auto" w:fill="FFFFFF"/>
          </w:tcPr>
          <w:p w14:paraId="7E51BA70" w14:textId="77777777" w:rsidR="000F1090" w:rsidRPr="001416D2" w:rsidRDefault="000F1090" w:rsidP="000F1090">
            <w:pPr>
              <w:spacing w:after="0" w:line="240" w:lineRule="auto"/>
              <w:jc w:val="center"/>
              <w:rPr>
                <w:b/>
              </w:rPr>
            </w:pPr>
          </w:p>
        </w:tc>
      </w:tr>
      <w:tr w:rsidR="000F1090" w:rsidRPr="001416D2" w14:paraId="7E914C43" w14:textId="77777777" w:rsidTr="00FC4860">
        <w:trPr>
          <w:jc w:val="center"/>
        </w:trPr>
        <w:tc>
          <w:tcPr>
            <w:tcW w:w="8400" w:type="dxa"/>
            <w:gridSpan w:val="5"/>
            <w:shd w:val="clear" w:color="auto" w:fill="D9D9D9"/>
          </w:tcPr>
          <w:p w14:paraId="2CF999E2" w14:textId="77777777" w:rsidR="000F1090" w:rsidRPr="001416D2" w:rsidRDefault="000F1090" w:rsidP="000F1090">
            <w:pPr>
              <w:spacing w:after="0" w:line="240" w:lineRule="auto"/>
              <w:jc w:val="center"/>
              <w:rPr>
                <w:b/>
              </w:rPr>
            </w:pPr>
            <w:r w:rsidRPr="001416D2">
              <w:rPr>
                <w:b/>
              </w:rPr>
              <w:t>ASIGNATURAS DE LA MATERIA</w:t>
            </w:r>
            <w:r>
              <w:rPr>
                <w:b/>
              </w:rPr>
              <w:t xml:space="preserve"> 3 DE</w:t>
            </w:r>
            <w:r w:rsidR="00FC4860">
              <w:rPr>
                <w:b/>
              </w:rPr>
              <w:t>L MÓDULO ESPECIALIDAD “INGENIERÍA DE PUERTOS</w:t>
            </w:r>
            <w:r>
              <w:rPr>
                <w:b/>
              </w:rPr>
              <w:t>”</w:t>
            </w:r>
          </w:p>
        </w:tc>
      </w:tr>
      <w:tr w:rsidR="000F1090" w:rsidRPr="001416D2" w14:paraId="6C17125A" w14:textId="77777777" w:rsidTr="00FC4860">
        <w:trPr>
          <w:jc w:val="center"/>
        </w:trPr>
        <w:tc>
          <w:tcPr>
            <w:tcW w:w="1921" w:type="dxa"/>
            <w:shd w:val="clear" w:color="auto" w:fill="D9D9D9"/>
          </w:tcPr>
          <w:p w14:paraId="2727AC63" w14:textId="03AA360E" w:rsidR="000F1090" w:rsidRPr="001416D2" w:rsidRDefault="000F1090" w:rsidP="000F1090">
            <w:pPr>
              <w:spacing w:after="0" w:line="240" w:lineRule="auto"/>
              <w:rPr>
                <w:b/>
                <w:sz w:val="20"/>
                <w:szCs w:val="20"/>
              </w:rPr>
            </w:pPr>
            <w:r w:rsidRPr="001416D2">
              <w:rPr>
                <w:b/>
                <w:sz w:val="20"/>
                <w:szCs w:val="20"/>
              </w:rPr>
              <w:t>Asignatura 1</w:t>
            </w:r>
            <w:r w:rsidR="007620DC">
              <w:rPr>
                <w:b/>
                <w:sz w:val="20"/>
                <w:szCs w:val="20"/>
              </w:rPr>
              <w:t>5</w:t>
            </w:r>
            <w:r w:rsidRPr="001416D2">
              <w:rPr>
                <w:b/>
                <w:sz w:val="20"/>
                <w:szCs w:val="20"/>
              </w:rPr>
              <w:t>:</w:t>
            </w:r>
          </w:p>
        </w:tc>
        <w:tc>
          <w:tcPr>
            <w:tcW w:w="6479" w:type="dxa"/>
            <w:gridSpan w:val="4"/>
            <w:shd w:val="clear" w:color="auto" w:fill="FFFFFF"/>
          </w:tcPr>
          <w:p w14:paraId="380D2A28" w14:textId="77777777" w:rsidR="000F1090" w:rsidRPr="001416D2" w:rsidRDefault="000017D2" w:rsidP="000F1090">
            <w:pPr>
              <w:spacing w:after="0" w:line="240" w:lineRule="auto"/>
              <w:rPr>
                <w:b/>
                <w:color w:val="FF0000"/>
                <w:sz w:val="20"/>
                <w:szCs w:val="20"/>
              </w:rPr>
            </w:pPr>
            <w:r>
              <w:rPr>
                <w:b/>
                <w:color w:val="FF0000"/>
                <w:sz w:val="20"/>
                <w:szCs w:val="20"/>
              </w:rPr>
              <w:t>PLANIFICACIÓN Y DISEÑO DE INFRAESTRUCTURAS PORTUARIAS</w:t>
            </w:r>
          </w:p>
        </w:tc>
      </w:tr>
      <w:tr w:rsidR="000F1090" w:rsidRPr="001416D2" w14:paraId="323D7C2B" w14:textId="77777777" w:rsidTr="00FC4860">
        <w:trPr>
          <w:trHeight w:val="148"/>
          <w:jc w:val="center"/>
        </w:trPr>
        <w:tc>
          <w:tcPr>
            <w:tcW w:w="1921" w:type="dxa"/>
            <w:shd w:val="clear" w:color="auto" w:fill="D9D9D9"/>
            <w:vAlign w:val="center"/>
          </w:tcPr>
          <w:p w14:paraId="4C27EE05"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32E3223D" w14:textId="56047285" w:rsidR="000F1090" w:rsidRPr="001416D2" w:rsidRDefault="007620DC"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4EA551A1"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3172" w:type="dxa"/>
            <w:vAlign w:val="center"/>
          </w:tcPr>
          <w:p w14:paraId="373974AA"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4400CEB9" w14:textId="77777777" w:rsidTr="00FC4860">
        <w:trPr>
          <w:trHeight w:val="255"/>
          <w:jc w:val="center"/>
        </w:trPr>
        <w:tc>
          <w:tcPr>
            <w:tcW w:w="1921" w:type="dxa"/>
            <w:shd w:val="clear" w:color="auto" w:fill="D9D9D9"/>
            <w:vAlign w:val="center"/>
          </w:tcPr>
          <w:p w14:paraId="7BD1525D"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2851A456"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5F1A361B"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3172" w:type="dxa"/>
            <w:vAlign w:val="center"/>
          </w:tcPr>
          <w:p w14:paraId="0B9A92DD" w14:textId="140FA0D4" w:rsidR="000F1090" w:rsidRPr="001416D2" w:rsidRDefault="00B13FDD" w:rsidP="000F1090">
            <w:pPr>
              <w:spacing w:after="0" w:line="20" w:lineRule="atLeast"/>
              <w:rPr>
                <w:b/>
                <w:sz w:val="20"/>
                <w:szCs w:val="20"/>
              </w:rPr>
            </w:pPr>
            <w:r>
              <w:rPr>
                <w:b/>
                <w:sz w:val="20"/>
                <w:szCs w:val="20"/>
              </w:rPr>
              <w:t>2º CUATRIMESTRE</w:t>
            </w:r>
          </w:p>
        </w:tc>
      </w:tr>
      <w:tr w:rsidR="000F1090" w:rsidRPr="001416D2" w14:paraId="5DBC5B33" w14:textId="77777777" w:rsidTr="00FC4860">
        <w:trPr>
          <w:trHeight w:val="255"/>
          <w:jc w:val="center"/>
        </w:trPr>
        <w:tc>
          <w:tcPr>
            <w:tcW w:w="1921" w:type="dxa"/>
            <w:shd w:val="clear" w:color="auto" w:fill="D9D9D9"/>
          </w:tcPr>
          <w:p w14:paraId="6E077003" w14:textId="678FC2B0" w:rsidR="000F1090" w:rsidRPr="001416D2" w:rsidRDefault="007620DC" w:rsidP="000F1090">
            <w:pPr>
              <w:spacing w:after="0" w:line="240" w:lineRule="auto"/>
              <w:rPr>
                <w:b/>
                <w:sz w:val="20"/>
                <w:szCs w:val="20"/>
              </w:rPr>
            </w:pPr>
            <w:r>
              <w:rPr>
                <w:b/>
                <w:sz w:val="20"/>
                <w:szCs w:val="20"/>
              </w:rPr>
              <w:t>Asignatura 16</w:t>
            </w:r>
            <w:r w:rsidR="000F1090" w:rsidRPr="001416D2">
              <w:rPr>
                <w:b/>
                <w:sz w:val="20"/>
                <w:szCs w:val="20"/>
              </w:rPr>
              <w:t>:</w:t>
            </w:r>
          </w:p>
        </w:tc>
        <w:tc>
          <w:tcPr>
            <w:tcW w:w="6479" w:type="dxa"/>
            <w:gridSpan w:val="4"/>
            <w:shd w:val="clear" w:color="auto" w:fill="FFFFFF"/>
          </w:tcPr>
          <w:p w14:paraId="2E611701" w14:textId="77777777" w:rsidR="000F1090" w:rsidRPr="001416D2" w:rsidRDefault="000017D2" w:rsidP="000F1090">
            <w:pPr>
              <w:spacing w:after="0" w:line="240" w:lineRule="auto"/>
              <w:rPr>
                <w:b/>
                <w:color w:val="FF0000"/>
                <w:sz w:val="20"/>
                <w:szCs w:val="20"/>
              </w:rPr>
            </w:pPr>
            <w:r>
              <w:rPr>
                <w:b/>
                <w:color w:val="FF0000"/>
                <w:sz w:val="20"/>
                <w:szCs w:val="20"/>
              </w:rPr>
              <w:t>PROYECTOS Y CONSTRUCCIÓN DE INFRAESTRUCTURAS PORTUARIAS</w:t>
            </w:r>
          </w:p>
        </w:tc>
      </w:tr>
      <w:tr w:rsidR="000F1090" w:rsidRPr="001416D2" w14:paraId="290E9439" w14:textId="77777777" w:rsidTr="00FC4860">
        <w:trPr>
          <w:trHeight w:val="255"/>
          <w:jc w:val="center"/>
        </w:trPr>
        <w:tc>
          <w:tcPr>
            <w:tcW w:w="1921" w:type="dxa"/>
            <w:shd w:val="clear" w:color="auto" w:fill="D9D9D9"/>
            <w:vAlign w:val="center"/>
          </w:tcPr>
          <w:p w14:paraId="1E03AB91" w14:textId="77777777" w:rsidR="000F1090" w:rsidRPr="001416D2" w:rsidRDefault="000F1090" w:rsidP="000F1090">
            <w:pPr>
              <w:spacing w:after="0" w:line="20" w:lineRule="atLeast"/>
              <w:rPr>
                <w:b/>
                <w:sz w:val="20"/>
                <w:szCs w:val="20"/>
              </w:rPr>
            </w:pPr>
            <w:r w:rsidRPr="001416D2">
              <w:rPr>
                <w:b/>
                <w:sz w:val="20"/>
                <w:szCs w:val="20"/>
              </w:rPr>
              <w:t>CARÁCTER:</w:t>
            </w:r>
          </w:p>
        </w:tc>
        <w:tc>
          <w:tcPr>
            <w:tcW w:w="897" w:type="dxa"/>
            <w:gridSpan w:val="2"/>
            <w:vAlign w:val="center"/>
          </w:tcPr>
          <w:p w14:paraId="0DD98CB5" w14:textId="327C0FB5" w:rsidR="000F1090" w:rsidRPr="001416D2" w:rsidRDefault="007620DC" w:rsidP="000F1090">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6DF7A39D" w14:textId="77777777" w:rsidR="000F1090" w:rsidRPr="001416D2" w:rsidRDefault="000F1090" w:rsidP="000F1090">
            <w:pPr>
              <w:spacing w:after="0" w:line="20" w:lineRule="atLeast"/>
              <w:rPr>
                <w:b/>
                <w:sz w:val="20"/>
                <w:szCs w:val="20"/>
              </w:rPr>
            </w:pPr>
            <w:r w:rsidRPr="001416D2">
              <w:rPr>
                <w:b/>
                <w:sz w:val="20"/>
                <w:szCs w:val="20"/>
              </w:rPr>
              <w:t>IDIOMA DE IMPARTICIÓN:</w:t>
            </w:r>
          </w:p>
        </w:tc>
        <w:tc>
          <w:tcPr>
            <w:tcW w:w="3172" w:type="dxa"/>
            <w:vAlign w:val="center"/>
          </w:tcPr>
          <w:p w14:paraId="504CB026" w14:textId="77777777" w:rsidR="000F1090" w:rsidRPr="001416D2" w:rsidRDefault="000F1090" w:rsidP="000F1090">
            <w:pPr>
              <w:spacing w:after="0" w:line="20" w:lineRule="atLeast"/>
              <w:rPr>
                <w:b/>
                <w:sz w:val="20"/>
                <w:szCs w:val="20"/>
              </w:rPr>
            </w:pPr>
            <w:r>
              <w:rPr>
                <w:b/>
                <w:sz w:val="20"/>
                <w:szCs w:val="20"/>
              </w:rPr>
              <w:t>CASTELLANO</w:t>
            </w:r>
          </w:p>
        </w:tc>
      </w:tr>
      <w:tr w:rsidR="000F1090" w:rsidRPr="001416D2" w14:paraId="34BD5212" w14:textId="77777777" w:rsidTr="00FC4860">
        <w:trPr>
          <w:trHeight w:val="255"/>
          <w:jc w:val="center"/>
        </w:trPr>
        <w:tc>
          <w:tcPr>
            <w:tcW w:w="1921" w:type="dxa"/>
            <w:shd w:val="clear" w:color="auto" w:fill="D9D9D9"/>
            <w:vAlign w:val="center"/>
          </w:tcPr>
          <w:p w14:paraId="2F591032" w14:textId="77777777" w:rsidR="000F1090" w:rsidRPr="001416D2" w:rsidRDefault="000F1090" w:rsidP="000F1090">
            <w:pPr>
              <w:spacing w:after="0" w:line="20" w:lineRule="atLeast"/>
              <w:rPr>
                <w:b/>
                <w:sz w:val="20"/>
                <w:szCs w:val="20"/>
              </w:rPr>
            </w:pPr>
            <w:r w:rsidRPr="001416D2">
              <w:rPr>
                <w:b/>
                <w:sz w:val="20"/>
                <w:szCs w:val="20"/>
              </w:rPr>
              <w:t>ECTS ASIGNATURA:</w:t>
            </w:r>
          </w:p>
        </w:tc>
        <w:tc>
          <w:tcPr>
            <w:tcW w:w="897" w:type="dxa"/>
            <w:gridSpan w:val="2"/>
            <w:vAlign w:val="center"/>
          </w:tcPr>
          <w:p w14:paraId="06CF1E91" w14:textId="77777777" w:rsidR="000F1090" w:rsidRPr="001416D2" w:rsidRDefault="000F1090" w:rsidP="000F1090">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52D45054" w14:textId="77777777" w:rsidR="000F1090" w:rsidRPr="001416D2" w:rsidRDefault="000F1090" w:rsidP="000F1090">
            <w:pPr>
              <w:spacing w:after="0" w:line="20" w:lineRule="atLeast"/>
              <w:rPr>
                <w:b/>
                <w:sz w:val="20"/>
                <w:szCs w:val="20"/>
              </w:rPr>
            </w:pPr>
            <w:r w:rsidRPr="001416D2">
              <w:rPr>
                <w:b/>
                <w:sz w:val="20"/>
                <w:szCs w:val="20"/>
              </w:rPr>
              <w:t>DESPLIEGUE TEMPORAL:</w:t>
            </w:r>
          </w:p>
        </w:tc>
        <w:tc>
          <w:tcPr>
            <w:tcW w:w="3172" w:type="dxa"/>
            <w:vAlign w:val="center"/>
          </w:tcPr>
          <w:p w14:paraId="361A9470" w14:textId="3E05E53D" w:rsidR="000F1090" w:rsidRPr="001416D2" w:rsidRDefault="00B13FDD" w:rsidP="000F1090">
            <w:pPr>
              <w:spacing w:after="0" w:line="20" w:lineRule="atLeast"/>
              <w:rPr>
                <w:b/>
                <w:sz w:val="20"/>
                <w:szCs w:val="20"/>
              </w:rPr>
            </w:pPr>
            <w:r>
              <w:rPr>
                <w:b/>
                <w:sz w:val="20"/>
                <w:szCs w:val="20"/>
              </w:rPr>
              <w:t>2º CUATRIMESTRE</w:t>
            </w:r>
          </w:p>
        </w:tc>
      </w:tr>
    </w:tbl>
    <w:p w14:paraId="664C38DB" w14:textId="77777777" w:rsidR="00992333" w:rsidRPr="007620DC" w:rsidRDefault="00992333" w:rsidP="007620DC">
      <w:pPr>
        <w:spacing w:after="0"/>
        <w:outlineLvl w:val="0"/>
        <w:rPr>
          <w:b/>
        </w:rPr>
      </w:pPr>
    </w:p>
    <w:p w14:paraId="1E1E68BF" w14:textId="77777777" w:rsidR="009740E3" w:rsidRDefault="009740E3" w:rsidP="000F1090">
      <w:pPr>
        <w:pStyle w:val="Prrafodelista"/>
        <w:spacing w:after="0"/>
        <w:ind w:left="885"/>
        <w:outlineLvl w:val="0"/>
        <w:rPr>
          <w:b/>
        </w:rPr>
      </w:pPr>
    </w:p>
    <w:p w14:paraId="4F545BCE"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15"/>
        <w:gridCol w:w="1084"/>
        <w:gridCol w:w="2341"/>
        <w:gridCol w:w="2778"/>
      </w:tblGrid>
      <w:tr w:rsidR="009740E3" w:rsidRPr="001416D2" w14:paraId="6E7AD5BB" w14:textId="77777777" w:rsidTr="0083142B">
        <w:trPr>
          <w:jc w:val="center"/>
        </w:trPr>
        <w:tc>
          <w:tcPr>
            <w:tcW w:w="8101" w:type="dxa"/>
            <w:gridSpan w:val="5"/>
            <w:shd w:val="clear" w:color="auto" w:fill="D9D9D9"/>
            <w:vAlign w:val="center"/>
          </w:tcPr>
          <w:p w14:paraId="7252D323" w14:textId="5DBA80DE" w:rsidR="009740E3" w:rsidRPr="001416D2" w:rsidRDefault="009740E3" w:rsidP="0083142B">
            <w:pPr>
              <w:spacing w:after="0" w:line="240" w:lineRule="auto"/>
              <w:jc w:val="center"/>
              <w:rPr>
                <w:b/>
                <w:sz w:val="20"/>
                <w:szCs w:val="20"/>
              </w:rPr>
            </w:pPr>
            <w:r w:rsidRPr="001416D2">
              <w:rPr>
                <w:b/>
              </w:rPr>
              <w:t xml:space="preserve">MATERIA </w:t>
            </w:r>
            <w:r>
              <w:rPr>
                <w:b/>
              </w:rPr>
              <w:t xml:space="preserve">4 </w:t>
            </w:r>
            <w:r w:rsidRPr="001416D2">
              <w:rPr>
                <w:b/>
              </w:rPr>
              <w:t>DEL MÓDULO</w:t>
            </w:r>
            <w:r w:rsidR="007620DC">
              <w:rPr>
                <w:b/>
              </w:rPr>
              <w:t xml:space="preserve"> ESPECIALIDAD “INGENIERÍA DE PUERTOS</w:t>
            </w:r>
            <w:r>
              <w:rPr>
                <w:b/>
              </w:rPr>
              <w:t>”</w:t>
            </w:r>
          </w:p>
        </w:tc>
      </w:tr>
      <w:tr w:rsidR="009740E3" w:rsidRPr="001416D2" w14:paraId="2CC9EF3B" w14:textId="77777777" w:rsidTr="0083142B">
        <w:trPr>
          <w:jc w:val="center"/>
        </w:trPr>
        <w:tc>
          <w:tcPr>
            <w:tcW w:w="1937" w:type="dxa"/>
            <w:gridSpan w:val="2"/>
            <w:shd w:val="clear" w:color="auto" w:fill="D9D9D9"/>
            <w:vAlign w:val="center"/>
          </w:tcPr>
          <w:p w14:paraId="7966560D" w14:textId="77777777" w:rsidR="009740E3" w:rsidRPr="001416D2" w:rsidRDefault="009740E3" w:rsidP="0083142B">
            <w:pPr>
              <w:spacing w:after="0" w:line="240" w:lineRule="auto"/>
              <w:rPr>
                <w:b/>
                <w:sz w:val="20"/>
                <w:szCs w:val="20"/>
              </w:rPr>
            </w:pPr>
            <w:r>
              <w:rPr>
                <w:b/>
                <w:sz w:val="20"/>
                <w:szCs w:val="20"/>
              </w:rPr>
              <w:t>MATERIA 4</w:t>
            </w:r>
            <w:r w:rsidRPr="001416D2">
              <w:rPr>
                <w:b/>
                <w:sz w:val="20"/>
                <w:szCs w:val="20"/>
              </w:rPr>
              <w:t>:</w:t>
            </w:r>
          </w:p>
        </w:tc>
        <w:tc>
          <w:tcPr>
            <w:tcW w:w="6164" w:type="dxa"/>
            <w:gridSpan w:val="3"/>
            <w:vAlign w:val="center"/>
          </w:tcPr>
          <w:p w14:paraId="660018F2" w14:textId="77777777" w:rsidR="009740E3" w:rsidRPr="001416D2" w:rsidRDefault="009740E3" w:rsidP="0083142B">
            <w:pPr>
              <w:spacing w:after="0" w:line="240" w:lineRule="auto"/>
              <w:rPr>
                <w:b/>
                <w:sz w:val="20"/>
                <w:szCs w:val="20"/>
              </w:rPr>
            </w:pPr>
            <w:r>
              <w:rPr>
                <w:b/>
                <w:sz w:val="20"/>
                <w:szCs w:val="20"/>
              </w:rPr>
              <w:t>ESTANCIAS EN INSTITUCIONES PÚBLICAS Y PRIVADAS</w:t>
            </w:r>
          </w:p>
        </w:tc>
      </w:tr>
      <w:tr w:rsidR="009740E3" w:rsidRPr="001416D2" w14:paraId="7F2F70DE" w14:textId="77777777" w:rsidTr="0083142B">
        <w:trPr>
          <w:jc w:val="center"/>
        </w:trPr>
        <w:tc>
          <w:tcPr>
            <w:tcW w:w="1937" w:type="dxa"/>
            <w:gridSpan w:val="2"/>
            <w:shd w:val="clear" w:color="auto" w:fill="D9D9D9"/>
            <w:vAlign w:val="center"/>
          </w:tcPr>
          <w:p w14:paraId="59EB72D0"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38A0813C" w14:textId="56EEB5F0" w:rsidR="009740E3" w:rsidRPr="001416D2" w:rsidRDefault="007620DC" w:rsidP="0083142B">
            <w:pPr>
              <w:spacing w:after="0" w:line="240" w:lineRule="auto"/>
              <w:rPr>
                <w:b/>
                <w:sz w:val="20"/>
                <w:szCs w:val="20"/>
              </w:rPr>
            </w:pPr>
            <w:r>
              <w:rPr>
                <w:b/>
                <w:sz w:val="20"/>
                <w:szCs w:val="20"/>
              </w:rPr>
              <w:t>OPTATIVO</w:t>
            </w:r>
          </w:p>
        </w:tc>
        <w:tc>
          <w:tcPr>
            <w:tcW w:w="2410" w:type="dxa"/>
            <w:shd w:val="clear" w:color="auto" w:fill="D9D9D9"/>
            <w:vAlign w:val="center"/>
          </w:tcPr>
          <w:p w14:paraId="008AB550"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645A81B9"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3FD5B7F2" w14:textId="77777777" w:rsidTr="0083142B">
        <w:trPr>
          <w:jc w:val="center"/>
        </w:trPr>
        <w:tc>
          <w:tcPr>
            <w:tcW w:w="1937" w:type="dxa"/>
            <w:gridSpan w:val="2"/>
            <w:shd w:val="clear" w:color="auto" w:fill="D9D9D9"/>
            <w:vAlign w:val="center"/>
          </w:tcPr>
          <w:p w14:paraId="5A09F812"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4B7EBB75"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57EA4714"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51B5A05C" w14:textId="6C5B4C2A" w:rsidR="009740E3" w:rsidRPr="001416D2" w:rsidRDefault="00B13FDD" w:rsidP="0083142B">
            <w:pPr>
              <w:spacing w:after="0" w:line="240" w:lineRule="auto"/>
              <w:rPr>
                <w:b/>
                <w:sz w:val="20"/>
                <w:szCs w:val="20"/>
              </w:rPr>
            </w:pPr>
            <w:r>
              <w:rPr>
                <w:b/>
                <w:sz w:val="20"/>
                <w:szCs w:val="20"/>
              </w:rPr>
              <w:t>2º CUATRIMESTRE</w:t>
            </w:r>
          </w:p>
        </w:tc>
      </w:tr>
      <w:tr w:rsidR="009740E3" w:rsidRPr="001416D2" w14:paraId="381C154B" w14:textId="77777777" w:rsidTr="0083142B">
        <w:trPr>
          <w:jc w:val="center"/>
        </w:trPr>
        <w:tc>
          <w:tcPr>
            <w:tcW w:w="8101" w:type="dxa"/>
            <w:gridSpan w:val="5"/>
            <w:tcBorders>
              <w:left w:val="nil"/>
              <w:right w:val="nil"/>
            </w:tcBorders>
            <w:shd w:val="clear" w:color="auto" w:fill="FFFFFF"/>
          </w:tcPr>
          <w:p w14:paraId="04FEA68B" w14:textId="77777777" w:rsidR="009740E3" w:rsidRDefault="009740E3" w:rsidP="0083142B">
            <w:pPr>
              <w:spacing w:after="0" w:line="240" w:lineRule="auto"/>
              <w:jc w:val="center"/>
              <w:rPr>
                <w:b/>
              </w:rPr>
            </w:pPr>
          </w:p>
          <w:p w14:paraId="3847DDFD" w14:textId="77777777" w:rsidR="009740E3" w:rsidRPr="001416D2" w:rsidRDefault="009740E3" w:rsidP="0083142B">
            <w:pPr>
              <w:spacing w:after="0" w:line="240" w:lineRule="auto"/>
              <w:jc w:val="center"/>
              <w:rPr>
                <w:b/>
              </w:rPr>
            </w:pPr>
          </w:p>
        </w:tc>
      </w:tr>
      <w:tr w:rsidR="009740E3" w:rsidRPr="001416D2" w14:paraId="77DF7728" w14:textId="77777777" w:rsidTr="0083142B">
        <w:trPr>
          <w:jc w:val="center"/>
        </w:trPr>
        <w:tc>
          <w:tcPr>
            <w:tcW w:w="8101" w:type="dxa"/>
            <w:gridSpan w:val="5"/>
            <w:shd w:val="clear" w:color="auto" w:fill="D9D9D9"/>
          </w:tcPr>
          <w:p w14:paraId="2869A4AE" w14:textId="77777777" w:rsidR="009740E3" w:rsidRPr="001416D2" w:rsidRDefault="009740E3" w:rsidP="0083142B">
            <w:pPr>
              <w:spacing w:after="0" w:line="240" w:lineRule="auto"/>
              <w:jc w:val="center"/>
              <w:rPr>
                <w:b/>
              </w:rPr>
            </w:pPr>
            <w:r w:rsidRPr="001416D2">
              <w:rPr>
                <w:b/>
              </w:rPr>
              <w:t>ASIGNATURAS DE LA MATERIA</w:t>
            </w:r>
            <w:r>
              <w:rPr>
                <w:b/>
              </w:rPr>
              <w:t xml:space="preserve"> 4 </w:t>
            </w:r>
            <w:r w:rsidRPr="001416D2">
              <w:rPr>
                <w:b/>
              </w:rPr>
              <w:t>DEL MÓDULO</w:t>
            </w:r>
            <w:r>
              <w:rPr>
                <w:b/>
              </w:rPr>
              <w:t xml:space="preserve"> ESPECIALIDAD “GESTIÓN PORTUARIA”</w:t>
            </w:r>
          </w:p>
        </w:tc>
      </w:tr>
      <w:tr w:rsidR="009740E3" w:rsidRPr="001416D2" w14:paraId="10C04DD5" w14:textId="77777777" w:rsidTr="0083142B">
        <w:trPr>
          <w:jc w:val="center"/>
        </w:trPr>
        <w:tc>
          <w:tcPr>
            <w:tcW w:w="1921" w:type="dxa"/>
            <w:shd w:val="clear" w:color="auto" w:fill="D9D9D9"/>
          </w:tcPr>
          <w:p w14:paraId="52EB3277" w14:textId="7BAF503E" w:rsidR="009740E3" w:rsidRPr="001416D2" w:rsidRDefault="009740E3" w:rsidP="0083142B">
            <w:pPr>
              <w:spacing w:after="0" w:line="240" w:lineRule="auto"/>
              <w:rPr>
                <w:b/>
                <w:sz w:val="20"/>
                <w:szCs w:val="20"/>
              </w:rPr>
            </w:pPr>
            <w:r w:rsidRPr="001416D2">
              <w:rPr>
                <w:b/>
                <w:sz w:val="20"/>
                <w:szCs w:val="20"/>
              </w:rPr>
              <w:t>Asignatura 1</w:t>
            </w:r>
            <w:r w:rsidR="007620DC">
              <w:rPr>
                <w:b/>
                <w:sz w:val="20"/>
                <w:szCs w:val="20"/>
              </w:rPr>
              <w:t>8</w:t>
            </w:r>
            <w:r w:rsidRPr="001416D2">
              <w:rPr>
                <w:b/>
                <w:sz w:val="20"/>
                <w:szCs w:val="20"/>
              </w:rPr>
              <w:t>:</w:t>
            </w:r>
          </w:p>
        </w:tc>
        <w:tc>
          <w:tcPr>
            <w:tcW w:w="6180" w:type="dxa"/>
            <w:gridSpan w:val="4"/>
            <w:shd w:val="clear" w:color="auto" w:fill="FFFFFF"/>
          </w:tcPr>
          <w:p w14:paraId="23FBDFAA" w14:textId="77777777" w:rsidR="009740E3" w:rsidRPr="001416D2" w:rsidRDefault="009740E3" w:rsidP="0083142B">
            <w:pPr>
              <w:spacing w:after="0" w:line="240" w:lineRule="auto"/>
              <w:rPr>
                <w:b/>
                <w:color w:val="FF0000"/>
                <w:sz w:val="20"/>
                <w:szCs w:val="20"/>
              </w:rPr>
            </w:pPr>
            <w:r>
              <w:rPr>
                <w:b/>
                <w:color w:val="FF0000"/>
                <w:sz w:val="20"/>
                <w:szCs w:val="20"/>
              </w:rPr>
              <w:t>PRÁCTICAS EN EMPRESAS</w:t>
            </w:r>
          </w:p>
        </w:tc>
      </w:tr>
      <w:tr w:rsidR="009740E3" w:rsidRPr="001416D2" w14:paraId="3D45E8BF" w14:textId="77777777" w:rsidTr="0083142B">
        <w:trPr>
          <w:trHeight w:val="148"/>
          <w:jc w:val="center"/>
        </w:trPr>
        <w:tc>
          <w:tcPr>
            <w:tcW w:w="1921" w:type="dxa"/>
            <w:shd w:val="clear" w:color="auto" w:fill="D9D9D9"/>
            <w:vAlign w:val="center"/>
          </w:tcPr>
          <w:p w14:paraId="3C76AC63"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gridSpan w:val="2"/>
            <w:vAlign w:val="center"/>
          </w:tcPr>
          <w:p w14:paraId="2FC01ACC" w14:textId="0FA64872" w:rsidR="009740E3" w:rsidRPr="001416D2" w:rsidRDefault="007620DC"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77D0CCDD"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20502270"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3DE6E2AF" w14:textId="77777777" w:rsidTr="0083142B">
        <w:trPr>
          <w:trHeight w:val="255"/>
          <w:jc w:val="center"/>
        </w:trPr>
        <w:tc>
          <w:tcPr>
            <w:tcW w:w="1921" w:type="dxa"/>
            <w:shd w:val="clear" w:color="auto" w:fill="D9D9D9"/>
            <w:vAlign w:val="center"/>
          </w:tcPr>
          <w:p w14:paraId="3DFEBADB"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gridSpan w:val="2"/>
            <w:vAlign w:val="center"/>
          </w:tcPr>
          <w:p w14:paraId="70534ABB"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4666ECB5"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7593B07F" w14:textId="78F9FA7B" w:rsidR="009740E3" w:rsidRPr="001416D2" w:rsidRDefault="00B13FDD" w:rsidP="0083142B">
            <w:pPr>
              <w:spacing w:after="0" w:line="20" w:lineRule="atLeast"/>
              <w:rPr>
                <w:b/>
                <w:sz w:val="20"/>
                <w:szCs w:val="20"/>
              </w:rPr>
            </w:pPr>
            <w:r>
              <w:rPr>
                <w:b/>
                <w:sz w:val="20"/>
                <w:szCs w:val="20"/>
              </w:rPr>
              <w:t>2º CUATRIMESTRE</w:t>
            </w:r>
          </w:p>
        </w:tc>
      </w:tr>
    </w:tbl>
    <w:p w14:paraId="5D9338CD" w14:textId="77777777" w:rsidR="009740E3" w:rsidRDefault="009740E3" w:rsidP="009740E3">
      <w:pPr>
        <w:pStyle w:val="Prrafodelista"/>
        <w:spacing w:after="0"/>
        <w:ind w:left="885"/>
        <w:outlineLvl w:val="0"/>
        <w:rPr>
          <w:b/>
        </w:rPr>
      </w:pPr>
    </w:p>
    <w:p w14:paraId="73F6F985" w14:textId="77777777" w:rsidR="009740E3" w:rsidRDefault="009740E3" w:rsidP="009740E3">
      <w:pPr>
        <w:pStyle w:val="Prrafodelista"/>
        <w:spacing w:after="0"/>
        <w:ind w:left="885"/>
        <w:outlineLvl w:val="0"/>
        <w:rPr>
          <w:b/>
        </w:rPr>
      </w:pPr>
    </w:p>
    <w:p w14:paraId="64CF567B" w14:textId="77777777" w:rsidR="009740E3" w:rsidRDefault="009740E3" w:rsidP="009740E3">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084"/>
        <w:gridCol w:w="2346"/>
        <w:gridCol w:w="2785"/>
      </w:tblGrid>
      <w:tr w:rsidR="009740E3" w:rsidRPr="001416D2" w14:paraId="7E84C831" w14:textId="77777777" w:rsidTr="0083142B">
        <w:trPr>
          <w:jc w:val="center"/>
        </w:trPr>
        <w:tc>
          <w:tcPr>
            <w:tcW w:w="8101" w:type="dxa"/>
            <w:gridSpan w:val="4"/>
            <w:shd w:val="clear" w:color="auto" w:fill="D9D9D9"/>
            <w:vAlign w:val="center"/>
          </w:tcPr>
          <w:p w14:paraId="01358D92" w14:textId="77777777" w:rsidR="009740E3" w:rsidRPr="001416D2" w:rsidRDefault="009740E3" w:rsidP="0083142B">
            <w:pPr>
              <w:spacing w:after="0" w:line="240" w:lineRule="auto"/>
              <w:jc w:val="center"/>
              <w:rPr>
                <w:b/>
                <w:sz w:val="20"/>
                <w:szCs w:val="20"/>
              </w:rPr>
            </w:pPr>
            <w:r w:rsidRPr="001416D2">
              <w:rPr>
                <w:b/>
              </w:rPr>
              <w:t xml:space="preserve">MATERIA </w:t>
            </w:r>
            <w:r>
              <w:rPr>
                <w:b/>
              </w:rPr>
              <w:t xml:space="preserve">5 </w:t>
            </w:r>
            <w:r w:rsidRPr="001416D2">
              <w:rPr>
                <w:b/>
              </w:rPr>
              <w:t>DEL MÓDULO</w:t>
            </w:r>
            <w:r>
              <w:rPr>
                <w:b/>
              </w:rPr>
              <w:t xml:space="preserve"> ESPECIALIDAD “GESTIÓN PORTUARIA”</w:t>
            </w:r>
          </w:p>
        </w:tc>
      </w:tr>
      <w:tr w:rsidR="009740E3" w:rsidRPr="001416D2" w14:paraId="3AB3ACBD" w14:textId="77777777" w:rsidTr="0083142B">
        <w:trPr>
          <w:jc w:val="center"/>
        </w:trPr>
        <w:tc>
          <w:tcPr>
            <w:tcW w:w="1937" w:type="dxa"/>
            <w:shd w:val="clear" w:color="auto" w:fill="D9D9D9"/>
            <w:vAlign w:val="center"/>
          </w:tcPr>
          <w:p w14:paraId="4700FBCF" w14:textId="54BC939A" w:rsidR="009740E3" w:rsidRPr="001416D2" w:rsidRDefault="007620DC" w:rsidP="0083142B">
            <w:pPr>
              <w:spacing w:after="0" w:line="240" w:lineRule="auto"/>
              <w:rPr>
                <w:b/>
                <w:sz w:val="20"/>
                <w:szCs w:val="20"/>
              </w:rPr>
            </w:pPr>
            <w:r>
              <w:rPr>
                <w:b/>
                <w:sz w:val="20"/>
                <w:szCs w:val="20"/>
              </w:rPr>
              <w:t>MATERIA 17</w:t>
            </w:r>
            <w:r w:rsidR="009740E3" w:rsidRPr="001416D2">
              <w:rPr>
                <w:b/>
                <w:sz w:val="20"/>
                <w:szCs w:val="20"/>
              </w:rPr>
              <w:t>:</w:t>
            </w:r>
          </w:p>
        </w:tc>
        <w:tc>
          <w:tcPr>
            <w:tcW w:w="6164" w:type="dxa"/>
            <w:gridSpan w:val="3"/>
            <w:vAlign w:val="center"/>
          </w:tcPr>
          <w:p w14:paraId="0BC90AE5" w14:textId="77777777" w:rsidR="009740E3" w:rsidRPr="001416D2" w:rsidRDefault="009740E3" w:rsidP="0083142B">
            <w:pPr>
              <w:spacing w:after="0" w:line="240" w:lineRule="auto"/>
              <w:rPr>
                <w:b/>
                <w:sz w:val="20"/>
                <w:szCs w:val="20"/>
              </w:rPr>
            </w:pPr>
            <w:r>
              <w:rPr>
                <w:b/>
                <w:sz w:val="20"/>
                <w:szCs w:val="20"/>
              </w:rPr>
              <w:t>METODOLOGÍA DE LA INVESTIGACIÓN</w:t>
            </w:r>
          </w:p>
        </w:tc>
      </w:tr>
      <w:tr w:rsidR="009740E3" w:rsidRPr="001416D2" w14:paraId="3FA800BC" w14:textId="77777777" w:rsidTr="0083142B">
        <w:trPr>
          <w:jc w:val="center"/>
        </w:trPr>
        <w:tc>
          <w:tcPr>
            <w:tcW w:w="1937" w:type="dxa"/>
            <w:shd w:val="clear" w:color="auto" w:fill="D9D9D9"/>
            <w:vAlign w:val="center"/>
          </w:tcPr>
          <w:p w14:paraId="19F69552" w14:textId="77777777" w:rsidR="009740E3" w:rsidRPr="001416D2" w:rsidRDefault="009740E3" w:rsidP="0083142B">
            <w:pPr>
              <w:spacing w:after="0" w:line="240" w:lineRule="auto"/>
              <w:rPr>
                <w:b/>
                <w:sz w:val="20"/>
                <w:szCs w:val="20"/>
              </w:rPr>
            </w:pPr>
            <w:r w:rsidRPr="001416D2">
              <w:rPr>
                <w:b/>
                <w:sz w:val="20"/>
                <w:szCs w:val="20"/>
              </w:rPr>
              <w:t>CARÁCTER:</w:t>
            </w:r>
          </w:p>
        </w:tc>
        <w:tc>
          <w:tcPr>
            <w:tcW w:w="881" w:type="dxa"/>
            <w:vAlign w:val="center"/>
          </w:tcPr>
          <w:p w14:paraId="23CB2948" w14:textId="1CFAA252" w:rsidR="009740E3" w:rsidRPr="001416D2" w:rsidRDefault="007620DC" w:rsidP="0083142B">
            <w:pPr>
              <w:spacing w:after="0" w:line="240" w:lineRule="auto"/>
              <w:rPr>
                <w:b/>
                <w:sz w:val="20"/>
                <w:szCs w:val="20"/>
              </w:rPr>
            </w:pPr>
            <w:r>
              <w:rPr>
                <w:b/>
                <w:sz w:val="20"/>
                <w:szCs w:val="20"/>
              </w:rPr>
              <w:t>OPTATIVO</w:t>
            </w:r>
          </w:p>
        </w:tc>
        <w:tc>
          <w:tcPr>
            <w:tcW w:w="2410" w:type="dxa"/>
            <w:shd w:val="clear" w:color="auto" w:fill="D9D9D9"/>
            <w:vAlign w:val="center"/>
          </w:tcPr>
          <w:p w14:paraId="43FB755D" w14:textId="77777777" w:rsidR="009740E3" w:rsidRPr="001416D2" w:rsidRDefault="009740E3" w:rsidP="0083142B">
            <w:pPr>
              <w:spacing w:after="0" w:line="240" w:lineRule="auto"/>
              <w:rPr>
                <w:b/>
                <w:sz w:val="20"/>
                <w:szCs w:val="20"/>
              </w:rPr>
            </w:pPr>
            <w:r w:rsidRPr="001416D2">
              <w:rPr>
                <w:b/>
                <w:sz w:val="20"/>
                <w:szCs w:val="20"/>
              </w:rPr>
              <w:t>IDIOMA DE IMPARTICIÓN:</w:t>
            </w:r>
          </w:p>
        </w:tc>
        <w:tc>
          <w:tcPr>
            <w:tcW w:w="2873" w:type="dxa"/>
            <w:vAlign w:val="center"/>
          </w:tcPr>
          <w:p w14:paraId="20D25232" w14:textId="77777777" w:rsidR="009740E3" w:rsidRPr="001416D2" w:rsidRDefault="009740E3" w:rsidP="0083142B">
            <w:pPr>
              <w:spacing w:after="0" w:line="240" w:lineRule="auto"/>
              <w:rPr>
                <w:b/>
                <w:sz w:val="20"/>
                <w:szCs w:val="20"/>
              </w:rPr>
            </w:pPr>
            <w:r>
              <w:rPr>
                <w:b/>
                <w:sz w:val="20"/>
                <w:szCs w:val="20"/>
              </w:rPr>
              <w:t>CASTELLANO</w:t>
            </w:r>
          </w:p>
        </w:tc>
      </w:tr>
      <w:tr w:rsidR="009740E3" w:rsidRPr="001416D2" w14:paraId="114E2179" w14:textId="77777777" w:rsidTr="0083142B">
        <w:trPr>
          <w:jc w:val="center"/>
        </w:trPr>
        <w:tc>
          <w:tcPr>
            <w:tcW w:w="1937" w:type="dxa"/>
            <w:shd w:val="clear" w:color="auto" w:fill="D9D9D9"/>
            <w:vAlign w:val="center"/>
          </w:tcPr>
          <w:p w14:paraId="2B310B75" w14:textId="77777777" w:rsidR="009740E3" w:rsidRPr="001416D2" w:rsidRDefault="009740E3" w:rsidP="0083142B">
            <w:pPr>
              <w:spacing w:after="0" w:line="240" w:lineRule="auto"/>
              <w:rPr>
                <w:b/>
                <w:sz w:val="20"/>
                <w:szCs w:val="20"/>
              </w:rPr>
            </w:pPr>
            <w:r w:rsidRPr="001416D2">
              <w:rPr>
                <w:b/>
                <w:sz w:val="20"/>
                <w:szCs w:val="20"/>
              </w:rPr>
              <w:t>ECTS MATERIA:</w:t>
            </w:r>
          </w:p>
        </w:tc>
        <w:tc>
          <w:tcPr>
            <w:tcW w:w="881" w:type="dxa"/>
            <w:vAlign w:val="center"/>
          </w:tcPr>
          <w:p w14:paraId="13915535" w14:textId="77777777" w:rsidR="009740E3" w:rsidRPr="001416D2" w:rsidRDefault="009740E3" w:rsidP="0083142B">
            <w:pPr>
              <w:spacing w:after="0" w:line="240" w:lineRule="auto"/>
              <w:rPr>
                <w:b/>
                <w:sz w:val="20"/>
                <w:szCs w:val="20"/>
              </w:rPr>
            </w:pPr>
            <w:r>
              <w:rPr>
                <w:b/>
                <w:sz w:val="20"/>
                <w:szCs w:val="20"/>
              </w:rPr>
              <w:t>5</w:t>
            </w:r>
          </w:p>
        </w:tc>
        <w:tc>
          <w:tcPr>
            <w:tcW w:w="2410" w:type="dxa"/>
            <w:shd w:val="clear" w:color="auto" w:fill="D9D9D9"/>
            <w:vAlign w:val="center"/>
          </w:tcPr>
          <w:p w14:paraId="497E9397" w14:textId="77777777" w:rsidR="009740E3" w:rsidRPr="001416D2" w:rsidRDefault="009740E3" w:rsidP="0083142B">
            <w:pPr>
              <w:spacing w:after="0" w:line="240" w:lineRule="auto"/>
              <w:rPr>
                <w:b/>
                <w:sz w:val="20"/>
                <w:szCs w:val="20"/>
              </w:rPr>
            </w:pPr>
            <w:r w:rsidRPr="001416D2">
              <w:rPr>
                <w:b/>
                <w:sz w:val="20"/>
                <w:szCs w:val="20"/>
              </w:rPr>
              <w:t>DESPLIEGUE TEMPORAL:</w:t>
            </w:r>
          </w:p>
        </w:tc>
        <w:tc>
          <w:tcPr>
            <w:tcW w:w="2873" w:type="dxa"/>
            <w:vAlign w:val="center"/>
          </w:tcPr>
          <w:p w14:paraId="17F0F0AF" w14:textId="210F38DC" w:rsidR="009740E3" w:rsidRPr="001416D2" w:rsidRDefault="00483EA6" w:rsidP="0083142B">
            <w:pPr>
              <w:spacing w:after="0" w:line="240" w:lineRule="auto"/>
              <w:rPr>
                <w:b/>
                <w:sz w:val="20"/>
                <w:szCs w:val="20"/>
              </w:rPr>
            </w:pPr>
            <w:r>
              <w:rPr>
                <w:b/>
                <w:sz w:val="20"/>
                <w:szCs w:val="20"/>
              </w:rPr>
              <w:t>2º CUATRIMESTRE</w:t>
            </w:r>
          </w:p>
        </w:tc>
      </w:tr>
    </w:tbl>
    <w:p w14:paraId="0FA530F8" w14:textId="77777777" w:rsidR="009740E3" w:rsidRDefault="009740E3" w:rsidP="000F1090">
      <w:pPr>
        <w:pStyle w:val="Prrafodelista"/>
        <w:spacing w:after="0"/>
        <w:ind w:left="885"/>
        <w:outlineLvl w:val="0"/>
        <w:rPr>
          <w:b/>
        </w:rPr>
      </w:pPr>
    </w:p>
    <w:tbl>
      <w:tblPr>
        <w:tblW w:w="810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084"/>
        <w:gridCol w:w="2346"/>
        <w:gridCol w:w="2785"/>
      </w:tblGrid>
      <w:tr w:rsidR="009740E3" w:rsidRPr="001416D2" w14:paraId="185355CD" w14:textId="77777777" w:rsidTr="0083142B">
        <w:trPr>
          <w:jc w:val="center"/>
        </w:trPr>
        <w:tc>
          <w:tcPr>
            <w:tcW w:w="8101" w:type="dxa"/>
            <w:gridSpan w:val="4"/>
            <w:tcBorders>
              <w:left w:val="nil"/>
              <w:right w:val="nil"/>
            </w:tcBorders>
            <w:shd w:val="clear" w:color="auto" w:fill="FFFFFF"/>
          </w:tcPr>
          <w:p w14:paraId="5756D612" w14:textId="77777777" w:rsidR="009740E3" w:rsidRDefault="009740E3" w:rsidP="0083142B">
            <w:pPr>
              <w:spacing w:after="0" w:line="240" w:lineRule="auto"/>
              <w:jc w:val="center"/>
              <w:rPr>
                <w:b/>
              </w:rPr>
            </w:pPr>
          </w:p>
          <w:p w14:paraId="395F4E80" w14:textId="77777777" w:rsidR="009740E3" w:rsidRPr="001416D2" w:rsidRDefault="009740E3" w:rsidP="0083142B">
            <w:pPr>
              <w:spacing w:after="0" w:line="240" w:lineRule="auto"/>
              <w:jc w:val="center"/>
              <w:rPr>
                <w:b/>
              </w:rPr>
            </w:pPr>
          </w:p>
        </w:tc>
      </w:tr>
      <w:tr w:rsidR="009740E3" w:rsidRPr="001416D2" w14:paraId="767DB2A5" w14:textId="77777777" w:rsidTr="0083142B">
        <w:trPr>
          <w:jc w:val="center"/>
        </w:trPr>
        <w:tc>
          <w:tcPr>
            <w:tcW w:w="8101" w:type="dxa"/>
            <w:gridSpan w:val="4"/>
            <w:shd w:val="clear" w:color="auto" w:fill="D9D9D9"/>
          </w:tcPr>
          <w:p w14:paraId="500F5005" w14:textId="77777777" w:rsidR="009740E3" w:rsidRPr="001416D2" w:rsidRDefault="009740E3" w:rsidP="0083142B">
            <w:pPr>
              <w:spacing w:after="0" w:line="240" w:lineRule="auto"/>
              <w:jc w:val="center"/>
              <w:rPr>
                <w:b/>
              </w:rPr>
            </w:pPr>
            <w:r w:rsidRPr="001416D2">
              <w:rPr>
                <w:b/>
              </w:rPr>
              <w:t>ASIGNATURAS DE LA MATERIA</w:t>
            </w:r>
            <w:r>
              <w:rPr>
                <w:b/>
              </w:rPr>
              <w:t xml:space="preserve"> 5 </w:t>
            </w:r>
            <w:r w:rsidRPr="001416D2">
              <w:rPr>
                <w:b/>
              </w:rPr>
              <w:t>DEL MÓDULO</w:t>
            </w:r>
            <w:r>
              <w:rPr>
                <w:b/>
              </w:rPr>
              <w:t xml:space="preserve"> ESPECIALIDAD “GESTIÓN PORTUARIA”</w:t>
            </w:r>
          </w:p>
        </w:tc>
      </w:tr>
      <w:tr w:rsidR="009740E3" w:rsidRPr="001416D2" w14:paraId="147023F5" w14:textId="77777777" w:rsidTr="0083142B">
        <w:trPr>
          <w:jc w:val="center"/>
        </w:trPr>
        <w:tc>
          <w:tcPr>
            <w:tcW w:w="1921" w:type="dxa"/>
            <w:shd w:val="clear" w:color="auto" w:fill="D9D9D9"/>
          </w:tcPr>
          <w:p w14:paraId="4F3B542F" w14:textId="68CBB6D6" w:rsidR="009740E3" w:rsidRPr="001416D2" w:rsidRDefault="009740E3" w:rsidP="0083142B">
            <w:pPr>
              <w:spacing w:after="0" w:line="240" w:lineRule="auto"/>
              <w:rPr>
                <w:b/>
                <w:sz w:val="20"/>
                <w:szCs w:val="20"/>
              </w:rPr>
            </w:pPr>
            <w:r w:rsidRPr="001416D2">
              <w:rPr>
                <w:b/>
                <w:sz w:val="20"/>
                <w:szCs w:val="20"/>
              </w:rPr>
              <w:t>Asignatura 1</w:t>
            </w:r>
            <w:r w:rsidR="007620DC">
              <w:rPr>
                <w:b/>
                <w:sz w:val="20"/>
                <w:szCs w:val="20"/>
              </w:rPr>
              <w:t>7</w:t>
            </w:r>
            <w:r w:rsidRPr="001416D2">
              <w:rPr>
                <w:b/>
                <w:sz w:val="20"/>
                <w:szCs w:val="20"/>
              </w:rPr>
              <w:t>:</w:t>
            </w:r>
          </w:p>
        </w:tc>
        <w:tc>
          <w:tcPr>
            <w:tcW w:w="6180" w:type="dxa"/>
            <w:gridSpan w:val="3"/>
            <w:shd w:val="clear" w:color="auto" w:fill="FFFFFF"/>
          </w:tcPr>
          <w:p w14:paraId="32196CD0" w14:textId="77777777" w:rsidR="009740E3" w:rsidRPr="001416D2" w:rsidRDefault="009740E3" w:rsidP="0083142B">
            <w:pPr>
              <w:spacing w:after="0" w:line="240" w:lineRule="auto"/>
              <w:rPr>
                <w:b/>
                <w:color w:val="FF0000"/>
                <w:sz w:val="20"/>
                <w:szCs w:val="20"/>
              </w:rPr>
            </w:pPr>
            <w:r>
              <w:rPr>
                <w:b/>
                <w:color w:val="FF0000"/>
                <w:sz w:val="20"/>
                <w:szCs w:val="20"/>
              </w:rPr>
              <w:t>METODOLOGÍA DE LA INVESTIGACIÓN</w:t>
            </w:r>
          </w:p>
        </w:tc>
      </w:tr>
      <w:tr w:rsidR="009740E3" w:rsidRPr="001416D2" w14:paraId="2F556F21" w14:textId="77777777" w:rsidTr="0083142B">
        <w:trPr>
          <w:trHeight w:val="148"/>
          <w:jc w:val="center"/>
        </w:trPr>
        <w:tc>
          <w:tcPr>
            <w:tcW w:w="1921" w:type="dxa"/>
            <w:shd w:val="clear" w:color="auto" w:fill="D9D9D9"/>
            <w:vAlign w:val="center"/>
          </w:tcPr>
          <w:p w14:paraId="2D2030EB" w14:textId="77777777" w:rsidR="009740E3" w:rsidRPr="001416D2" w:rsidRDefault="009740E3" w:rsidP="0083142B">
            <w:pPr>
              <w:spacing w:after="0" w:line="20" w:lineRule="atLeast"/>
              <w:rPr>
                <w:b/>
                <w:sz w:val="20"/>
                <w:szCs w:val="20"/>
              </w:rPr>
            </w:pPr>
            <w:r w:rsidRPr="001416D2">
              <w:rPr>
                <w:b/>
                <w:sz w:val="20"/>
                <w:szCs w:val="20"/>
              </w:rPr>
              <w:t>CARÁCTER:</w:t>
            </w:r>
          </w:p>
        </w:tc>
        <w:tc>
          <w:tcPr>
            <w:tcW w:w="897" w:type="dxa"/>
            <w:vAlign w:val="center"/>
          </w:tcPr>
          <w:p w14:paraId="470162B7" w14:textId="61775FF2" w:rsidR="009740E3" w:rsidRPr="001416D2" w:rsidRDefault="007620DC" w:rsidP="0083142B">
            <w:pPr>
              <w:spacing w:after="0" w:line="20" w:lineRule="atLeast"/>
              <w:rPr>
                <w:b/>
                <w:color w:val="FF0000"/>
                <w:sz w:val="20"/>
                <w:szCs w:val="20"/>
              </w:rPr>
            </w:pPr>
            <w:r>
              <w:rPr>
                <w:b/>
                <w:color w:val="FF0000"/>
                <w:sz w:val="20"/>
                <w:szCs w:val="20"/>
              </w:rPr>
              <w:t>OPTATIVO</w:t>
            </w:r>
          </w:p>
        </w:tc>
        <w:tc>
          <w:tcPr>
            <w:tcW w:w="2410" w:type="dxa"/>
            <w:shd w:val="clear" w:color="auto" w:fill="D9D9D9"/>
            <w:vAlign w:val="center"/>
          </w:tcPr>
          <w:p w14:paraId="1B34DAED" w14:textId="77777777" w:rsidR="009740E3" w:rsidRPr="001416D2" w:rsidRDefault="009740E3" w:rsidP="0083142B">
            <w:pPr>
              <w:spacing w:after="0" w:line="20" w:lineRule="atLeast"/>
              <w:rPr>
                <w:b/>
                <w:sz w:val="20"/>
                <w:szCs w:val="20"/>
              </w:rPr>
            </w:pPr>
            <w:r w:rsidRPr="001416D2">
              <w:rPr>
                <w:b/>
                <w:sz w:val="20"/>
                <w:szCs w:val="20"/>
              </w:rPr>
              <w:t>IDIOMA DE IMPARTICIÓN:</w:t>
            </w:r>
          </w:p>
        </w:tc>
        <w:tc>
          <w:tcPr>
            <w:tcW w:w="2873" w:type="dxa"/>
            <w:vAlign w:val="center"/>
          </w:tcPr>
          <w:p w14:paraId="55BF84C5" w14:textId="77777777" w:rsidR="009740E3" w:rsidRPr="001416D2" w:rsidRDefault="009740E3" w:rsidP="0083142B">
            <w:pPr>
              <w:spacing w:after="0" w:line="20" w:lineRule="atLeast"/>
              <w:rPr>
                <w:b/>
                <w:sz w:val="20"/>
                <w:szCs w:val="20"/>
              </w:rPr>
            </w:pPr>
            <w:r>
              <w:rPr>
                <w:b/>
                <w:sz w:val="20"/>
                <w:szCs w:val="20"/>
              </w:rPr>
              <w:t>CASTELLANO</w:t>
            </w:r>
          </w:p>
        </w:tc>
      </w:tr>
      <w:tr w:rsidR="009740E3" w:rsidRPr="001416D2" w14:paraId="035DA990" w14:textId="77777777" w:rsidTr="0083142B">
        <w:trPr>
          <w:trHeight w:val="255"/>
          <w:jc w:val="center"/>
        </w:trPr>
        <w:tc>
          <w:tcPr>
            <w:tcW w:w="1921" w:type="dxa"/>
            <w:shd w:val="clear" w:color="auto" w:fill="D9D9D9"/>
            <w:vAlign w:val="center"/>
          </w:tcPr>
          <w:p w14:paraId="7B951E99" w14:textId="77777777" w:rsidR="009740E3" w:rsidRPr="001416D2" w:rsidRDefault="009740E3" w:rsidP="0083142B">
            <w:pPr>
              <w:spacing w:after="0" w:line="20" w:lineRule="atLeast"/>
              <w:rPr>
                <w:b/>
                <w:sz w:val="20"/>
                <w:szCs w:val="20"/>
              </w:rPr>
            </w:pPr>
            <w:r w:rsidRPr="001416D2">
              <w:rPr>
                <w:b/>
                <w:sz w:val="20"/>
                <w:szCs w:val="20"/>
              </w:rPr>
              <w:t>ECTS ASIGNATURA:</w:t>
            </w:r>
          </w:p>
        </w:tc>
        <w:tc>
          <w:tcPr>
            <w:tcW w:w="897" w:type="dxa"/>
            <w:vAlign w:val="center"/>
          </w:tcPr>
          <w:p w14:paraId="22C3DD14" w14:textId="77777777" w:rsidR="009740E3" w:rsidRPr="001416D2" w:rsidRDefault="009740E3" w:rsidP="0083142B">
            <w:pPr>
              <w:spacing w:after="0" w:line="20" w:lineRule="atLeast"/>
              <w:rPr>
                <w:b/>
                <w:color w:val="FF0000"/>
                <w:sz w:val="20"/>
                <w:szCs w:val="20"/>
              </w:rPr>
            </w:pPr>
            <w:r>
              <w:rPr>
                <w:b/>
                <w:color w:val="FF0000"/>
                <w:sz w:val="20"/>
                <w:szCs w:val="20"/>
              </w:rPr>
              <w:t>5</w:t>
            </w:r>
          </w:p>
        </w:tc>
        <w:tc>
          <w:tcPr>
            <w:tcW w:w="2410" w:type="dxa"/>
            <w:shd w:val="clear" w:color="auto" w:fill="D9D9D9"/>
            <w:vAlign w:val="center"/>
          </w:tcPr>
          <w:p w14:paraId="4F0507BB" w14:textId="77777777" w:rsidR="009740E3" w:rsidRPr="001416D2" w:rsidRDefault="009740E3" w:rsidP="0083142B">
            <w:pPr>
              <w:spacing w:after="0" w:line="20" w:lineRule="atLeast"/>
              <w:rPr>
                <w:b/>
                <w:sz w:val="20"/>
                <w:szCs w:val="20"/>
              </w:rPr>
            </w:pPr>
            <w:r w:rsidRPr="001416D2">
              <w:rPr>
                <w:b/>
                <w:sz w:val="20"/>
                <w:szCs w:val="20"/>
              </w:rPr>
              <w:t>DESPLIEGUE TEMPORAL:</w:t>
            </w:r>
          </w:p>
        </w:tc>
        <w:tc>
          <w:tcPr>
            <w:tcW w:w="2873" w:type="dxa"/>
            <w:vAlign w:val="center"/>
          </w:tcPr>
          <w:p w14:paraId="0F066502" w14:textId="07848BB6" w:rsidR="009740E3" w:rsidRPr="001416D2" w:rsidRDefault="007620DC" w:rsidP="00483EA6">
            <w:pPr>
              <w:spacing w:after="0" w:line="20" w:lineRule="atLeast"/>
              <w:rPr>
                <w:b/>
                <w:sz w:val="20"/>
                <w:szCs w:val="20"/>
              </w:rPr>
            </w:pPr>
            <w:r>
              <w:rPr>
                <w:b/>
                <w:sz w:val="20"/>
                <w:szCs w:val="20"/>
              </w:rPr>
              <w:t xml:space="preserve"> </w:t>
            </w:r>
            <w:r w:rsidR="00483EA6">
              <w:rPr>
                <w:b/>
                <w:sz w:val="20"/>
                <w:szCs w:val="20"/>
              </w:rPr>
              <w:t>2º CUATRIMESTRE</w:t>
            </w:r>
          </w:p>
        </w:tc>
      </w:tr>
    </w:tbl>
    <w:p w14:paraId="152E1AA1" w14:textId="77777777" w:rsidR="00992333" w:rsidRDefault="00992333" w:rsidP="000F1090">
      <w:pPr>
        <w:pStyle w:val="Prrafodelista"/>
        <w:spacing w:after="0"/>
        <w:ind w:left="885"/>
        <w:outlineLvl w:val="0"/>
        <w:rPr>
          <w:b/>
        </w:rPr>
      </w:pPr>
    </w:p>
    <w:p w14:paraId="5C179044" w14:textId="77777777" w:rsidR="009740E3" w:rsidRDefault="009740E3" w:rsidP="000F1090">
      <w:pPr>
        <w:pStyle w:val="Prrafodelista"/>
        <w:spacing w:after="0"/>
        <w:ind w:left="885"/>
        <w:outlineLvl w:val="0"/>
        <w:rPr>
          <w:b/>
        </w:rPr>
      </w:pPr>
    </w:p>
    <w:p w14:paraId="0F066D21" w14:textId="77777777" w:rsidR="009740E3" w:rsidRDefault="009740E3" w:rsidP="000F1090">
      <w:pPr>
        <w:pStyle w:val="Prrafodelista"/>
        <w:spacing w:after="0"/>
        <w:ind w:left="885"/>
        <w:outlineLvl w:val="0"/>
        <w:rPr>
          <w:b/>
        </w:rPr>
      </w:pPr>
    </w:p>
    <w:p w14:paraId="04953819" w14:textId="77777777" w:rsidR="009740E3" w:rsidRDefault="009740E3" w:rsidP="000F1090">
      <w:pPr>
        <w:pStyle w:val="Prrafodelista"/>
        <w:spacing w:after="0"/>
        <w:ind w:left="885"/>
        <w:outlineLvl w:val="0"/>
        <w:rPr>
          <w:b/>
        </w:rPr>
      </w:pPr>
    </w:p>
    <w:p w14:paraId="6B95D7E5" w14:textId="77777777" w:rsidR="009740E3" w:rsidRDefault="009740E3" w:rsidP="000F1090">
      <w:pPr>
        <w:pStyle w:val="Prrafodelista"/>
        <w:spacing w:after="0"/>
        <w:ind w:left="885"/>
        <w:outlineLvl w:val="0"/>
        <w:rPr>
          <w:b/>
        </w:rPr>
      </w:pPr>
    </w:p>
    <w:p w14:paraId="6E884A99" w14:textId="77777777" w:rsidR="009740E3" w:rsidRDefault="009740E3" w:rsidP="000F1090">
      <w:pPr>
        <w:pStyle w:val="Prrafodelista"/>
        <w:spacing w:after="0"/>
        <w:ind w:left="885"/>
        <w:outlineLvl w:val="0"/>
        <w:rPr>
          <w:b/>
        </w:rPr>
      </w:pPr>
    </w:p>
    <w:p w14:paraId="7DA2CAB0" w14:textId="77777777" w:rsidR="009740E3" w:rsidRDefault="009740E3" w:rsidP="000F1090">
      <w:pPr>
        <w:pStyle w:val="Prrafodelista"/>
        <w:spacing w:after="0"/>
        <w:ind w:left="885"/>
        <w:outlineLvl w:val="0"/>
        <w:rPr>
          <w:b/>
        </w:rPr>
      </w:pPr>
    </w:p>
    <w:p w14:paraId="3B3EB6C1" w14:textId="77777777" w:rsidR="009740E3" w:rsidRDefault="009740E3" w:rsidP="000F1090">
      <w:pPr>
        <w:pStyle w:val="Prrafodelista"/>
        <w:spacing w:after="0"/>
        <w:ind w:left="885"/>
        <w:outlineLvl w:val="0"/>
        <w:rPr>
          <w:b/>
        </w:rPr>
      </w:pPr>
    </w:p>
    <w:p w14:paraId="6FF5E1DA" w14:textId="77777777" w:rsidR="009740E3" w:rsidRDefault="009740E3" w:rsidP="000F1090">
      <w:pPr>
        <w:pStyle w:val="Prrafodelista"/>
        <w:spacing w:after="0"/>
        <w:ind w:left="885"/>
        <w:outlineLvl w:val="0"/>
        <w:rPr>
          <w:b/>
        </w:rPr>
      </w:pPr>
    </w:p>
    <w:p w14:paraId="6946AC8F" w14:textId="77777777" w:rsidR="009740E3" w:rsidRDefault="009740E3" w:rsidP="000F1090">
      <w:pPr>
        <w:pStyle w:val="Prrafodelista"/>
        <w:spacing w:after="0"/>
        <w:ind w:left="885"/>
        <w:outlineLvl w:val="0"/>
        <w:rPr>
          <w:b/>
        </w:rPr>
      </w:pPr>
    </w:p>
    <w:p w14:paraId="7B0B2131" w14:textId="77777777" w:rsidR="007620DC" w:rsidRPr="00B51A7D" w:rsidRDefault="007620DC" w:rsidP="00B51A7D">
      <w:pPr>
        <w:spacing w:after="0"/>
        <w:outlineLvl w:val="0"/>
        <w:rPr>
          <w:b/>
        </w:rPr>
      </w:pPr>
    </w:p>
    <w:p w14:paraId="75055646" w14:textId="77777777" w:rsidR="007620DC" w:rsidRDefault="007620DC" w:rsidP="000F1090">
      <w:pPr>
        <w:pStyle w:val="Prrafodelista"/>
        <w:spacing w:after="0"/>
        <w:ind w:left="885"/>
        <w:outlineLvl w:val="0"/>
        <w:rPr>
          <w:b/>
        </w:rPr>
      </w:pPr>
    </w:p>
    <w:p w14:paraId="4F508359" w14:textId="77777777" w:rsidR="00354C8F" w:rsidRDefault="00354C8F" w:rsidP="000F1090">
      <w:pPr>
        <w:pStyle w:val="Prrafodelista"/>
        <w:spacing w:after="0"/>
        <w:ind w:left="885"/>
        <w:outlineLvl w:val="0"/>
        <w:rPr>
          <w:b/>
        </w:rPr>
      </w:pPr>
    </w:p>
    <w:p w14:paraId="5ECBC17A" w14:textId="77777777" w:rsidR="00354C8F" w:rsidRDefault="00354C8F" w:rsidP="000F1090">
      <w:pPr>
        <w:pStyle w:val="Prrafodelista"/>
        <w:spacing w:after="0"/>
        <w:ind w:left="885"/>
        <w:outlineLvl w:val="0"/>
        <w:rPr>
          <w:b/>
        </w:rPr>
      </w:pPr>
    </w:p>
    <w:p w14:paraId="4BE9F383" w14:textId="77777777" w:rsidR="00E5116A" w:rsidRDefault="00E5116A" w:rsidP="000F1090">
      <w:pPr>
        <w:pStyle w:val="Prrafodelista"/>
        <w:spacing w:after="0"/>
        <w:ind w:left="885"/>
        <w:outlineLvl w:val="0"/>
        <w:rPr>
          <w:b/>
        </w:rPr>
      </w:pPr>
    </w:p>
    <w:p w14:paraId="773B5935" w14:textId="77777777" w:rsidR="00E5116A" w:rsidRDefault="00E5116A" w:rsidP="000F1090">
      <w:pPr>
        <w:pStyle w:val="Prrafodelista"/>
        <w:spacing w:after="0"/>
        <w:ind w:left="885"/>
        <w:outlineLvl w:val="0"/>
        <w:rPr>
          <w:b/>
        </w:rPr>
      </w:pPr>
    </w:p>
    <w:p w14:paraId="614F7986" w14:textId="77777777" w:rsidR="00E5116A" w:rsidRPr="00503388" w:rsidRDefault="00E5116A" w:rsidP="00503388">
      <w:pPr>
        <w:spacing w:after="0"/>
        <w:outlineLvl w:val="0"/>
        <w:rPr>
          <w:b/>
        </w:rPr>
      </w:pPr>
    </w:p>
    <w:p w14:paraId="40F5FC05" w14:textId="77777777" w:rsidR="00E5116A" w:rsidRDefault="00E5116A" w:rsidP="000F1090">
      <w:pPr>
        <w:pStyle w:val="Prrafodelista"/>
        <w:spacing w:after="0"/>
        <w:ind w:left="885"/>
        <w:outlineLvl w:val="0"/>
        <w:rPr>
          <w:b/>
        </w:rPr>
      </w:pPr>
    </w:p>
    <w:p w14:paraId="7C46EB09" w14:textId="77777777" w:rsidR="001D3829" w:rsidRDefault="001D3829" w:rsidP="000F1090">
      <w:pPr>
        <w:pStyle w:val="Prrafodelista"/>
        <w:spacing w:after="0"/>
        <w:ind w:left="885"/>
        <w:outlineLvl w:val="0"/>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268"/>
        <w:gridCol w:w="376"/>
        <w:gridCol w:w="1288"/>
        <w:gridCol w:w="1288"/>
        <w:gridCol w:w="644"/>
        <w:gridCol w:w="1932"/>
      </w:tblGrid>
      <w:tr w:rsidR="00FC644D" w:rsidRPr="001416D2" w14:paraId="19D99727" w14:textId="77777777" w:rsidTr="00992333">
        <w:tc>
          <w:tcPr>
            <w:tcW w:w="8221" w:type="dxa"/>
            <w:gridSpan w:val="7"/>
            <w:shd w:val="clear" w:color="auto" w:fill="FDE9D9"/>
          </w:tcPr>
          <w:p w14:paraId="593C9B6C" w14:textId="77777777" w:rsidR="00FC644D" w:rsidRDefault="00FC644D" w:rsidP="00FC644D">
            <w:pPr>
              <w:pStyle w:val="Prrafodelista"/>
              <w:spacing w:after="0" w:line="240" w:lineRule="auto"/>
              <w:ind w:left="0"/>
              <w:jc w:val="center"/>
              <w:outlineLvl w:val="0"/>
              <w:rPr>
                <w:b/>
              </w:rPr>
            </w:pPr>
            <w:r w:rsidRPr="001416D2">
              <w:rPr>
                <w:b/>
              </w:rPr>
              <w:t xml:space="preserve">MATERIA </w:t>
            </w:r>
            <w:r>
              <w:rPr>
                <w:b/>
              </w:rPr>
              <w:t xml:space="preserve">1 </w:t>
            </w:r>
            <w:r w:rsidRPr="001416D2">
              <w:rPr>
                <w:b/>
              </w:rPr>
              <w:t>DEL MÓDULO</w:t>
            </w:r>
            <w:r>
              <w:rPr>
                <w:b/>
              </w:rPr>
              <w:t xml:space="preserve"> COMÚN </w:t>
            </w:r>
          </w:p>
          <w:p w14:paraId="05236B8F" w14:textId="77777777" w:rsidR="00FC644D" w:rsidRDefault="00FC644D" w:rsidP="00FC644D">
            <w:pPr>
              <w:pStyle w:val="Prrafodelista"/>
              <w:spacing w:after="0" w:line="240" w:lineRule="auto"/>
              <w:ind w:left="0"/>
              <w:jc w:val="center"/>
              <w:outlineLvl w:val="0"/>
              <w:rPr>
                <w:b/>
              </w:rPr>
            </w:pPr>
            <w:r>
              <w:rPr>
                <w:b/>
              </w:rPr>
              <w:t>“</w:t>
            </w:r>
            <w:r w:rsidRPr="009F0638">
              <w:rPr>
                <w:b/>
              </w:rPr>
              <w:t>INTRODUCCIÓN AL SECTOR MARÍTIMO PORTUARIO. ACTORES IMPLICADOS Y OPERATIVA PORTUARIO</w:t>
            </w:r>
            <w:r>
              <w:rPr>
                <w:b/>
              </w:rPr>
              <w:t xml:space="preserve">” </w:t>
            </w:r>
          </w:p>
          <w:p w14:paraId="3AE200F3" w14:textId="77777777" w:rsidR="00FC644D" w:rsidRPr="00B82312" w:rsidRDefault="00FC644D" w:rsidP="00FC644D">
            <w:pPr>
              <w:pStyle w:val="Prrafodelista"/>
              <w:spacing w:after="0" w:line="240" w:lineRule="auto"/>
              <w:ind w:left="0"/>
              <w:jc w:val="center"/>
              <w:outlineLvl w:val="0"/>
            </w:pPr>
            <w:r w:rsidRPr="00B82312">
              <w:t>ASIGNATURAS</w:t>
            </w:r>
          </w:p>
          <w:p w14:paraId="0B4B465E" w14:textId="77777777" w:rsidR="00FC644D" w:rsidRPr="00B82312" w:rsidRDefault="00FC644D" w:rsidP="00FC644D">
            <w:pPr>
              <w:pStyle w:val="Prrafodelista"/>
              <w:spacing w:after="0" w:line="240" w:lineRule="auto"/>
              <w:ind w:left="0"/>
              <w:jc w:val="center"/>
              <w:outlineLvl w:val="0"/>
            </w:pPr>
            <w:r w:rsidRPr="00B82312">
              <w:t>ASPECTOS BÁSICOS DEL NEGOCIO PORTUARIO</w:t>
            </w:r>
          </w:p>
          <w:p w14:paraId="61D740B0" w14:textId="77777777" w:rsidR="00FC644D" w:rsidRPr="001416D2" w:rsidRDefault="00FC644D" w:rsidP="00FC644D">
            <w:pPr>
              <w:pStyle w:val="Prrafodelista"/>
              <w:spacing w:after="0" w:line="240" w:lineRule="auto"/>
              <w:ind w:left="0"/>
              <w:jc w:val="center"/>
              <w:outlineLvl w:val="0"/>
              <w:rPr>
                <w:b/>
              </w:rPr>
            </w:pPr>
            <w:r w:rsidRPr="00B82312">
              <w:t>OPERACIONES MARÍTIMO PORTUARIAS</w:t>
            </w:r>
          </w:p>
        </w:tc>
      </w:tr>
      <w:tr w:rsidR="00FC644D" w:rsidRPr="001416D2" w14:paraId="4AC83A42" w14:textId="77777777" w:rsidTr="00992333">
        <w:tc>
          <w:tcPr>
            <w:tcW w:w="8221" w:type="dxa"/>
            <w:gridSpan w:val="7"/>
            <w:shd w:val="clear" w:color="auto" w:fill="D9D9D9"/>
          </w:tcPr>
          <w:p w14:paraId="4B886645"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COMPETENCIAS QUE SE ADQUIEREN:</w:t>
            </w:r>
            <w:r>
              <w:rPr>
                <w:b/>
                <w:sz w:val="20"/>
                <w:szCs w:val="20"/>
              </w:rPr>
              <w:t xml:space="preserve"> </w:t>
            </w:r>
            <w:r w:rsidRPr="00460FCE">
              <w:rPr>
                <w:b/>
                <w:i/>
                <w:sz w:val="16"/>
                <w:szCs w:val="16"/>
              </w:rPr>
              <w:t>(indicar código)</w:t>
            </w:r>
          </w:p>
        </w:tc>
      </w:tr>
      <w:tr w:rsidR="00FC644D" w:rsidRPr="001416D2" w14:paraId="3622C77A" w14:textId="77777777" w:rsidTr="00992333">
        <w:tc>
          <w:tcPr>
            <w:tcW w:w="2425" w:type="dxa"/>
            <w:shd w:val="clear" w:color="auto" w:fill="D9D9D9"/>
          </w:tcPr>
          <w:p w14:paraId="7E6FE3F8"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3"/>
            <w:shd w:val="clear" w:color="auto" w:fill="D9D9D9"/>
          </w:tcPr>
          <w:p w14:paraId="258993D0"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Com. Generales</w:t>
            </w:r>
          </w:p>
        </w:tc>
        <w:tc>
          <w:tcPr>
            <w:tcW w:w="1932" w:type="dxa"/>
            <w:gridSpan w:val="2"/>
            <w:shd w:val="clear" w:color="auto" w:fill="D9D9D9"/>
          </w:tcPr>
          <w:p w14:paraId="29F849A3"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Com. Específicas</w:t>
            </w:r>
          </w:p>
        </w:tc>
        <w:tc>
          <w:tcPr>
            <w:tcW w:w="1932" w:type="dxa"/>
            <w:shd w:val="clear" w:color="auto" w:fill="D9D9D9"/>
          </w:tcPr>
          <w:p w14:paraId="352DB919"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Com. Transversales</w:t>
            </w:r>
          </w:p>
        </w:tc>
      </w:tr>
      <w:tr w:rsidR="00FC644D" w:rsidRPr="004F33C6" w14:paraId="0921D86E" w14:textId="77777777" w:rsidTr="00992333">
        <w:tc>
          <w:tcPr>
            <w:tcW w:w="2425" w:type="dxa"/>
            <w:shd w:val="clear" w:color="auto" w:fill="FFFFFF"/>
          </w:tcPr>
          <w:p w14:paraId="6F4B7387"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CB6 CB7 CB8 CB9 CB10</w:t>
            </w:r>
          </w:p>
        </w:tc>
        <w:tc>
          <w:tcPr>
            <w:tcW w:w="1932" w:type="dxa"/>
            <w:gridSpan w:val="3"/>
            <w:shd w:val="clear" w:color="auto" w:fill="FFFFFF"/>
          </w:tcPr>
          <w:p w14:paraId="3C9BE493"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CG1 CG2 CG4 CG5</w:t>
            </w:r>
          </w:p>
        </w:tc>
        <w:tc>
          <w:tcPr>
            <w:tcW w:w="1932" w:type="dxa"/>
            <w:gridSpan w:val="2"/>
            <w:shd w:val="clear" w:color="auto" w:fill="FFFFFF"/>
          </w:tcPr>
          <w:p w14:paraId="439CAFD9"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CE1 CE2 CE3 CE4</w:t>
            </w:r>
          </w:p>
        </w:tc>
        <w:tc>
          <w:tcPr>
            <w:tcW w:w="1932" w:type="dxa"/>
            <w:shd w:val="clear" w:color="auto" w:fill="FFFFFF"/>
          </w:tcPr>
          <w:p w14:paraId="6D12E681" w14:textId="77777777" w:rsidR="00FC644D" w:rsidRPr="004F33C6" w:rsidRDefault="00FC644D" w:rsidP="00FC644D">
            <w:pPr>
              <w:pStyle w:val="Prrafodelista"/>
              <w:spacing w:after="0" w:line="240" w:lineRule="auto"/>
              <w:ind w:left="0"/>
              <w:jc w:val="center"/>
              <w:outlineLvl w:val="0"/>
              <w:rPr>
                <w:sz w:val="16"/>
                <w:szCs w:val="20"/>
                <w:lang w:val="en-US"/>
              </w:rPr>
            </w:pPr>
            <w:r w:rsidRPr="004F33C6">
              <w:rPr>
                <w:sz w:val="16"/>
                <w:szCs w:val="20"/>
                <w:lang w:val="en-US"/>
              </w:rPr>
              <w:t>CT1 CT2 CT3 CT4 CT5 CT6</w:t>
            </w:r>
          </w:p>
        </w:tc>
      </w:tr>
      <w:tr w:rsidR="00FC644D" w:rsidRPr="004F33C6" w14:paraId="19B6859F" w14:textId="77777777" w:rsidTr="00992333">
        <w:tc>
          <w:tcPr>
            <w:tcW w:w="8221" w:type="dxa"/>
            <w:gridSpan w:val="7"/>
            <w:tcBorders>
              <w:left w:val="nil"/>
              <w:right w:val="nil"/>
            </w:tcBorders>
            <w:shd w:val="clear" w:color="auto" w:fill="FFFFFF"/>
          </w:tcPr>
          <w:p w14:paraId="7278A749" w14:textId="77777777" w:rsidR="00FC644D" w:rsidRPr="004F33C6" w:rsidRDefault="00FC644D" w:rsidP="00FC644D">
            <w:pPr>
              <w:pStyle w:val="Prrafodelista"/>
              <w:spacing w:after="0" w:line="240" w:lineRule="auto"/>
              <w:ind w:left="0"/>
              <w:outlineLvl w:val="0"/>
              <w:rPr>
                <w:b/>
                <w:sz w:val="20"/>
                <w:szCs w:val="20"/>
                <w:lang w:val="en-US"/>
              </w:rPr>
            </w:pPr>
          </w:p>
        </w:tc>
      </w:tr>
      <w:tr w:rsidR="00FC644D" w:rsidRPr="001416D2" w14:paraId="100F6063" w14:textId="77777777" w:rsidTr="00992333">
        <w:tc>
          <w:tcPr>
            <w:tcW w:w="8221" w:type="dxa"/>
            <w:gridSpan w:val="7"/>
            <w:shd w:val="clear" w:color="auto" w:fill="D9D9D9"/>
          </w:tcPr>
          <w:p w14:paraId="0A30E009"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REQUISITOS PREVIOS:</w:t>
            </w:r>
          </w:p>
        </w:tc>
      </w:tr>
      <w:tr w:rsidR="00FC644D" w:rsidRPr="001416D2" w14:paraId="1F58B1E2" w14:textId="77777777" w:rsidTr="00992333">
        <w:tc>
          <w:tcPr>
            <w:tcW w:w="8221" w:type="dxa"/>
            <w:gridSpan w:val="7"/>
          </w:tcPr>
          <w:p w14:paraId="38F16266" w14:textId="3CC6D62D" w:rsidR="00FC644D" w:rsidRPr="007D45CE" w:rsidRDefault="00FC644D" w:rsidP="00FC644D">
            <w:pPr>
              <w:pStyle w:val="Prrafodelista"/>
              <w:spacing w:after="0" w:line="240" w:lineRule="auto"/>
              <w:ind w:left="0"/>
              <w:outlineLvl w:val="0"/>
              <w:rPr>
                <w:sz w:val="18"/>
              </w:rPr>
            </w:pPr>
            <w:r w:rsidRPr="007D45CE">
              <w:rPr>
                <w:sz w:val="18"/>
              </w:rPr>
              <w:t>No se prevén requisitos previos ya que se trata de un módulo introductorio.</w:t>
            </w:r>
          </w:p>
        </w:tc>
      </w:tr>
      <w:tr w:rsidR="00FC644D" w:rsidRPr="001416D2" w14:paraId="0B621FC0" w14:textId="77777777" w:rsidTr="00992333">
        <w:tc>
          <w:tcPr>
            <w:tcW w:w="8221" w:type="dxa"/>
            <w:gridSpan w:val="7"/>
            <w:shd w:val="clear" w:color="auto" w:fill="D9D9D9"/>
          </w:tcPr>
          <w:p w14:paraId="28ACE1E0"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BREVE DESCRIPCIÓN DE LOS CONTENIDOS:</w:t>
            </w:r>
          </w:p>
        </w:tc>
      </w:tr>
      <w:tr w:rsidR="00FC644D" w:rsidRPr="001416D2" w14:paraId="248AFD6A" w14:textId="77777777" w:rsidTr="00992333">
        <w:tc>
          <w:tcPr>
            <w:tcW w:w="8221" w:type="dxa"/>
            <w:gridSpan w:val="7"/>
          </w:tcPr>
          <w:p w14:paraId="4E68C644" w14:textId="77777777" w:rsidR="00FC644D" w:rsidRPr="007D45CE" w:rsidRDefault="00FC644D" w:rsidP="00FC644D">
            <w:pPr>
              <w:pStyle w:val="Prrafodelista"/>
              <w:spacing w:after="0" w:line="240" w:lineRule="auto"/>
              <w:ind w:left="0"/>
              <w:outlineLvl w:val="0"/>
              <w:rPr>
                <w:sz w:val="18"/>
                <w:szCs w:val="20"/>
              </w:rPr>
            </w:pPr>
            <w:r w:rsidRPr="007D45CE">
              <w:rPr>
                <w:sz w:val="18"/>
                <w:szCs w:val="20"/>
              </w:rPr>
              <w:t xml:space="preserve">Es una materia común a todas las especialidades que pretende dar una introducción </w:t>
            </w:r>
            <w:proofErr w:type="spellStart"/>
            <w:r w:rsidRPr="007D45CE">
              <w:rPr>
                <w:sz w:val="18"/>
                <w:szCs w:val="20"/>
              </w:rPr>
              <w:t>nivelatoria</w:t>
            </w:r>
            <w:proofErr w:type="spellEnd"/>
            <w:r w:rsidRPr="007D45CE">
              <w:rPr>
                <w:sz w:val="18"/>
                <w:szCs w:val="20"/>
              </w:rPr>
              <w:t xml:space="preserve"> sobre el sector marítimo: actores implicados y operativa portuaria. Para ello se desarrolla la materia en dos asignaturas con los siguientes contenidos: Desarrollo histórico de los puertos: Protagonistas del Tráfico Marítimo - Portuario;  Introducción a la Autoridad Marítima Central y Periférica; Introducción al Análisis Económico de los Puertos; Introducción a la Industria de la Pesca (Andalucía); Aduanas; Sanidad Animal;  Sanidad Vegetal; Sanidad Exterior; SOIVRE; Tránsito de Mercancías por el Puerto; Gestión del Tráfico; Tipología de buques; El consignatario; El </w:t>
            </w:r>
            <w:proofErr w:type="spellStart"/>
            <w:r w:rsidRPr="007D45CE">
              <w:rPr>
                <w:sz w:val="18"/>
                <w:szCs w:val="20"/>
              </w:rPr>
              <w:t>transitario</w:t>
            </w:r>
            <w:proofErr w:type="spellEnd"/>
            <w:r w:rsidRPr="007D45CE">
              <w:rPr>
                <w:sz w:val="18"/>
                <w:szCs w:val="20"/>
              </w:rPr>
              <w:t>; El agente de Aduanas.</w:t>
            </w:r>
          </w:p>
        </w:tc>
      </w:tr>
      <w:tr w:rsidR="00FC644D" w:rsidRPr="001416D2" w14:paraId="470633E7" w14:textId="77777777" w:rsidTr="00992333">
        <w:tc>
          <w:tcPr>
            <w:tcW w:w="8221" w:type="dxa"/>
            <w:gridSpan w:val="7"/>
            <w:shd w:val="clear" w:color="auto" w:fill="D9D9D9"/>
          </w:tcPr>
          <w:p w14:paraId="032895C4"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RESULTADOS DE APRENDIZAJE:</w:t>
            </w:r>
          </w:p>
        </w:tc>
      </w:tr>
      <w:tr w:rsidR="00FC644D" w:rsidRPr="001416D2" w14:paraId="6D7FEB2A" w14:textId="77777777" w:rsidTr="00992333">
        <w:tc>
          <w:tcPr>
            <w:tcW w:w="8221" w:type="dxa"/>
            <w:gridSpan w:val="7"/>
            <w:shd w:val="clear" w:color="auto" w:fill="FFFFFF"/>
          </w:tcPr>
          <w:p w14:paraId="54020B7F" w14:textId="77777777" w:rsidR="00FC644D" w:rsidRPr="007D45CE" w:rsidRDefault="00FC644D" w:rsidP="00FC644D">
            <w:pPr>
              <w:pStyle w:val="Prrafodelista"/>
              <w:spacing w:after="0" w:line="240" w:lineRule="auto"/>
              <w:ind w:left="0"/>
              <w:outlineLvl w:val="0"/>
              <w:rPr>
                <w:sz w:val="18"/>
                <w:szCs w:val="20"/>
              </w:rPr>
            </w:pPr>
            <w:r w:rsidRPr="007D45CE">
              <w:rPr>
                <w:sz w:val="18"/>
                <w:szCs w:val="20"/>
              </w:rPr>
              <w:t>Los estudiantes deben conocer, una vez finalizada la materia, el posicionamiento de los diferentes protagonistas del tráfico portuario en el entorno portuario, así como la importancia económica, legal y técnica de los diferentes organismos e instituciones que intervienen en la operativa portuaria, así como el dominio del lenguaje portuario y las funciones de las distintas instituciones que en el sector participan, el conocimiento de la operativa del tránsito de la mercancía por el puerto y del buque en su entrada al puerto, así como los diferentes actores implicados en el proceso.</w:t>
            </w:r>
          </w:p>
        </w:tc>
      </w:tr>
      <w:tr w:rsidR="00FC644D" w:rsidRPr="001416D2" w14:paraId="0A430472" w14:textId="77777777" w:rsidTr="00992333">
        <w:tc>
          <w:tcPr>
            <w:tcW w:w="8221" w:type="dxa"/>
            <w:gridSpan w:val="7"/>
            <w:shd w:val="clear" w:color="auto" w:fill="D9D9D9"/>
          </w:tcPr>
          <w:p w14:paraId="5F6D96E7"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OBSERVACIONES:</w:t>
            </w:r>
          </w:p>
        </w:tc>
      </w:tr>
      <w:tr w:rsidR="00FC644D" w:rsidRPr="001416D2" w14:paraId="677ECEC3" w14:textId="77777777" w:rsidTr="00992333">
        <w:trPr>
          <w:trHeight w:val="547"/>
        </w:trPr>
        <w:tc>
          <w:tcPr>
            <w:tcW w:w="8221" w:type="dxa"/>
            <w:gridSpan w:val="7"/>
          </w:tcPr>
          <w:p w14:paraId="480E4BCD" w14:textId="77777777" w:rsidR="00FC644D" w:rsidRPr="007D45CE" w:rsidRDefault="00FC644D" w:rsidP="00FC644D">
            <w:pPr>
              <w:pStyle w:val="Prrafodelista"/>
              <w:spacing w:after="0" w:line="240" w:lineRule="auto"/>
              <w:ind w:left="0"/>
              <w:outlineLvl w:val="0"/>
              <w:rPr>
                <w:sz w:val="18"/>
              </w:rPr>
            </w:pPr>
            <w:r w:rsidRPr="007D45CE">
              <w:rPr>
                <w:sz w:val="18"/>
              </w:rPr>
              <w:t>El carácter multidisciplinar del Master y la procedencia diversa de los ingresados requiere de un esfuerzo de nivelación por parte de los ponentes de este módulo.</w:t>
            </w:r>
          </w:p>
        </w:tc>
      </w:tr>
      <w:tr w:rsidR="00FC644D" w:rsidRPr="001416D2" w14:paraId="4E44E467" w14:textId="77777777" w:rsidTr="00992333">
        <w:trPr>
          <w:trHeight w:val="263"/>
        </w:trPr>
        <w:tc>
          <w:tcPr>
            <w:tcW w:w="8221" w:type="dxa"/>
            <w:gridSpan w:val="7"/>
            <w:tcBorders>
              <w:left w:val="nil"/>
              <w:bottom w:val="nil"/>
              <w:right w:val="nil"/>
            </w:tcBorders>
          </w:tcPr>
          <w:p w14:paraId="06CF0023" w14:textId="02196005" w:rsidR="00FC644D" w:rsidRPr="001416D2" w:rsidRDefault="0097164C" w:rsidP="00FC644D">
            <w:pPr>
              <w:pStyle w:val="Prrafodelista"/>
              <w:spacing w:after="0" w:line="240" w:lineRule="auto"/>
              <w:ind w:left="0"/>
              <w:outlineLvl w:val="0"/>
              <w:rPr>
                <w:b/>
              </w:rPr>
            </w:pPr>
            <w:r w:rsidRPr="007D45CE">
              <w:rPr>
                <w:sz w:val="16"/>
              </w:rPr>
              <w:t>ASPECTOS BÁSICOS DEL NEGOCIO PORTUARIO</w:t>
            </w:r>
            <w:r>
              <w:rPr>
                <w:sz w:val="16"/>
              </w:rPr>
              <w:t xml:space="preserve"> 5-125h 25-30h alumnos de ellas 8 presenciales (25H: 8 presenciales, 17h trabajo alumno)</w:t>
            </w:r>
          </w:p>
        </w:tc>
      </w:tr>
      <w:tr w:rsidR="00FC644D" w:rsidRPr="001416D2" w14:paraId="15B7C678" w14:textId="77777777" w:rsidTr="00992333">
        <w:trPr>
          <w:trHeight w:val="263"/>
        </w:trPr>
        <w:tc>
          <w:tcPr>
            <w:tcW w:w="8221" w:type="dxa"/>
            <w:gridSpan w:val="7"/>
            <w:shd w:val="clear" w:color="auto" w:fill="D9D9D9"/>
          </w:tcPr>
          <w:p w14:paraId="43FB2B45"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ACTIVIDADES FORMATIVAS CON SUS CRÉDITOS ECTS:</w:t>
            </w:r>
          </w:p>
        </w:tc>
      </w:tr>
      <w:tr w:rsidR="00FC644D" w:rsidRPr="001416D2" w14:paraId="0A96A065" w14:textId="77777777" w:rsidTr="00992333">
        <w:trPr>
          <w:trHeight w:val="263"/>
        </w:trPr>
        <w:tc>
          <w:tcPr>
            <w:tcW w:w="2693" w:type="dxa"/>
            <w:gridSpan w:val="2"/>
            <w:shd w:val="clear" w:color="auto" w:fill="D9D9D9"/>
          </w:tcPr>
          <w:p w14:paraId="46459940"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Actividad</w:t>
            </w:r>
          </w:p>
        </w:tc>
        <w:tc>
          <w:tcPr>
            <w:tcW w:w="1664" w:type="dxa"/>
            <w:gridSpan w:val="2"/>
            <w:shd w:val="clear" w:color="auto" w:fill="D9D9D9"/>
          </w:tcPr>
          <w:p w14:paraId="7714F3CE"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14:paraId="79DA1194"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Nº de horas</w:t>
            </w:r>
          </w:p>
        </w:tc>
        <w:tc>
          <w:tcPr>
            <w:tcW w:w="1932" w:type="dxa"/>
            <w:shd w:val="clear" w:color="auto" w:fill="D9D9D9"/>
          </w:tcPr>
          <w:p w14:paraId="3DE162C3" w14:textId="77777777" w:rsidR="00FC644D" w:rsidRPr="001416D2" w:rsidRDefault="00FC644D" w:rsidP="00FC644D">
            <w:pPr>
              <w:pStyle w:val="Prrafodelista"/>
              <w:spacing w:after="0" w:line="240" w:lineRule="auto"/>
              <w:ind w:left="0"/>
              <w:jc w:val="center"/>
              <w:outlineLvl w:val="0"/>
              <w:rPr>
                <w:b/>
                <w:sz w:val="20"/>
                <w:szCs w:val="20"/>
              </w:rPr>
            </w:pPr>
            <w:proofErr w:type="spellStart"/>
            <w:r w:rsidRPr="001416D2">
              <w:rPr>
                <w:b/>
                <w:sz w:val="20"/>
                <w:szCs w:val="20"/>
              </w:rPr>
              <w:t>Presencialidad</w:t>
            </w:r>
            <w:proofErr w:type="spellEnd"/>
            <w:r w:rsidRPr="001416D2">
              <w:rPr>
                <w:b/>
                <w:sz w:val="20"/>
                <w:szCs w:val="20"/>
              </w:rPr>
              <w:t xml:space="preserve"> (%)</w:t>
            </w:r>
          </w:p>
        </w:tc>
      </w:tr>
      <w:tr w:rsidR="00DC1A3C" w:rsidRPr="001416D2" w14:paraId="7C6ABD6E" w14:textId="77777777" w:rsidTr="00992333">
        <w:trPr>
          <w:trHeight w:val="263"/>
        </w:trPr>
        <w:tc>
          <w:tcPr>
            <w:tcW w:w="2693" w:type="dxa"/>
            <w:gridSpan w:val="2"/>
            <w:shd w:val="clear" w:color="auto" w:fill="FFFFFF"/>
          </w:tcPr>
          <w:p w14:paraId="4F93F617" w14:textId="561AE33E" w:rsidR="00DC1A3C" w:rsidRPr="007D45CE" w:rsidRDefault="00DC1A3C" w:rsidP="0097164C">
            <w:pPr>
              <w:pStyle w:val="Prrafodelista"/>
              <w:spacing w:after="0" w:line="240" w:lineRule="auto"/>
              <w:ind w:left="0"/>
              <w:outlineLvl w:val="0"/>
              <w:rPr>
                <w:sz w:val="16"/>
              </w:rPr>
            </w:pPr>
            <w:r>
              <w:rPr>
                <w:sz w:val="16"/>
              </w:rPr>
              <w:t>Actividades docentes presenciales:  Clases magistrales; Resolución de casos prácticos y problemas</w:t>
            </w:r>
          </w:p>
        </w:tc>
        <w:tc>
          <w:tcPr>
            <w:tcW w:w="1664" w:type="dxa"/>
            <w:gridSpan w:val="2"/>
            <w:vMerge w:val="restart"/>
            <w:shd w:val="clear" w:color="auto" w:fill="FFFFFF"/>
            <w:vAlign w:val="center"/>
          </w:tcPr>
          <w:p w14:paraId="164A3A14" w14:textId="2586CE29" w:rsidR="00DC1A3C" w:rsidRPr="0097164C" w:rsidRDefault="00DC1A3C" w:rsidP="00FC644D">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10</w:t>
            </w:r>
          </w:p>
          <w:p w14:paraId="7A54C16B" w14:textId="437689BA" w:rsidR="00DC1A3C" w:rsidRPr="0097164C" w:rsidRDefault="00DC1A3C" w:rsidP="00FC644D">
            <w:pPr>
              <w:pStyle w:val="Prrafodelista"/>
              <w:ind w:left="0"/>
              <w:jc w:val="center"/>
              <w:outlineLvl w:val="0"/>
              <w:rPr>
                <w:rFonts w:ascii="Arial Black" w:hAnsi="Arial Black"/>
                <w:sz w:val="18"/>
                <w:szCs w:val="20"/>
              </w:rPr>
            </w:pPr>
          </w:p>
        </w:tc>
        <w:tc>
          <w:tcPr>
            <w:tcW w:w="1932" w:type="dxa"/>
            <w:gridSpan w:val="2"/>
            <w:shd w:val="clear" w:color="auto" w:fill="FFFFFF"/>
            <w:vAlign w:val="center"/>
          </w:tcPr>
          <w:p w14:paraId="208D29BF" w14:textId="6F7ABB71" w:rsidR="00DC1A3C" w:rsidRPr="00795960" w:rsidRDefault="00DC1A3C" w:rsidP="0097164C">
            <w:pPr>
              <w:pStyle w:val="Prrafodelista"/>
              <w:spacing w:after="0" w:line="240" w:lineRule="auto"/>
              <w:ind w:left="0"/>
              <w:jc w:val="center"/>
              <w:outlineLvl w:val="0"/>
              <w:rPr>
                <w:sz w:val="18"/>
                <w:szCs w:val="20"/>
              </w:rPr>
            </w:pPr>
            <w:r>
              <w:rPr>
                <w:sz w:val="18"/>
                <w:szCs w:val="20"/>
              </w:rPr>
              <w:t>80</w:t>
            </w:r>
          </w:p>
        </w:tc>
        <w:tc>
          <w:tcPr>
            <w:tcW w:w="1932" w:type="dxa"/>
            <w:shd w:val="clear" w:color="auto" w:fill="FFFFFF"/>
            <w:vAlign w:val="center"/>
          </w:tcPr>
          <w:p w14:paraId="6287523C" w14:textId="76EF374F" w:rsidR="00DC1A3C" w:rsidRPr="00795960" w:rsidRDefault="00DC1A3C" w:rsidP="00FC644D">
            <w:pPr>
              <w:pStyle w:val="Prrafodelista"/>
              <w:spacing w:after="0" w:line="240" w:lineRule="auto"/>
              <w:ind w:left="0"/>
              <w:jc w:val="center"/>
              <w:outlineLvl w:val="0"/>
              <w:rPr>
                <w:sz w:val="18"/>
                <w:szCs w:val="20"/>
              </w:rPr>
            </w:pPr>
            <w:r>
              <w:rPr>
                <w:sz w:val="18"/>
                <w:szCs w:val="20"/>
              </w:rPr>
              <w:t>10</w:t>
            </w:r>
            <w:r w:rsidRPr="00795960">
              <w:rPr>
                <w:sz w:val="18"/>
                <w:szCs w:val="20"/>
              </w:rPr>
              <w:t>0</w:t>
            </w:r>
          </w:p>
        </w:tc>
      </w:tr>
      <w:tr w:rsidR="00DC1A3C" w:rsidRPr="001416D2" w14:paraId="0A109367" w14:textId="77777777" w:rsidTr="00992333">
        <w:trPr>
          <w:trHeight w:val="263"/>
        </w:trPr>
        <w:tc>
          <w:tcPr>
            <w:tcW w:w="2693" w:type="dxa"/>
            <w:gridSpan w:val="2"/>
            <w:shd w:val="clear" w:color="auto" w:fill="FFFFFF"/>
          </w:tcPr>
          <w:p w14:paraId="25F22BE9" w14:textId="5482B878" w:rsidR="00DC1A3C" w:rsidRPr="007D45CE" w:rsidRDefault="00DC1A3C" w:rsidP="00FC644D">
            <w:pPr>
              <w:pStyle w:val="Prrafodelista"/>
              <w:spacing w:after="0" w:line="240" w:lineRule="auto"/>
              <w:ind w:left="0"/>
              <w:outlineLvl w:val="0"/>
              <w:rPr>
                <w:b/>
                <w:sz w:val="16"/>
                <w:szCs w:val="20"/>
              </w:rPr>
            </w:pPr>
            <w:r>
              <w:rPr>
                <w:sz w:val="16"/>
              </w:rPr>
              <w:t>Actividades docentes no presenciales: Campus virtual; Estudio autónomo</w:t>
            </w:r>
          </w:p>
        </w:tc>
        <w:tc>
          <w:tcPr>
            <w:tcW w:w="1664" w:type="dxa"/>
            <w:gridSpan w:val="2"/>
            <w:vMerge/>
            <w:shd w:val="clear" w:color="auto" w:fill="FFFFFF"/>
            <w:vAlign w:val="center"/>
          </w:tcPr>
          <w:p w14:paraId="568B425D" w14:textId="58E64DF9" w:rsidR="00DC1A3C" w:rsidRPr="0097164C" w:rsidRDefault="00DC1A3C" w:rsidP="00FC644D">
            <w:pPr>
              <w:pStyle w:val="Prrafodelista"/>
              <w:spacing w:after="0" w:line="240" w:lineRule="auto"/>
              <w:ind w:left="0"/>
              <w:jc w:val="center"/>
              <w:outlineLvl w:val="0"/>
              <w:rPr>
                <w:rFonts w:ascii="Arial Black" w:hAnsi="Arial Black"/>
                <w:sz w:val="18"/>
                <w:szCs w:val="20"/>
              </w:rPr>
            </w:pPr>
          </w:p>
        </w:tc>
        <w:tc>
          <w:tcPr>
            <w:tcW w:w="1932" w:type="dxa"/>
            <w:gridSpan w:val="2"/>
            <w:shd w:val="clear" w:color="auto" w:fill="FFFFFF"/>
            <w:vAlign w:val="center"/>
          </w:tcPr>
          <w:p w14:paraId="377DD6E2" w14:textId="5C22E47D" w:rsidR="00DC1A3C" w:rsidRPr="00795960" w:rsidRDefault="00DC1A3C" w:rsidP="00FC644D">
            <w:pPr>
              <w:pStyle w:val="Prrafodelista"/>
              <w:spacing w:after="0" w:line="240" w:lineRule="auto"/>
              <w:ind w:left="0"/>
              <w:jc w:val="center"/>
              <w:outlineLvl w:val="0"/>
              <w:rPr>
                <w:sz w:val="18"/>
                <w:szCs w:val="20"/>
              </w:rPr>
            </w:pPr>
            <w:r>
              <w:rPr>
                <w:sz w:val="18"/>
                <w:szCs w:val="20"/>
              </w:rPr>
              <w:t>170</w:t>
            </w:r>
          </w:p>
        </w:tc>
        <w:tc>
          <w:tcPr>
            <w:tcW w:w="1932" w:type="dxa"/>
            <w:shd w:val="clear" w:color="auto" w:fill="FFFFFF"/>
            <w:vAlign w:val="center"/>
          </w:tcPr>
          <w:p w14:paraId="71A9618F" w14:textId="75C978C0" w:rsidR="00DC1A3C" w:rsidRPr="00795960" w:rsidRDefault="00DC1A3C" w:rsidP="00FC644D">
            <w:pPr>
              <w:pStyle w:val="Prrafodelista"/>
              <w:spacing w:after="0" w:line="240" w:lineRule="auto"/>
              <w:ind w:left="0"/>
              <w:jc w:val="center"/>
              <w:outlineLvl w:val="0"/>
              <w:rPr>
                <w:sz w:val="18"/>
                <w:szCs w:val="20"/>
              </w:rPr>
            </w:pPr>
            <w:r w:rsidRPr="00795960">
              <w:rPr>
                <w:sz w:val="18"/>
                <w:szCs w:val="20"/>
              </w:rPr>
              <w:t>0</w:t>
            </w:r>
          </w:p>
        </w:tc>
      </w:tr>
      <w:tr w:rsidR="00FC644D" w:rsidRPr="001416D2" w14:paraId="733459E5" w14:textId="77777777" w:rsidTr="00992333">
        <w:trPr>
          <w:trHeight w:val="263"/>
        </w:trPr>
        <w:tc>
          <w:tcPr>
            <w:tcW w:w="8221" w:type="dxa"/>
            <w:gridSpan w:val="7"/>
            <w:shd w:val="clear" w:color="auto" w:fill="D9D9D9"/>
          </w:tcPr>
          <w:p w14:paraId="38F391FD"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METODOLOGÍAS DOCENTES:</w:t>
            </w:r>
          </w:p>
        </w:tc>
      </w:tr>
      <w:tr w:rsidR="00FC644D" w:rsidRPr="001416D2" w14:paraId="0EA0C161" w14:textId="77777777" w:rsidTr="00992333">
        <w:trPr>
          <w:trHeight w:val="263"/>
        </w:trPr>
        <w:tc>
          <w:tcPr>
            <w:tcW w:w="8221" w:type="dxa"/>
            <w:gridSpan w:val="7"/>
            <w:shd w:val="clear" w:color="auto" w:fill="FFFFFF"/>
          </w:tcPr>
          <w:p w14:paraId="3A698EDE" w14:textId="77777777" w:rsidR="00FC644D" w:rsidRPr="007D45CE" w:rsidRDefault="00FC644D" w:rsidP="00FC644D">
            <w:pPr>
              <w:pStyle w:val="Prrafodelista"/>
              <w:spacing w:after="0" w:line="240" w:lineRule="auto"/>
              <w:ind w:left="0"/>
              <w:outlineLvl w:val="0"/>
              <w:rPr>
                <w:sz w:val="18"/>
                <w:szCs w:val="20"/>
              </w:rPr>
            </w:pPr>
            <w:r w:rsidRPr="007D45CE">
              <w:rPr>
                <w:sz w:val="18"/>
                <w:szCs w:val="20"/>
              </w:rPr>
              <w:t xml:space="preserve">CLASES TEÓRICAS: donde el ponente de los diversos temas expondrá </w:t>
            </w:r>
            <w:r>
              <w:rPr>
                <w:sz w:val="18"/>
                <w:szCs w:val="20"/>
              </w:rPr>
              <w:t>una lección magistral</w:t>
            </w:r>
            <w:r w:rsidRPr="007D45CE">
              <w:rPr>
                <w:sz w:val="18"/>
                <w:szCs w:val="20"/>
              </w:rPr>
              <w:t>, siempre de carácter introductorio, que se pretende abordar a lo largo de las diferentes clases.</w:t>
            </w:r>
          </w:p>
          <w:p w14:paraId="7E9AAB0B" w14:textId="77777777" w:rsidR="00FC644D" w:rsidRPr="001416D2" w:rsidRDefault="00FC644D" w:rsidP="00FC644D">
            <w:pPr>
              <w:pStyle w:val="Prrafodelista"/>
              <w:spacing w:after="0" w:line="240" w:lineRule="auto"/>
              <w:ind w:left="0"/>
              <w:outlineLvl w:val="0"/>
              <w:rPr>
                <w:b/>
                <w:sz w:val="20"/>
                <w:szCs w:val="20"/>
              </w:rPr>
            </w:pPr>
            <w:r w:rsidRPr="007D45CE">
              <w:rPr>
                <w:sz w:val="18"/>
                <w:szCs w:val="20"/>
              </w:rPr>
              <w:t>CLASES PRÁCTICAS: para la resolución de casos prácticos de los temas teóricos.</w:t>
            </w:r>
          </w:p>
        </w:tc>
      </w:tr>
      <w:tr w:rsidR="00FC644D" w:rsidRPr="001416D2" w14:paraId="2BABF07F" w14:textId="77777777" w:rsidTr="00992333">
        <w:trPr>
          <w:trHeight w:val="263"/>
        </w:trPr>
        <w:tc>
          <w:tcPr>
            <w:tcW w:w="8221" w:type="dxa"/>
            <w:gridSpan w:val="7"/>
            <w:shd w:val="clear" w:color="auto" w:fill="D9D9D9"/>
          </w:tcPr>
          <w:p w14:paraId="48276DCB" w14:textId="77777777" w:rsidR="00FC644D" w:rsidRPr="001416D2" w:rsidRDefault="00FC644D" w:rsidP="00FC644D">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FC644D" w:rsidRPr="001416D2" w14:paraId="4C1C726C" w14:textId="77777777" w:rsidTr="00992333">
        <w:trPr>
          <w:trHeight w:val="263"/>
        </w:trPr>
        <w:tc>
          <w:tcPr>
            <w:tcW w:w="3069" w:type="dxa"/>
            <w:gridSpan w:val="3"/>
            <w:shd w:val="clear" w:color="auto" w:fill="D9D9D9"/>
          </w:tcPr>
          <w:p w14:paraId="7E35F340"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14:paraId="76C1EA83"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Ponderación Mínima</w:t>
            </w:r>
            <w:r>
              <w:rPr>
                <w:b/>
                <w:sz w:val="20"/>
                <w:szCs w:val="20"/>
              </w:rPr>
              <w:t xml:space="preserve"> (%)</w:t>
            </w:r>
          </w:p>
        </w:tc>
        <w:tc>
          <w:tcPr>
            <w:tcW w:w="2576" w:type="dxa"/>
            <w:gridSpan w:val="2"/>
            <w:shd w:val="clear" w:color="auto" w:fill="D9D9D9"/>
          </w:tcPr>
          <w:p w14:paraId="084EA4FF" w14:textId="77777777" w:rsidR="00FC644D" w:rsidRPr="001416D2" w:rsidRDefault="00FC644D" w:rsidP="00FC644D">
            <w:pPr>
              <w:pStyle w:val="Prrafodelista"/>
              <w:spacing w:after="0" w:line="240" w:lineRule="auto"/>
              <w:ind w:left="0"/>
              <w:jc w:val="center"/>
              <w:outlineLvl w:val="0"/>
              <w:rPr>
                <w:b/>
                <w:sz w:val="20"/>
                <w:szCs w:val="20"/>
              </w:rPr>
            </w:pPr>
            <w:r w:rsidRPr="001416D2">
              <w:rPr>
                <w:b/>
                <w:sz w:val="20"/>
                <w:szCs w:val="20"/>
              </w:rPr>
              <w:t>Ponderación Máxima</w:t>
            </w:r>
            <w:r>
              <w:rPr>
                <w:b/>
                <w:sz w:val="20"/>
                <w:szCs w:val="20"/>
              </w:rPr>
              <w:t xml:space="preserve"> (%)</w:t>
            </w:r>
          </w:p>
        </w:tc>
      </w:tr>
      <w:tr w:rsidR="00FC644D" w:rsidRPr="001416D2" w14:paraId="3A7491AE" w14:textId="77777777" w:rsidTr="00992333">
        <w:trPr>
          <w:trHeight w:val="263"/>
        </w:trPr>
        <w:tc>
          <w:tcPr>
            <w:tcW w:w="3069" w:type="dxa"/>
            <w:gridSpan w:val="3"/>
            <w:shd w:val="clear" w:color="auto" w:fill="FFFFFF"/>
            <w:vAlign w:val="center"/>
          </w:tcPr>
          <w:p w14:paraId="7A5E8461"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Participación en clase</w:t>
            </w:r>
          </w:p>
        </w:tc>
        <w:tc>
          <w:tcPr>
            <w:tcW w:w="2576" w:type="dxa"/>
            <w:gridSpan w:val="2"/>
            <w:shd w:val="clear" w:color="auto" w:fill="FFFFFF"/>
            <w:vAlign w:val="center"/>
          </w:tcPr>
          <w:p w14:paraId="170973B4"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60A87A9C"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213DC71C" w14:textId="77777777" w:rsidTr="00992333">
        <w:trPr>
          <w:trHeight w:val="263"/>
        </w:trPr>
        <w:tc>
          <w:tcPr>
            <w:tcW w:w="3069" w:type="dxa"/>
            <w:gridSpan w:val="3"/>
            <w:shd w:val="clear" w:color="auto" w:fill="FFFFFF"/>
            <w:vAlign w:val="center"/>
          </w:tcPr>
          <w:p w14:paraId="2505A657"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Realización de ejercicios</w:t>
            </w:r>
          </w:p>
        </w:tc>
        <w:tc>
          <w:tcPr>
            <w:tcW w:w="2576" w:type="dxa"/>
            <w:gridSpan w:val="2"/>
            <w:shd w:val="clear" w:color="auto" w:fill="FFFFFF"/>
            <w:vAlign w:val="center"/>
          </w:tcPr>
          <w:p w14:paraId="64CB212F"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5FC4F026"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4F7A9ADC" w14:textId="77777777" w:rsidTr="00992333">
        <w:trPr>
          <w:trHeight w:val="263"/>
        </w:trPr>
        <w:tc>
          <w:tcPr>
            <w:tcW w:w="3069" w:type="dxa"/>
            <w:gridSpan w:val="3"/>
            <w:shd w:val="clear" w:color="auto" w:fill="FFFFFF"/>
            <w:vAlign w:val="center"/>
          </w:tcPr>
          <w:p w14:paraId="5A0C46D3"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Examen Final</w:t>
            </w:r>
          </w:p>
        </w:tc>
        <w:tc>
          <w:tcPr>
            <w:tcW w:w="2576" w:type="dxa"/>
            <w:gridSpan w:val="2"/>
            <w:shd w:val="clear" w:color="auto" w:fill="FFFFFF"/>
            <w:vAlign w:val="center"/>
          </w:tcPr>
          <w:p w14:paraId="2405FBB3" w14:textId="77777777" w:rsidR="00FC644D" w:rsidRPr="00795960" w:rsidRDefault="00FC644D" w:rsidP="00FC644D">
            <w:pPr>
              <w:pStyle w:val="Prrafodelista"/>
              <w:spacing w:after="0" w:line="240" w:lineRule="auto"/>
              <w:ind w:left="0"/>
              <w:jc w:val="center"/>
              <w:outlineLvl w:val="0"/>
              <w:rPr>
                <w:sz w:val="18"/>
                <w:szCs w:val="20"/>
              </w:rPr>
            </w:pPr>
            <w:r w:rsidRPr="00795960">
              <w:rPr>
                <w:sz w:val="18"/>
                <w:szCs w:val="20"/>
              </w:rPr>
              <w:t>0</w:t>
            </w:r>
          </w:p>
        </w:tc>
        <w:tc>
          <w:tcPr>
            <w:tcW w:w="2576" w:type="dxa"/>
            <w:gridSpan w:val="2"/>
            <w:shd w:val="clear" w:color="auto" w:fill="FFFFFF"/>
            <w:vAlign w:val="center"/>
          </w:tcPr>
          <w:p w14:paraId="1495BCD9"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90</w:t>
            </w:r>
          </w:p>
        </w:tc>
      </w:tr>
    </w:tbl>
    <w:p w14:paraId="1BFF0FB3" w14:textId="77777777" w:rsidR="00F7591C" w:rsidRDefault="00F7591C" w:rsidP="000017D2">
      <w:pPr>
        <w:spacing w:after="0"/>
        <w:outlineLvl w:val="0"/>
        <w:rPr>
          <w:b/>
        </w:rPr>
      </w:pPr>
    </w:p>
    <w:p w14:paraId="2D93D572" w14:textId="77777777" w:rsidR="00FC644D" w:rsidRDefault="00FC644D" w:rsidP="000017D2">
      <w:pPr>
        <w:spacing w:after="0"/>
        <w:outlineLvl w:val="0"/>
        <w:rPr>
          <w:b/>
        </w:rPr>
      </w:pPr>
    </w:p>
    <w:p w14:paraId="33135643" w14:textId="77777777" w:rsidR="00FC644D" w:rsidRDefault="00FC644D" w:rsidP="000017D2">
      <w:pPr>
        <w:spacing w:after="0"/>
        <w:outlineLvl w:val="0"/>
        <w:rPr>
          <w:b/>
        </w:rPr>
      </w:pPr>
    </w:p>
    <w:p w14:paraId="07E120FC" w14:textId="77777777" w:rsidR="00FC644D" w:rsidRDefault="00FC644D" w:rsidP="000017D2">
      <w:pPr>
        <w:spacing w:after="0"/>
        <w:outlineLvl w:val="0"/>
        <w:rPr>
          <w:b/>
        </w:rPr>
      </w:pPr>
    </w:p>
    <w:p w14:paraId="62BB1273" w14:textId="77777777" w:rsidR="00FC644D" w:rsidRDefault="00FC644D" w:rsidP="000017D2">
      <w:pPr>
        <w:spacing w:after="0"/>
        <w:outlineLvl w:val="0"/>
        <w:rPr>
          <w:b/>
        </w:rPr>
      </w:pPr>
    </w:p>
    <w:p w14:paraId="3DBFBABE" w14:textId="77777777" w:rsidR="00FC644D" w:rsidRPr="000017D2" w:rsidRDefault="00FC644D" w:rsidP="000017D2">
      <w:pPr>
        <w:spacing w:after="0"/>
        <w:outlineLvl w:val="0"/>
        <w:rPr>
          <w:b/>
        </w:rPr>
      </w:pPr>
    </w:p>
    <w:p w14:paraId="2309F47C" w14:textId="19F24A7B" w:rsidR="00E61BE7" w:rsidRDefault="00E61BE7">
      <w:pPr>
        <w:spacing w:after="0" w:line="240" w:lineRule="auto"/>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FC644D" w:rsidRPr="001D3829" w14:paraId="05CBA8E0" w14:textId="77777777" w:rsidTr="00FC644D">
        <w:tc>
          <w:tcPr>
            <w:tcW w:w="7728" w:type="dxa"/>
            <w:gridSpan w:val="6"/>
            <w:shd w:val="clear" w:color="auto" w:fill="FDE9D9"/>
          </w:tcPr>
          <w:p w14:paraId="4E365EBB" w14:textId="77777777" w:rsidR="00FC644D" w:rsidRDefault="00FC644D" w:rsidP="00FC644D">
            <w:pPr>
              <w:spacing w:after="0" w:line="240" w:lineRule="auto"/>
              <w:jc w:val="center"/>
              <w:rPr>
                <w:b/>
              </w:rPr>
            </w:pPr>
            <w:r w:rsidRPr="001416D2">
              <w:rPr>
                <w:b/>
              </w:rPr>
              <w:t xml:space="preserve">MATERIA </w:t>
            </w:r>
            <w:r>
              <w:rPr>
                <w:b/>
              </w:rPr>
              <w:t xml:space="preserve">2 </w:t>
            </w:r>
            <w:r w:rsidRPr="001416D2">
              <w:rPr>
                <w:b/>
              </w:rPr>
              <w:t>DEL MÓDULO</w:t>
            </w:r>
            <w:r>
              <w:rPr>
                <w:b/>
              </w:rPr>
              <w:t xml:space="preserve"> COMÚN </w:t>
            </w:r>
          </w:p>
          <w:p w14:paraId="16DD05ED" w14:textId="77777777" w:rsidR="00FC644D" w:rsidRDefault="00FC644D" w:rsidP="00FC644D">
            <w:pPr>
              <w:spacing w:after="0" w:line="240" w:lineRule="auto"/>
              <w:jc w:val="center"/>
              <w:rPr>
                <w:b/>
              </w:rPr>
            </w:pPr>
            <w:r>
              <w:rPr>
                <w:b/>
              </w:rPr>
              <w:t>“SEGURIDAD Y</w:t>
            </w:r>
            <w:r>
              <w:rPr>
                <w:b/>
                <w:sz w:val="20"/>
                <w:szCs w:val="20"/>
              </w:rPr>
              <w:t xml:space="preserve"> </w:t>
            </w:r>
            <w:r w:rsidRPr="009F0638">
              <w:rPr>
                <w:b/>
              </w:rPr>
              <w:t>PROTECCIÓN MARÍTIMO PORTUARIA</w:t>
            </w:r>
            <w:r>
              <w:rPr>
                <w:b/>
              </w:rPr>
              <w:t>”</w:t>
            </w:r>
          </w:p>
          <w:p w14:paraId="38390E58" w14:textId="77777777" w:rsidR="00FC644D" w:rsidRPr="00B82312" w:rsidRDefault="00FC644D" w:rsidP="00FC644D">
            <w:pPr>
              <w:spacing w:after="0" w:line="240" w:lineRule="auto"/>
              <w:jc w:val="center"/>
            </w:pPr>
            <w:r w:rsidRPr="00B82312">
              <w:t>ASIGNATURA</w:t>
            </w:r>
          </w:p>
          <w:p w14:paraId="7FE8171D" w14:textId="77777777" w:rsidR="00FC644D" w:rsidRPr="001D3829" w:rsidRDefault="00FC644D" w:rsidP="00FC644D">
            <w:pPr>
              <w:spacing w:after="0" w:line="240" w:lineRule="auto"/>
              <w:jc w:val="center"/>
              <w:rPr>
                <w:b/>
              </w:rPr>
            </w:pPr>
            <w:r w:rsidRPr="00B82312">
              <w:t>SEGURIDAD Y PROTECCIÓN MARÍTIMO PORTUARIA</w:t>
            </w:r>
          </w:p>
        </w:tc>
      </w:tr>
      <w:tr w:rsidR="00FC644D" w:rsidRPr="001D3829" w14:paraId="1B9DFADE" w14:textId="77777777" w:rsidTr="00FC644D">
        <w:tc>
          <w:tcPr>
            <w:tcW w:w="7728" w:type="dxa"/>
            <w:gridSpan w:val="6"/>
            <w:shd w:val="clear" w:color="auto" w:fill="D9D9D9"/>
          </w:tcPr>
          <w:p w14:paraId="711A5E3B" w14:textId="77777777" w:rsidR="00FC644D" w:rsidRPr="001D3829" w:rsidRDefault="00FC644D" w:rsidP="00FC644D">
            <w:pPr>
              <w:spacing w:after="0" w:line="240" w:lineRule="auto"/>
              <w:rPr>
                <w:b/>
              </w:rPr>
            </w:pPr>
            <w:r w:rsidRPr="001D3829">
              <w:rPr>
                <w:b/>
              </w:rPr>
              <w:t xml:space="preserve">COMPETENCIAS QUE SE ADQUIEREN: </w:t>
            </w:r>
            <w:r w:rsidRPr="001D3829">
              <w:rPr>
                <w:b/>
                <w:i/>
              </w:rPr>
              <w:t>(indicar código)</w:t>
            </w:r>
          </w:p>
        </w:tc>
      </w:tr>
      <w:tr w:rsidR="00FC644D" w:rsidRPr="00441EAD" w14:paraId="53277C1B" w14:textId="77777777" w:rsidTr="00FC644D">
        <w:tc>
          <w:tcPr>
            <w:tcW w:w="1932" w:type="dxa"/>
            <w:shd w:val="clear" w:color="auto" w:fill="D9D9D9"/>
          </w:tcPr>
          <w:p w14:paraId="16ADCCD3" w14:textId="77777777" w:rsidR="00FC644D" w:rsidRPr="00441EAD" w:rsidRDefault="00FC644D" w:rsidP="00FC644D">
            <w:pPr>
              <w:spacing w:after="0" w:line="240" w:lineRule="auto"/>
              <w:jc w:val="center"/>
              <w:rPr>
                <w:b/>
                <w:sz w:val="20"/>
              </w:rPr>
            </w:pPr>
            <w:r w:rsidRPr="00441EAD">
              <w:rPr>
                <w:b/>
                <w:sz w:val="20"/>
              </w:rPr>
              <w:t>Com. Básicas</w:t>
            </w:r>
          </w:p>
        </w:tc>
        <w:tc>
          <w:tcPr>
            <w:tcW w:w="1932" w:type="dxa"/>
            <w:gridSpan w:val="2"/>
            <w:shd w:val="clear" w:color="auto" w:fill="D9D9D9"/>
          </w:tcPr>
          <w:p w14:paraId="24977AA5" w14:textId="77777777" w:rsidR="00FC644D" w:rsidRPr="00441EAD" w:rsidRDefault="00FC644D" w:rsidP="00FC644D">
            <w:pPr>
              <w:spacing w:after="0" w:line="240" w:lineRule="auto"/>
              <w:jc w:val="center"/>
              <w:rPr>
                <w:b/>
                <w:sz w:val="20"/>
              </w:rPr>
            </w:pPr>
            <w:r w:rsidRPr="00441EAD">
              <w:rPr>
                <w:b/>
                <w:sz w:val="20"/>
              </w:rPr>
              <w:t>Com. Generales</w:t>
            </w:r>
          </w:p>
        </w:tc>
        <w:tc>
          <w:tcPr>
            <w:tcW w:w="1932" w:type="dxa"/>
            <w:gridSpan w:val="2"/>
            <w:shd w:val="clear" w:color="auto" w:fill="D9D9D9"/>
          </w:tcPr>
          <w:p w14:paraId="6248C410" w14:textId="77777777" w:rsidR="00FC644D" w:rsidRPr="00441EAD" w:rsidRDefault="00FC644D" w:rsidP="00FC644D">
            <w:pPr>
              <w:spacing w:after="0" w:line="240" w:lineRule="auto"/>
              <w:jc w:val="center"/>
              <w:rPr>
                <w:b/>
                <w:sz w:val="20"/>
              </w:rPr>
            </w:pPr>
            <w:r w:rsidRPr="00441EAD">
              <w:rPr>
                <w:b/>
                <w:sz w:val="20"/>
              </w:rPr>
              <w:t>Com. Específicas</w:t>
            </w:r>
          </w:p>
        </w:tc>
        <w:tc>
          <w:tcPr>
            <w:tcW w:w="1932" w:type="dxa"/>
            <w:shd w:val="clear" w:color="auto" w:fill="D9D9D9"/>
          </w:tcPr>
          <w:p w14:paraId="1C967587" w14:textId="77777777" w:rsidR="00FC644D" w:rsidRPr="00441EAD" w:rsidRDefault="00FC644D" w:rsidP="00FC644D">
            <w:pPr>
              <w:spacing w:after="0" w:line="240" w:lineRule="auto"/>
              <w:jc w:val="center"/>
              <w:rPr>
                <w:b/>
                <w:sz w:val="20"/>
              </w:rPr>
            </w:pPr>
            <w:r w:rsidRPr="00441EAD">
              <w:rPr>
                <w:b/>
                <w:sz w:val="20"/>
              </w:rPr>
              <w:t>Com. Transversales</w:t>
            </w:r>
          </w:p>
        </w:tc>
      </w:tr>
      <w:tr w:rsidR="00FC644D" w:rsidRPr="004F33C6" w14:paraId="6345C76A" w14:textId="77777777" w:rsidTr="00FC644D">
        <w:tc>
          <w:tcPr>
            <w:tcW w:w="1932" w:type="dxa"/>
            <w:shd w:val="clear" w:color="auto" w:fill="FFFFFF"/>
          </w:tcPr>
          <w:p w14:paraId="2CD0FD43"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CB6 CB7 CB8 CB9 CB10</w:t>
            </w:r>
          </w:p>
        </w:tc>
        <w:tc>
          <w:tcPr>
            <w:tcW w:w="1932" w:type="dxa"/>
            <w:gridSpan w:val="2"/>
            <w:shd w:val="clear" w:color="auto" w:fill="FFFFFF"/>
          </w:tcPr>
          <w:p w14:paraId="6890CAEE" w14:textId="77777777" w:rsidR="00FC644D" w:rsidRPr="00FE5616" w:rsidRDefault="00FC644D" w:rsidP="00FC644D">
            <w:pPr>
              <w:pStyle w:val="Prrafodelista"/>
              <w:spacing w:after="0" w:line="240" w:lineRule="auto"/>
              <w:ind w:left="0"/>
              <w:jc w:val="center"/>
              <w:outlineLvl w:val="0"/>
              <w:rPr>
                <w:sz w:val="16"/>
                <w:szCs w:val="20"/>
              </w:rPr>
            </w:pPr>
            <w:r>
              <w:rPr>
                <w:sz w:val="16"/>
                <w:szCs w:val="20"/>
              </w:rPr>
              <w:t>CG3</w:t>
            </w:r>
            <w:r w:rsidRPr="00FE5616">
              <w:rPr>
                <w:sz w:val="16"/>
                <w:szCs w:val="20"/>
              </w:rPr>
              <w:t xml:space="preserve"> CG4</w:t>
            </w:r>
          </w:p>
        </w:tc>
        <w:tc>
          <w:tcPr>
            <w:tcW w:w="1932" w:type="dxa"/>
            <w:gridSpan w:val="2"/>
            <w:shd w:val="clear" w:color="auto" w:fill="FFFFFF"/>
          </w:tcPr>
          <w:p w14:paraId="15C5F344" w14:textId="77777777" w:rsidR="00FC644D" w:rsidRPr="00FE5616" w:rsidRDefault="00FC644D" w:rsidP="00FC644D">
            <w:pPr>
              <w:pStyle w:val="Prrafodelista"/>
              <w:spacing w:after="0" w:line="240" w:lineRule="auto"/>
              <w:ind w:left="0"/>
              <w:jc w:val="center"/>
              <w:outlineLvl w:val="0"/>
              <w:rPr>
                <w:sz w:val="16"/>
                <w:szCs w:val="20"/>
              </w:rPr>
            </w:pPr>
            <w:r>
              <w:rPr>
                <w:sz w:val="16"/>
                <w:szCs w:val="20"/>
              </w:rPr>
              <w:t>CE5 CE6</w:t>
            </w:r>
          </w:p>
        </w:tc>
        <w:tc>
          <w:tcPr>
            <w:tcW w:w="1932" w:type="dxa"/>
            <w:shd w:val="clear" w:color="auto" w:fill="FFFFFF"/>
          </w:tcPr>
          <w:p w14:paraId="66123345" w14:textId="77777777" w:rsidR="00FC644D" w:rsidRPr="004F33C6" w:rsidRDefault="00FC644D" w:rsidP="00FC644D">
            <w:pPr>
              <w:pStyle w:val="Prrafodelista"/>
              <w:spacing w:after="0" w:line="240" w:lineRule="auto"/>
              <w:ind w:left="0"/>
              <w:jc w:val="center"/>
              <w:outlineLvl w:val="0"/>
              <w:rPr>
                <w:sz w:val="16"/>
                <w:szCs w:val="20"/>
                <w:lang w:val="en-US"/>
              </w:rPr>
            </w:pPr>
            <w:r w:rsidRPr="004F33C6">
              <w:rPr>
                <w:sz w:val="16"/>
                <w:szCs w:val="20"/>
                <w:lang w:val="en-US"/>
              </w:rPr>
              <w:t>CT1 CT2 CT3 CT4 CT5 CT6</w:t>
            </w:r>
          </w:p>
        </w:tc>
      </w:tr>
      <w:tr w:rsidR="00FC644D" w:rsidRPr="004F33C6" w14:paraId="295FD966" w14:textId="77777777" w:rsidTr="00FC644D">
        <w:tc>
          <w:tcPr>
            <w:tcW w:w="7728" w:type="dxa"/>
            <w:gridSpan w:val="6"/>
            <w:tcBorders>
              <w:left w:val="nil"/>
              <w:right w:val="nil"/>
            </w:tcBorders>
            <w:shd w:val="clear" w:color="auto" w:fill="FFFFFF"/>
          </w:tcPr>
          <w:p w14:paraId="07001630" w14:textId="77777777" w:rsidR="00FC644D" w:rsidRPr="004F33C6" w:rsidRDefault="00FC644D" w:rsidP="00FC644D">
            <w:pPr>
              <w:spacing w:after="0" w:line="240" w:lineRule="auto"/>
              <w:rPr>
                <w:b/>
                <w:lang w:val="en-US"/>
              </w:rPr>
            </w:pPr>
          </w:p>
        </w:tc>
      </w:tr>
      <w:tr w:rsidR="00FC644D" w:rsidRPr="001D3829" w14:paraId="464BF07C" w14:textId="77777777" w:rsidTr="00FC644D">
        <w:tc>
          <w:tcPr>
            <w:tcW w:w="7728" w:type="dxa"/>
            <w:gridSpan w:val="6"/>
            <w:shd w:val="clear" w:color="auto" w:fill="D9D9D9"/>
          </w:tcPr>
          <w:p w14:paraId="5D23ED1A" w14:textId="77777777" w:rsidR="00FC644D" w:rsidRPr="001D3829" w:rsidRDefault="00FC644D" w:rsidP="00FC644D">
            <w:pPr>
              <w:spacing w:after="0" w:line="240" w:lineRule="auto"/>
              <w:rPr>
                <w:b/>
              </w:rPr>
            </w:pPr>
            <w:r w:rsidRPr="001D3829">
              <w:rPr>
                <w:b/>
              </w:rPr>
              <w:t>REQUISITOS PREVIOS:</w:t>
            </w:r>
          </w:p>
        </w:tc>
      </w:tr>
      <w:tr w:rsidR="00FC644D" w:rsidRPr="001D3829" w14:paraId="745DDDDF" w14:textId="77777777" w:rsidTr="00FC644D">
        <w:tc>
          <w:tcPr>
            <w:tcW w:w="7728" w:type="dxa"/>
            <w:gridSpan w:val="6"/>
          </w:tcPr>
          <w:p w14:paraId="6A55B06B" w14:textId="77777777" w:rsidR="00FC644D" w:rsidRPr="00795960" w:rsidRDefault="00FC644D" w:rsidP="00FC644D">
            <w:pPr>
              <w:spacing w:after="0" w:line="240" w:lineRule="auto"/>
              <w:rPr>
                <w:sz w:val="18"/>
              </w:rPr>
            </w:pPr>
            <w:r w:rsidRPr="00795960">
              <w:rPr>
                <w:sz w:val="18"/>
              </w:rPr>
              <w:t>Los estudiantes deben haber aprovechado los conocimientos de la materia anterior "INTRODUCCIÓN AL SECTOR MARÍTIMO PORTUARIO. ACTORES IMPLICADOS Y OPERATIVA PORTUARIO" para que los temas de esta materia le sean de mayor comprensión.</w:t>
            </w:r>
          </w:p>
        </w:tc>
      </w:tr>
      <w:tr w:rsidR="00FC644D" w:rsidRPr="001D3829" w14:paraId="6AD4FD8E" w14:textId="77777777" w:rsidTr="00FC644D">
        <w:tc>
          <w:tcPr>
            <w:tcW w:w="7728" w:type="dxa"/>
            <w:gridSpan w:val="6"/>
            <w:shd w:val="clear" w:color="auto" w:fill="D9D9D9"/>
          </w:tcPr>
          <w:p w14:paraId="5015AE85" w14:textId="77777777" w:rsidR="00FC644D" w:rsidRPr="001D3829" w:rsidRDefault="00FC644D" w:rsidP="00FC644D">
            <w:pPr>
              <w:spacing w:after="0" w:line="240" w:lineRule="auto"/>
              <w:rPr>
                <w:b/>
              </w:rPr>
            </w:pPr>
            <w:r w:rsidRPr="001D3829">
              <w:rPr>
                <w:b/>
              </w:rPr>
              <w:t>BREVE DESCRIPCIÓN DE LOS CONTENIDOS:</w:t>
            </w:r>
          </w:p>
        </w:tc>
      </w:tr>
      <w:tr w:rsidR="00FC644D" w:rsidRPr="00795960" w14:paraId="6C58534D" w14:textId="77777777" w:rsidTr="00FC644D">
        <w:tc>
          <w:tcPr>
            <w:tcW w:w="7728" w:type="dxa"/>
            <w:gridSpan w:val="6"/>
          </w:tcPr>
          <w:p w14:paraId="0810173E" w14:textId="57588507" w:rsidR="00FC644D" w:rsidRPr="00795960" w:rsidRDefault="00FC644D" w:rsidP="008C7E7F">
            <w:pPr>
              <w:spacing w:after="0" w:line="240" w:lineRule="auto"/>
              <w:rPr>
                <w:sz w:val="18"/>
              </w:rPr>
            </w:pPr>
            <w:r w:rsidRPr="00795960">
              <w:rPr>
                <w:sz w:val="18"/>
              </w:rPr>
              <w:t>La organización marítima Internacional (IMO)</w:t>
            </w:r>
            <w:r>
              <w:rPr>
                <w:sz w:val="18"/>
              </w:rPr>
              <w:t xml:space="preserve">; </w:t>
            </w:r>
            <w:r w:rsidRPr="00795960">
              <w:rPr>
                <w:sz w:val="18"/>
              </w:rPr>
              <w:t>Otras organizaciones internacionales: OIT, UNCTAD, ICS, ISF, ITF</w:t>
            </w:r>
            <w:r>
              <w:rPr>
                <w:sz w:val="18"/>
              </w:rPr>
              <w:t xml:space="preserve">; </w:t>
            </w:r>
            <w:r w:rsidRPr="00795960">
              <w:rPr>
                <w:sz w:val="18"/>
              </w:rPr>
              <w:t>Convenio SOLAS</w:t>
            </w:r>
            <w:r>
              <w:rPr>
                <w:sz w:val="18"/>
              </w:rPr>
              <w:t xml:space="preserve">; </w:t>
            </w:r>
            <w:r w:rsidRPr="00795960">
              <w:rPr>
                <w:sz w:val="18"/>
              </w:rPr>
              <w:t>Convenio MARPOL</w:t>
            </w:r>
            <w:r>
              <w:rPr>
                <w:sz w:val="18"/>
              </w:rPr>
              <w:t xml:space="preserve">; </w:t>
            </w:r>
            <w:r w:rsidRPr="00795960">
              <w:rPr>
                <w:sz w:val="18"/>
              </w:rPr>
              <w:t>Convenio STCW</w:t>
            </w:r>
            <w:r>
              <w:rPr>
                <w:sz w:val="18"/>
              </w:rPr>
              <w:t>; Prevención y l</w:t>
            </w:r>
            <w:r w:rsidRPr="00795960">
              <w:rPr>
                <w:sz w:val="18"/>
              </w:rPr>
              <w:t>ucha contra la Contaminación Marina</w:t>
            </w:r>
            <w:r>
              <w:rPr>
                <w:sz w:val="18"/>
              </w:rPr>
              <w:t xml:space="preserve">; </w:t>
            </w:r>
            <w:r w:rsidRPr="00795960">
              <w:rPr>
                <w:sz w:val="18"/>
              </w:rPr>
              <w:t>Código ISM</w:t>
            </w:r>
            <w:r>
              <w:rPr>
                <w:sz w:val="18"/>
              </w:rPr>
              <w:t xml:space="preserve">; </w:t>
            </w:r>
            <w:r w:rsidRPr="00795960">
              <w:rPr>
                <w:sz w:val="18"/>
              </w:rPr>
              <w:t>Código ISPS</w:t>
            </w:r>
            <w:r>
              <w:rPr>
                <w:sz w:val="18"/>
              </w:rPr>
              <w:t xml:space="preserve">; </w:t>
            </w:r>
            <w:r w:rsidRPr="00795960">
              <w:rPr>
                <w:sz w:val="18"/>
              </w:rPr>
              <w:t>Seguridad Portuaria</w:t>
            </w:r>
            <w:r>
              <w:rPr>
                <w:sz w:val="18"/>
              </w:rPr>
              <w:t xml:space="preserve">; </w:t>
            </w:r>
            <w:r w:rsidRPr="00795960">
              <w:rPr>
                <w:sz w:val="18"/>
              </w:rPr>
              <w:t>Inspección de Bandera</w:t>
            </w:r>
            <w:r>
              <w:rPr>
                <w:sz w:val="18"/>
              </w:rPr>
              <w:t xml:space="preserve">; Port </w:t>
            </w:r>
            <w:proofErr w:type="spellStart"/>
            <w:r>
              <w:rPr>
                <w:sz w:val="18"/>
              </w:rPr>
              <w:t>State</w:t>
            </w:r>
            <w:proofErr w:type="spellEnd"/>
            <w:r>
              <w:rPr>
                <w:sz w:val="18"/>
              </w:rPr>
              <w:t xml:space="preserve"> Control; </w:t>
            </w:r>
            <w:r w:rsidRPr="00795960">
              <w:rPr>
                <w:sz w:val="18"/>
              </w:rPr>
              <w:t xml:space="preserve">Política </w:t>
            </w:r>
            <w:r>
              <w:rPr>
                <w:sz w:val="18"/>
              </w:rPr>
              <w:t xml:space="preserve">de la </w:t>
            </w:r>
            <w:r w:rsidRPr="00795960">
              <w:rPr>
                <w:sz w:val="18"/>
              </w:rPr>
              <w:t xml:space="preserve">UE </w:t>
            </w:r>
            <w:r>
              <w:rPr>
                <w:sz w:val="18"/>
              </w:rPr>
              <w:t xml:space="preserve">sobre la seguridad del </w:t>
            </w:r>
            <w:r w:rsidR="008C7E7F">
              <w:rPr>
                <w:sz w:val="18"/>
              </w:rPr>
              <w:t>Transporte</w:t>
            </w:r>
            <w:r>
              <w:rPr>
                <w:sz w:val="18"/>
              </w:rPr>
              <w:t xml:space="preserve"> Marítimo.</w:t>
            </w:r>
          </w:p>
        </w:tc>
      </w:tr>
      <w:tr w:rsidR="00FC644D" w:rsidRPr="001D3829" w14:paraId="4AFFFE55" w14:textId="77777777" w:rsidTr="00FC644D">
        <w:tc>
          <w:tcPr>
            <w:tcW w:w="7728" w:type="dxa"/>
            <w:gridSpan w:val="6"/>
            <w:shd w:val="clear" w:color="auto" w:fill="D9D9D9"/>
          </w:tcPr>
          <w:p w14:paraId="1380B081" w14:textId="77777777" w:rsidR="00FC644D" w:rsidRPr="001D3829" w:rsidRDefault="00FC644D" w:rsidP="00FC644D">
            <w:pPr>
              <w:spacing w:after="0" w:line="240" w:lineRule="auto"/>
              <w:rPr>
                <w:b/>
              </w:rPr>
            </w:pPr>
            <w:r w:rsidRPr="001D3829">
              <w:rPr>
                <w:b/>
              </w:rPr>
              <w:t>RESULTADOS DE APRENDIZAJE:</w:t>
            </w:r>
          </w:p>
        </w:tc>
      </w:tr>
      <w:tr w:rsidR="00FC644D" w:rsidRPr="00795960" w14:paraId="2510DB70" w14:textId="77777777" w:rsidTr="00FC644D">
        <w:tc>
          <w:tcPr>
            <w:tcW w:w="7728" w:type="dxa"/>
            <w:gridSpan w:val="6"/>
            <w:shd w:val="clear" w:color="auto" w:fill="FFFFFF"/>
          </w:tcPr>
          <w:p w14:paraId="59CCE8EE" w14:textId="77777777" w:rsidR="00FC644D" w:rsidRPr="00795960" w:rsidRDefault="00FC644D" w:rsidP="00FC644D">
            <w:pPr>
              <w:spacing w:after="0" w:line="240" w:lineRule="auto"/>
              <w:rPr>
                <w:sz w:val="18"/>
              </w:rPr>
            </w:pPr>
            <w:r w:rsidRPr="00795960">
              <w:rPr>
                <w:sz w:val="18"/>
                <w:szCs w:val="20"/>
              </w:rPr>
              <w:t xml:space="preserve">Los estudiantes deben conocer, una vez finalizada la materia, </w:t>
            </w:r>
            <w:r w:rsidRPr="00795960">
              <w:rPr>
                <w:sz w:val="18"/>
              </w:rPr>
              <w:t>las medidas de seguridad y protección en el sector portuario, los convenios en vigor y las instituciones nacionales e internacionales implicadas en esta materia.</w:t>
            </w:r>
          </w:p>
        </w:tc>
      </w:tr>
      <w:tr w:rsidR="00FC644D" w:rsidRPr="001D3829" w14:paraId="48DC5C3F" w14:textId="77777777" w:rsidTr="00FC644D">
        <w:tc>
          <w:tcPr>
            <w:tcW w:w="7728" w:type="dxa"/>
            <w:gridSpan w:val="6"/>
            <w:shd w:val="clear" w:color="auto" w:fill="D9D9D9"/>
          </w:tcPr>
          <w:p w14:paraId="12BF1D86" w14:textId="77777777" w:rsidR="00FC644D" w:rsidRPr="001D3829" w:rsidRDefault="00FC644D" w:rsidP="00FC644D">
            <w:pPr>
              <w:spacing w:after="0" w:line="240" w:lineRule="auto"/>
              <w:rPr>
                <w:b/>
              </w:rPr>
            </w:pPr>
            <w:r w:rsidRPr="001D3829">
              <w:rPr>
                <w:b/>
              </w:rPr>
              <w:t>OBSERVACIONES:</w:t>
            </w:r>
          </w:p>
        </w:tc>
      </w:tr>
      <w:tr w:rsidR="00FC644D" w:rsidRPr="00795960" w14:paraId="48480519" w14:textId="77777777" w:rsidTr="00FC644D">
        <w:trPr>
          <w:trHeight w:val="547"/>
        </w:trPr>
        <w:tc>
          <w:tcPr>
            <w:tcW w:w="7728" w:type="dxa"/>
            <w:gridSpan w:val="6"/>
          </w:tcPr>
          <w:p w14:paraId="48CBAA10" w14:textId="77777777" w:rsidR="00FC644D" w:rsidRPr="00795960" w:rsidRDefault="00FC644D" w:rsidP="00FC644D">
            <w:pPr>
              <w:spacing w:after="0" w:line="240" w:lineRule="auto"/>
              <w:rPr>
                <w:sz w:val="18"/>
              </w:rPr>
            </w:pPr>
            <w:r w:rsidRPr="00795960">
              <w:rPr>
                <w:sz w:val="18"/>
              </w:rPr>
              <w:t>Se trata fundamentalmente de que los estudiantes se conciencien de la importancia de un concepto del trabajo seguro de forma global: a las personas, al buque, a las mercancías y al medio ambiente.</w:t>
            </w:r>
          </w:p>
        </w:tc>
      </w:tr>
      <w:tr w:rsidR="00FC644D" w:rsidRPr="001D3829" w14:paraId="0ED62AF8" w14:textId="77777777" w:rsidTr="00FC644D">
        <w:trPr>
          <w:trHeight w:val="263"/>
        </w:trPr>
        <w:tc>
          <w:tcPr>
            <w:tcW w:w="7728" w:type="dxa"/>
            <w:gridSpan w:val="6"/>
            <w:tcBorders>
              <w:left w:val="nil"/>
              <w:bottom w:val="nil"/>
              <w:right w:val="nil"/>
            </w:tcBorders>
          </w:tcPr>
          <w:p w14:paraId="0DF86F65" w14:textId="77777777" w:rsidR="00FC644D" w:rsidRPr="001D3829" w:rsidRDefault="00FC644D" w:rsidP="00FC644D">
            <w:pPr>
              <w:spacing w:after="0" w:line="240" w:lineRule="auto"/>
              <w:rPr>
                <w:b/>
              </w:rPr>
            </w:pPr>
          </w:p>
        </w:tc>
      </w:tr>
      <w:tr w:rsidR="00FC644D" w:rsidRPr="001D3829" w14:paraId="7D0E8C02" w14:textId="77777777" w:rsidTr="00FC644D">
        <w:trPr>
          <w:trHeight w:val="263"/>
        </w:trPr>
        <w:tc>
          <w:tcPr>
            <w:tcW w:w="7728" w:type="dxa"/>
            <w:gridSpan w:val="6"/>
            <w:shd w:val="clear" w:color="auto" w:fill="D9D9D9"/>
          </w:tcPr>
          <w:p w14:paraId="493B2530" w14:textId="77777777" w:rsidR="00FC644D" w:rsidRPr="001D3829" w:rsidRDefault="00FC644D" w:rsidP="00FC644D">
            <w:pPr>
              <w:spacing w:after="0" w:line="240" w:lineRule="auto"/>
              <w:rPr>
                <w:b/>
              </w:rPr>
            </w:pPr>
            <w:r w:rsidRPr="001D3829">
              <w:rPr>
                <w:b/>
              </w:rPr>
              <w:t>ACTIVIDADES FORMATIVAS CON SUS CRÉDITOS ECTS:</w:t>
            </w:r>
          </w:p>
        </w:tc>
      </w:tr>
      <w:tr w:rsidR="00FC644D" w:rsidRPr="001D3829" w14:paraId="2A2E0917" w14:textId="77777777" w:rsidTr="00FC644D">
        <w:trPr>
          <w:trHeight w:val="263"/>
        </w:trPr>
        <w:tc>
          <w:tcPr>
            <w:tcW w:w="1932" w:type="dxa"/>
            <w:shd w:val="clear" w:color="auto" w:fill="D9D9D9"/>
          </w:tcPr>
          <w:p w14:paraId="321E264F" w14:textId="77777777" w:rsidR="00FC644D" w:rsidRPr="001D3829" w:rsidRDefault="00FC644D" w:rsidP="00FC644D">
            <w:pPr>
              <w:spacing w:after="0" w:line="240" w:lineRule="auto"/>
              <w:rPr>
                <w:b/>
              </w:rPr>
            </w:pPr>
            <w:r w:rsidRPr="001D3829">
              <w:rPr>
                <w:b/>
              </w:rPr>
              <w:t>Actividad</w:t>
            </w:r>
          </w:p>
        </w:tc>
        <w:tc>
          <w:tcPr>
            <w:tcW w:w="1932" w:type="dxa"/>
            <w:gridSpan w:val="2"/>
            <w:shd w:val="clear" w:color="auto" w:fill="D9D9D9"/>
          </w:tcPr>
          <w:p w14:paraId="49B068A9" w14:textId="77777777" w:rsidR="00FC644D" w:rsidRPr="001D3829" w:rsidRDefault="00FC644D" w:rsidP="00FC644D">
            <w:pPr>
              <w:spacing w:after="0" w:line="240" w:lineRule="auto"/>
              <w:rPr>
                <w:b/>
              </w:rPr>
            </w:pPr>
            <w:r w:rsidRPr="001D3829">
              <w:rPr>
                <w:b/>
              </w:rPr>
              <w:t>Créditos ECTS</w:t>
            </w:r>
          </w:p>
        </w:tc>
        <w:tc>
          <w:tcPr>
            <w:tcW w:w="1932" w:type="dxa"/>
            <w:gridSpan w:val="2"/>
            <w:shd w:val="clear" w:color="auto" w:fill="D9D9D9"/>
          </w:tcPr>
          <w:p w14:paraId="0FABEB92" w14:textId="77777777" w:rsidR="00FC644D" w:rsidRPr="001D3829" w:rsidRDefault="00FC644D" w:rsidP="00FC644D">
            <w:pPr>
              <w:spacing w:after="0" w:line="240" w:lineRule="auto"/>
              <w:rPr>
                <w:b/>
              </w:rPr>
            </w:pPr>
            <w:r w:rsidRPr="001D3829">
              <w:rPr>
                <w:b/>
              </w:rPr>
              <w:t>Nº de horas</w:t>
            </w:r>
          </w:p>
        </w:tc>
        <w:tc>
          <w:tcPr>
            <w:tcW w:w="1932" w:type="dxa"/>
            <w:shd w:val="clear" w:color="auto" w:fill="D9D9D9"/>
          </w:tcPr>
          <w:p w14:paraId="51790127" w14:textId="77777777" w:rsidR="00FC644D" w:rsidRPr="001D3829" w:rsidRDefault="00FC644D" w:rsidP="00FC644D">
            <w:pPr>
              <w:spacing w:after="0" w:line="240" w:lineRule="auto"/>
              <w:rPr>
                <w:b/>
              </w:rPr>
            </w:pPr>
            <w:proofErr w:type="spellStart"/>
            <w:r w:rsidRPr="001D3829">
              <w:rPr>
                <w:b/>
              </w:rPr>
              <w:t>Presencialidad</w:t>
            </w:r>
            <w:proofErr w:type="spellEnd"/>
            <w:r w:rsidRPr="001D3829">
              <w:rPr>
                <w:b/>
              </w:rPr>
              <w:t xml:space="preserve"> (%)</w:t>
            </w:r>
          </w:p>
        </w:tc>
      </w:tr>
      <w:tr w:rsidR="00132D5E" w:rsidRPr="001D3829" w14:paraId="1AD2AC40" w14:textId="77777777" w:rsidTr="00FC644D">
        <w:trPr>
          <w:trHeight w:val="263"/>
        </w:trPr>
        <w:tc>
          <w:tcPr>
            <w:tcW w:w="1932" w:type="dxa"/>
            <w:shd w:val="clear" w:color="auto" w:fill="FFFFFF"/>
          </w:tcPr>
          <w:p w14:paraId="431F7B9E" w14:textId="0B98E996" w:rsidR="00132D5E" w:rsidRPr="00651445" w:rsidRDefault="00132D5E" w:rsidP="00FC644D">
            <w:pPr>
              <w:spacing w:after="0" w:line="240" w:lineRule="auto"/>
              <w:rPr>
                <w:sz w:val="16"/>
              </w:rPr>
            </w:pPr>
            <w:r>
              <w:rPr>
                <w:sz w:val="16"/>
              </w:rPr>
              <w:t>Actividades docentes presenciales:  Clases magistrales; Resolución de casos prácticos y problemas</w:t>
            </w:r>
          </w:p>
        </w:tc>
        <w:tc>
          <w:tcPr>
            <w:tcW w:w="1932" w:type="dxa"/>
            <w:gridSpan w:val="2"/>
            <w:vMerge w:val="restart"/>
            <w:shd w:val="clear" w:color="auto" w:fill="FFFFFF"/>
            <w:vAlign w:val="center"/>
          </w:tcPr>
          <w:p w14:paraId="0445CAE1" w14:textId="77777777" w:rsidR="00132D5E" w:rsidRPr="0097164C" w:rsidRDefault="00132D5E" w:rsidP="00132D5E">
            <w:pPr>
              <w:pStyle w:val="Prrafodelista"/>
              <w:spacing w:after="0" w:line="240" w:lineRule="auto"/>
              <w:ind w:left="0"/>
              <w:jc w:val="center"/>
              <w:outlineLvl w:val="0"/>
              <w:rPr>
                <w:rFonts w:asciiTheme="minorHAnsi" w:hAnsiTheme="minorHAnsi"/>
                <w:sz w:val="18"/>
                <w:szCs w:val="20"/>
              </w:rPr>
            </w:pPr>
            <w:r w:rsidRPr="0097164C">
              <w:rPr>
                <w:rFonts w:asciiTheme="minorHAnsi" w:hAnsiTheme="minorHAnsi"/>
                <w:sz w:val="18"/>
                <w:szCs w:val="20"/>
              </w:rPr>
              <w:t>5</w:t>
            </w:r>
          </w:p>
          <w:p w14:paraId="29D62215" w14:textId="4C4DB0EC"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16E656A0" w14:textId="0484D3BD" w:rsidR="00132D5E" w:rsidRPr="00795960" w:rsidRDefault="00132D5E" w:rsidP="00FC644D">
            <w:pPr>
              <w:pStyle w:val="Prrafodelista"/>
              <w:spacing w:after="0" w:line="240" w:lineRule="auto"/>
              <w:ind w:left="0"/>
              <w:jc w:val="center"/>
              <w:outlineLvl w:val="0"/>
              <w:rPr>
                <w:sz w:val="18"/>
                <w:szCs w:val="20"/>
              </w:rPr>
            </w:pPr>
            <w:r>
              <w:rPr>
                <w:sz w:val="18"/>
                <w:szCs w:val="20"/>
              </w:rPr>
              <w:t>40</w:t>
            </w:r>
          </w:p>
        </w:tc>
        <w:tc>
          <w:tcPr>
            <w:tcW w:w="1932" w:type="dxa"/>
            <w:shd w:val="clear" w:color="auto" w:fill="FFFFFF"/>
            <w:vAlign w:val="center"/>
          </w:tcPr>
          <w:p w14:paraId="1D95E72F" w14:textId="76BB9D66" w:rsidR="00132D5E" w:rsidRPr="00795960" w:rsidRDefault="00132D5E" w:rsidP="00FC644D">
            <w:pPr>
              <w:pStyle w:val="Prrafodelista"/>
              <w:spacing w:after="0" w:line="240" w:lineRule="auto"/>
              <w:ind w:left="0"/>
              <w:jc w:val="center"/>
              <w:outlineLvl w:val="0"/>
              <w:rPr>
                <w:sz w:val="18"/>
                <w:szCs w:val="20"/>
              </w:rPr>
            </w:pPr>
            <w:r>
              <w:rPr>
                <w:sz w:val="18"/>
                <w:szCs w:val="20"/>
              </w:rPr>
              <w:t>10</w:t>
            </w:r>
            <w:r w:rsidRPr="00795960">
              <w:rPr>
                <w:sz w:val="18"/>
                <w:szCs w:val="20"/>
              </w:rPr>
              <w:t>0</w:t>
            </w:r>
          </w:p>
        </w:tc>
      </w:tr>
      <w:tr w:rsidR="00132D5E" w:rsidRPr="001D3829" w14:paraId="1390EA09" w14:textId="77777777" w:rsidTr="00FC644D">
        <w:trPr>
          <w:trHeight w:val="263"/>
        </w:trPr>
        <w:tc>
          <w:tcPr>
            <w:tcW w:w="1932" w:type="dxa"/>
            <w:shd w:val="clear" w:color="auto" w:fill="FFFFFF"/>
          </w:tcPr>
          <w:p w14:paraId="0FCD6015" w14:textId="1692448C" w:rsidR="00132D5E" w:rsidRPr="00651445" w:rsidRDefault="00132D5E" w:rsidP="00FC644D">
            <w:pPr>
              <w:spacing w:after="0" w:line="240" w:lineRule="auto"/>
              <w:rPr>
                <w:sz w:val="16"/>
              </w:rPr>
            </w:pPr>
            <w:r>
              <w:rPr>
                <w:sz w:val="16"/>
              </w:rPr>
              <w:t>Actividades docentes no presenciales: Campus virtual; Estudio autónomo</w:t>
            </w:r>
          </w:p>
        </w:tc>
        <w:tc>
          <w:tcPr>
            <w:tcW w:w="1932" w:type="dxa"/>
            <w:gridSpan w:val="2"/>
            <w:vMerge/>
            <w:shd w:val="clear" w:color="auto" w:fill="FFFFFF"/>
            <w:vAlign w:val="center"/>
          </w:tcPr>
          <w:p w14:paraId="54EBC82A" w14:textId="77777777"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746AD87C" w14:textId="045C7752" w:rsidR="00132D5E" w:rsidRPr="00795960" w:rsidRDefault="00132D5E" w:rsidP="00FC644D">
            <w:pPr>
              <w:pStyle w:val="Prrafodelista"/>
              <w:spacing w:after="0" w:line="240" w:lineRule="auto"/>
              <w:ind w:left="0"/>
              <w:jc w:val="center"/>
              <w:outlineLvl w:val="0"/>
              <w:rPr>
                <w:sz w:val="18"/>
                <w:szCs w:val="20"/>
              </w:rPr>
            </w:pPr>
            <w:r>
              <w:rPr>
                <w:sz w:val="18"/>
                <w:szCs w:val="20"/>
              </w:rPr>
              <w:t>85</w:t>
            </w:r>
          </w:p>
        </w:tc>
        <w:tc>
          <w:tcPr>
            <w:tcW w:w="1932" w:type="dxa"/>
            <w:shd w:val="clear" w:color="auto" w:fill="FFFFFF"/>
            <w:vAlign w:val="center"/>
          </w:tcPr>
          <w:p w14:paraId="41FFF619" w14:textId="6A5A2AB3" w:rsidR="00132D5E" w:rsidRPr="00795960" w:rsidRDefault="00132D5E" w:rsidP="00FC644D">
            <w:pPr>
              <w:pStyle w:val="Prrafodelista"/>
              <w:spacing w:after="0" w:line="240" w:lineRule="auto"/>
              <w:ind w:left="0"/>
              <w:jc w:val="center"/>
              <w:outlineLvl w:val="0"/>
              <w:rPr>
                <w:sz w:val="18"/>
                <w:szCs w:val="20"/>
              </w:rPr>
            </w:pPr>
            <w:r w:rsidRPr="00795960">
              <w:rPr>
                <w:sz w:val="18"/>
                <w:szCs w:val="20"/>
              </w:rPr>
              <w:t>0</w:t>
            </w:r>
          </w:p>
        </w:tc>
      </w:tr>
      <w:tr w:rsidR="00FC644D" w:rsidRPr="001D3829" w14:paraId="2F82A9A5" w14:textId="77777777" w:rsidTr="00FC644D">
        <w:trPr>
          <w:trHeight w:val="263"/>
        </w:trPr>
        <w:tc>
          <w:tcPr>
            <w:tcW w:w="7728" w:type="dxa"/>
            <w:gridSpan w:val="6"/>
            <w:shd w:val="clear" w:color="auto" w:fill="D9D9D9"/>
          </w:tcPr>
          <w:p w14:paraId="1F26D33E" w14:textId="77777777" w:rsidR="00FC644D" w:rsidRPr="001D3829" w:rsidRDefault="00FC644D" w:rsidP="00FC644D">
            <w:pPr>
              <w:spacing w:after="0" w:line="240" w:lineRule="auto"/>
              <w:rPr>
                <w:b/>
              </w:rPr>
            </w:pPr>
            <w:r w:rsidRPr="001D3829">
              <w:rPr>
                <w:b/>
              </w:rPr>
              <w:t>METODOLOGÍAS DOCENTES:</w:t>
            </w:r>
          </w:p>
        </w:tc>
      </w:tr>
      <w:tr w:rsidR="00FC644D" w:rsidRPr="001D3829" w14:paraId="201DE12D" w14:textId="77777777" w:rsidTr="00FC644D">
        <w:trPr>
          <w:trHeight w:val="263"/>
        </w:trPr>
        <w:tc>
          <w:tcPr>
            <w:tcW w:w="7728" w:type="dxa"/>
            <w:gridSpan w:val="6"/>
            <w:shd w:val="clear" w:color="auto" w:fill="FFFFFF"/>
          </w:tcPr>
          <w:p w14:paraId="42B2FAA7" w14:textId="77777777" w:rsidR="00FC644D" w:rsidRPr="007D45CE" w:rsidRDefault="00FC644D" w:rsidP="00FC644D">
            <w:pPr>
              <w:pStyle w:val="Prrafodelista"/>
              <w:spacing w:after="0" w:line="240" w:lineRule="auto"/>
              <w:ind w:left="0"/>
              <w:outlineLvl w:val="0"/>
              <w:rPr>
                <w:sz w:val="18"/>
                <w:szCs w:val="20"/>
              </w:rPr>
            </w:pPr>
            <w:r w:rsidRPr="007D45CE">
              <w:rPr>
                <w:sz w:val="18"/>
                <w:szCs w:val="20"/>
              </w:rPr>
              <w:t xml:space="preserve">CLASES TEÓRICAS: donde el ponente de los diversos temas expondrá una lección magistral sobre </w:t>
            </w:r>
            <w:r>
              <w:rPr>
                <w:sz w:val="18"/>
                <w:szCs w:val="20"/>
              </w:rPr>
              <w:t>seguridad y protección marítimo-portuaria</w:t>
            </w:r>
            <w:r w:rsidRPr="007D45CE">
              <w:rPr>
                <w:sz w:val="18"/>
                <w:szCs w:val="20"/>
              </w:rPr>
              <w:t>, que se pretende abordar a lo largo de las diferentes clases.</w:t>
            </w:r>
          </w:p>
          <w:p w14:paraId="6746BF18" w14:textId="77777777" w:rsidR="00FC644D" w:rsidRPr="001D3829" w:rsidRDefault="00FC644D" w:rsidP="00FC644D">
            <w:pPr>
              <w:spacing w:after="0" w:line="240" w:lineRule="auto"/>
              <w:rPr>
                <w:b/>
              </w:rPr>
            </w:pPr>
            <w:r w:rsidRPr="007D45CE">
              <w:rPr>
                <w:sz w:val="18"/>
                <w:szCs w:val="20"/>
              </w:rPr>
              <w:t>CLASES PRÁCTICAS: para la resolución de casos prácticos de los temas teóricos.</w:t>
            </w:r>
          </w:p>
        </w:tc>
      </w:tr>
      <w:tr w:rsidR="00FC644D" w:rsidRPr="001D3829" w14:paraId="793EEA33" w14:textId="77777777" w:rsidTr="00FC644D">
        <w:trPr>
          <w:trHeight w:val="263"/>
        </w:trPr>
        <w:tc>
          <w:tcPr>
            <w:tcW w:w="7728" w:type="dxa"/>
            <w:gridSpan w:val="6"/>
            <w:shd w:val="clear" w:color="auto" w:fill="D9D9D9"/>
          </w:tcPr>
          <w:p w14:paraId="35542C94" w14:textId="77777777" w:rsidR="00FC644D" w:rsidRPr="001D3829" w:rsidRDefault="00FC644D" w:rsidP="00FC644D">
            <w:pPr>
              <w:spacing w:after="0" w:line="240" w:lineRule="auto"/>
              <w:rPr>
                <w:b/>
              </w:rPr>
            </w:pPr>
            <w:r w:rsidRPr="001D3829">
              <w:rPr>
                <w:b/>
              </w:rPr>
              <w:t>SISTEMAS DE EVALUACIÓN DE ADQUISIÓN DE COMPETENCIAS:</w:t>
            </w:r>
          </w:p>
        </w:tc>
      </w:tr>
      <w:tr w:rsidR="00FC644D" w:rsidRPr="001D3829" w14:paraId="6765B4E9" w14:textId="77777777" w:rsidTr="00FC644D">
        <w:trPr>
          <w:trHeight w:val="263"/>
        </w:trPr>
        <w:tc>
          <w:tcPr>
            <w:tcW w:w="2576" w:type="dxa"/>
            <w:gridSpan w:val="2"/>
            <w:shd w:val="clear" w:color="auto" w:fill="D9D9D9"/>
          </w:tcPr>
          <w:p w14:paraId="7DABAED2" w14:textId="77777777" w:rsidR="00FC644D" w:rsidRPr="001D3829" w:rsidRDefault="00FC644D" w:rsidP="00FC644D">
            <w:pPr>
              <w:spacing w:after="0" w:line="240" w:lineRule="auto"/>
              <w:rPr>
                <w:b/>
              </w:rPr>
            </w:pPr>
            <w:r w:rsidRPr="001D3829">
              <w:rPr>
                <w:b/>
              </w:rPr>
              <w:t>Sistema</w:t>
            </w:r>
          </w:p>
        </w:tc>
        <w:tc>
          <w:tcPr>
            <w:tcW w:w="2576" w:type="dxa"/>
            <w:gridSpan w:val="2"/>
            <w:shd w:val="clear" w:color="auto" w:fill="D9D9D9"/>
          </w:tcPr>
          <w:p w14:paraId="3E5E97B7" w14:textId="77777777" w:rsidR="00FC644D" w:rsidRPr="001D3829" w:rsidRDefault="00FC644D" w:rsidP="00FC644D">
            <w:pPr>
              <w:spacing w:after="0" w:line="240" w:lineRule="auto"/>
              <w:rPr>
                <w:b/>
              </w:rPr>
            </w:pPr>
            <w:r w:rsidRPr="001D3829">
              <w:rPr>
                <w:b/>
              </w:rPr>
              <w:t>Ponderación Mínima</w:t>
            </w:r>
          </w:p>
        </w:tc>
        <w:tc>
          <w:tcPr>
            <w:tcW w:w="2576" w:type="dxa"/>
            <w:gridSpan w:val="2"/>
            <w:shd w:val="clear" w:color="auto" w:fill="D9D9D9"/>
          </w:tcPr>
          <w:p w14:paraId="4DEF10D6" w14:textId="77777777" w:rsidR="00FC644D" w:rsidRPr="001D3829" w:rsidRDefault="00FC644D" w:rsidP="00FC644D">
            <w:pPr>
              <w:spacing w:after="0" w:line="240" w:lineRule="auto"/>
              <w:rPr>
                <w:b/>
              </w:rPr>
            </w:pPr>
            <w:r w:rsidRPr="001D3829">
              <w:rPr>
                <w:b/>
              </w:rPr>
              <w:t>Ponderación Máxima</w:t>
            </w:r>
          </w:p>
        </w:tc>
      </w:tr>
      <w:tr w:rsidR="00FC644D" w:rsidRPr="001416D2" w14:paraId="60108680" w14:textId="77777777" w:rsidTr="00FC644D">
        <w:trPr>
          <w:trHeight w:val="263"/>
        </w:trPr>
        <w:tc>
          <w:tcPr>
            <w:tcW w:w="2576" w:type="dxa"/>
            <w:gridSpan w:val="2"/>
            <w:shd w:val="clear" w:color="auto" w:fill="FFFFFF"/>
            <w:vAlign w:val="center"/>
          </w:tcPr>
          <w:p w14:paraId="43DA4050"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Participación en clase</w:t>
            </w:r>
          </w:p>
        </w:tc>
        <w:tc>
          <w:tcPr>
            <w:tcW w:w="2576" w:type="dxa"/>
            <w:gridSpan w:val="2"/>
            <w:shd w:val="clear" w:color="auto" w:fill="FFFFFF"/>
            <w:vAlign w:val="center"/>
          </w:tcPr>
          <w:p w14:paraId="26E20598"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47FD6B77"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14CC9121" w14:textId="77777777" w:rsidTr="00FC644D">
        <w:trPr>
          <w:trHeight w:val="263"/>
        </w:trPr>
        <w:tc>
          <w:tcPr>
            <w:tcW w:w="2576" w:type="dxa"/>
            <w:gridSpan w:val="2"/>
            <w:shd w:val="clear" w:color="auto" w:fill="FFFFFF"/>
            <w:vAlign w:val="center"/>
          </w:tcPr>
          <w:p w14:paraId="7504C745"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Realización de ejercicios</w:t>
            </w:r>
          </w:p>
        </w:tc>
        <w:tc>
          <w:tcPr>
            <w:tcW w:w="2576" w:type="dxa"/>
            <w:gridSpan w:val="2"/>
            <w:shd w:val="clear" w:color="auto" w:fill="FFFFFF"/>
            <w:vAlign w:val="center"/>
          </w:tcPr>
          <w:p w14:paraId="535D9C0C"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49386D79"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45EEA42A" w14:textId="77777777" w:rsidTr="00FC644D">
        <w:trPr>
          <w:trHeight w:val="263"/>
        </w:trPr>
        <w:tc>
          <w:tcPr>
            <w:tcW w:w="2576" w:type="dxa"/>
            <w:gridSpan w:val="2"/>
            <w:shd w:val="clear" w:color="auto" w:fill="FFFFFF"/>
            <w:vAlign w:val="center"/>
          </w:tcPr>
          <w:p w14:paraId="06E84E1F"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Examen Final</w:t>
            </w:r>
          </w:p>
        </w:tc>
        <w:tc>
          <w:tcPr>
            <w:tcW w:w="2576" w:type="dxa"/>
            <w:gridSpan w:val="2"/>
            <w:shd w:val="clear" w:color="auto" w:fill="FFFFFF"/>
            <w:vAlign w:val="center"/>
          </w:tcPr>
          <w:p w14:paraId="1909B868" w14:textId="77777777" w:rsidR="00FC644D" w:rsidRPr="00795960" w:rsidRDefault="00FC644D" w:rsidP="00FC644D">
            <w:pPr>
              <w:pStyle w:val="Prrafodelista"/>
              <w:spacing w:after="0" w:line="240" w:lineRule="auto"/>
              <w:ind w:left="0"/>
              <w:jc w:val="center"/>
              <w:outlineLvl w:val="0"/>
              <w:rPr>
                <w:sz w:val="18"/>
                <w:szCs w:val="20"/>
              </w:rPr>
            </w:pPr>
            <w:r w:rsidRPr="00795960">
              <w:rPr>
                <w:sz w:val="18"/>
                <w:szCs w:val="20"/>
              </w:rPr>
              <w:t>0</w:t>
            </w:r>
          </w:p>
        </w:tc>
        <w:tc>
          <w:tcPr>
            <w:tcW w:w="2576" w:type="dxa"/>
            <w:gridSpan w:val="2"/>
            <w:shd w:val="clear" w:color="auto" w:fill="FFFFFF"/>
            <w:vAlign w:val="center"/>
          </w:tcPr>
          <w:p w14:paraId="24F429A7"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90</w:t>
            </w:r>
          </w:p>
        </w:tc>
      </w:tr>
    </w:tbl>
    <w:p w14:paraId="460879D3" w14:textId="77777777" w:rsidR="00FC644D" w:rsidRDefault="00FC644D">
      <w:pPr>
        <w:spacing w:after="0" w:line="240" w:lineRule="auto"/>
        <w:rPr>
          <w:b/>
        </w:rPr>
      </w:pPr>
    </w:p>
    <w:p w14:paraId="6F1CB772" w14:textId="77777777" w:rsidR="00FC644D" w:rsidRDefault="00FC644D">
      <w:pPr>
        <w:spacing w:after="0" w:line="240" w:lineRule="auto"/>
        <w:rPr>
          <w:b/>
        </w:rPr>
      </w:pPr>
    </w:p>
    <w:p w14:paraId="3BB6889A" w14:textId="77777777" w:rsidR="00FC644D" w:rsidRDefault="00FC644D">
      <w:pPr>
        <w:spacing w:after="0" w:line="240" w:lineRule="auto"/>
        <w:rPr>
          <w:b/>
        </w:rPr>
      </w:pPr>
    </w:p>
    <w:p w14:paraId="64A33CE8" w14:textId="77777777" w:rsidR="00FC644D" w:rsidRDefault="00FC644D">
      <w:pPr>
        <w:spacing w:after="0" w:line="240" w:lineRule="auto"/>
        <w:rPr>
          <w:b/>
        </w:rPr>
      </w:pPr>
    </w:p>
    <w:p w14:paraId="65647CA0" w14:textId="77777777" w:rsidR="00FC644D" w:rsidRDefault="00FC644D">
      <w:pPr>
        <w:spacing w:after="0" w:line="240" w:lineRule="auto"/>
        <w:rPr>
          <w:b/>
        </w:rPr>
      </w:pPr>
    </w:p>
    <w:p w14:paraId="5B0DF8FD" w14:textId="77777777" w:rsidR="00FC644D" w:rsidRDefault="00FC644D">
      <w:pPr>
        <w:spacing w:after="0" w:line="240" w:lineRule="auto"/>
        <w:rPr>
          <w:b/>
        </w:rPr>
      </w:pPr>
    </w:p>
    <w:p w14:paraId="4215ED35" w14:textId="77777777" w:rsidR="00FC644D" w:rsidRDefault="00FC644D">
      <w:pPr>
        <w:spacing w:after="0" w:line="240" w:lineRule="auto"/>
        <w:rPr>
          <w:b/>
        </w:rPr>
      </w:pPr>
    </w:p>
    <w:p w14:paraId="5E39E84A" w14:textId="77777777" w:rsidR="00FC644D" w:rsidRDefault="00FC644D">
      <w:pPr>
        <w:spacing w:after="0" w:line="240" w:lineRule="auto"/>
        <w:rPr>
          <w:b/>
        </w:rPr>
      </w:pPr>
    </w:p>
    <w:p w14:paraId="6E913725" w14:textId="77777777" w:rsidR="00FC644D" w:rsidRDefault="00FC644D">
      <w:pPr>
        <w:spacing w:after="0" w:line="240" w:lineRule="auto"/>
        <w:rPr>
          <w:b/>
        </w:rPr>
      </w:pPr>
    </w:p>
    <w:p w14:paraId="1A8F2AD4" w14:textId="77777777" w:rsidR="00FC644D" w:rsidRDefault="00FC644D">
      <w:pPr>
        <w:spacing w:after="0" w:line="240" w:lineRule="auto"/>
        <w:rPr>
          <w:b/>
        </w:rPr>
      </w:pPr>
    </w:p>
    <w:p w14:paraId="0CDCFC06" w14:textId="77777777" w:rsidR="00FC644D" w:rsidRDefault="00FC644D">
      <w:pPr>
        <w:spacing w:after="0" w:line="240" w:lineRule="auto"/>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1932"/>
      </w:tblGrid>
      <w:tr w:rsidR="00FC644D" w:rsidRPr="001D3829" w14:paraId="55E0BFAD" w14:textId="77777777" w:rsidTr="00FC644D">
        <w:tc>
          <w:tcPr>
            <w:tcW w:w="7728" w:type="dxa"/>
            <w:gridSpan w:val="6"/>
            <w:shd w:val="clear" w:color="auto" w:fill="FDE9D9"/>
          </w:tcPr>
          <w:p w14:paraId="437A9B21" w14:textId="77777777" w:rsidR="00FC644D" w:rsidRDefault="00FC644D" w:rsidP="00FC644D">
            <w:pPr>
              <w:spacing w:after="0" w:line="240" w:lineRule="auto"/>
              <w:jc w:val="center"/>
              <w:rPr>
                <w:b/>
              </w:rPr>
            </w:pPr>
            <w:r w:rsidRPr="001416D2">
              <w:rPr>
                <w:b/>
              </w:rPr>
              <w:t xml:space="preserve">MATERIA </w:t>
            </w:r>
            <w:r>
              <w:rPr>
                <w:b/>
              </w:rPr>
              <w:t xml:space="preserve">3 </w:t>
            </w:r>
            <w:r w:rsidRPr="001416D2">
              <w:rPr>
                <w:b/>
              </w:rPr>
              <w:t>DEL MÓDULO</w:t>
            </w:r>
            <w:r>
              <w:rPr>
                <w:b/>
              </w:rPr>
              <w:t xml:space="preserve"> COMÚN </w:t>
            </w:r>
          </w:p>
          <w:p w14:paraId="519E0E3D" w14:textId="77777777" w:rsidR="00FC644D" w:rsidRDefault="00FC644D" w:rsidP="00FC644D">
            <w:pPr>
              <w:spacing w:after="0" w:line="240" w:lineRule="auto"/>
              <w:jc w:val="center"/>
              <w:rPr>
                <w:b/>
              </w:rPr>
            </w:pPr>
            <w:r>
              <w:rPr>
                <w:b/>
              </w:rPr>
              <w:t>“INGLÉS”</w:t>
            </w:r>
          </w:p>
          <w:p w14:paraId="37951E6A" w14:textId="77777777" w:rsidR="00FC644D" w:rsidRPr="00B82312" w:rsidRDefault="00FC644D" w:rsidP="00FC644D">
            <w:pPr>
              <w:spacing w:after="0" w:line="240" w:lineRule="auto"/>
              <w:jc w:val="center"/>
            </w:pPr>
            <w:r w:rsidRPr="00B82312">
              <w:t>ASIGNATURA</w:t>
            </w:r>
          </w:p>
          <w:p w14:paraId="6EBCA3B1" w14:textId="77777777" w:rsidR="00FC644D" w:rsidRPr="001D3829" w:rsidRDefault="00FC644D" w:rsidP="00FC644D">
            <w:pPr>
              <w:spacing w:after="0" w:line="240" w:lineRule="auto"/>
              <w:jc w:val="center"/>
              <w:rPr>
                <w:b/>
              </w:rPr>
            </w:pPr>
            <w:r w:rsidRPr="00B82312">
              <w:t>INGLÉS MARÍTIMO</w:t>
            </w:r>
          </w:p>
        </w:tc>
      </w:tr>
      <w:tr w:rsidR="00FC644D" w:rsidRPr="001D3829" w14:paraId="156A92FE" w14:textId="77777777" w:rsidTr="00FC644D">
        <w:tc>
          <w:tcPr>
            <w:tcW w:w="7728" w:type="dxa"/>
            <w:gridSpan w:val="6"/>
            <w:shd w:val="clear" w:color="auto" w:fill="D9D9D9"/>
          </w:tcPr>
          <w:p w14:paraId="2A262BC9" w14:textId="77777777" w:rsidR="00FC644D" w:rsidRPr="001D3829" w:rsidRDefault="00FC644D" w:rsidP="00FC644D">
            <w:pPr>
              <w:spacing w:after="0" w:line="240" w:lineRule="auto"/>
              <w:rPr>
                <w:b/>
              </w:rPr>
            </w:pPr>
            <w:r w:rsidRPr="001D3829">
              <w:rPr>
                <w:b/>
              </w:rPr>
              <w:t xml:space="preserve">COMPETENCIAS QUE SE ADQUIEREN: </w:t>
            </w:r>
            <w:r w:rsidRPr="001D3829">
              <w:rPr>
                <w:b/>
                <w:i/>
              </w:rPr>
              <w:t>(indicar código)</w:t>
            </w:r>
          </w:p>
        </w:tc>
      </w:tr>
      <w:tr w:rsidR="00FC644D" w:rsidRPr="00441EAD" w14:paraId="2A23FEA1" w14:textId="77777777" w:rsidTr="00FC644D">
        <w:tc>
          <w:tcPr>
            <w:tcW w:w="1932" w:type="dxa"/>
            <w:shd w:val="clear" w:color="auto" w:fill="D9D9D9"/>
          </w:tcPr>
          <w:p w14:paraId="3495CD00" w14:textId="77777777" w:rsidR="00FC644D" w:rsidRPr="00441EAD" w:rsidRDefault="00FC644D" w:rsidP="00FC644D">
            <w:pPr>
              <w:spacing w:after="0" w:line="240" w:lineRule="auto"/>
              <w:jc w:val="center"/>
              <w:rPr>
                <w:b/>
                <w:sz w:val="20"/>
              </w:rPr>
            </w:pPr>
            <w:r w:rsidRPr="00441EAD">
              <w:rPr>
                <w:b/>
                <w:sz w:val="20"/>
              </w:rPr>
              <w:t>Com. Básicas</w:t>
            </w:r>
          </w:p>
        </w:tc>
        <w:tc>
          <w:tcPr>
            <w:tcW w:w="1932" w:type="dxa"/>
            <w:gridSpan w:val="2"/>
            <w:shd w:val="clear" w:color="auto" w:fill="D9D9D9"/>
          </w:tcPr>
          <w:p w14:paraId="71E651B6" w14:textId="77777777" w:rsidR="00FC644D" w:rsidRPr="00441EAD" w:rsidRDefault="00FC644D" w:rsidP="00FC644D">
            <w:pPr>
              <w:spacing w:after="0" w:line="240" w:lineRule="auto"/>
              <w:jc w:val="center"/>
              <w:rPr>
                <w:b/>
                <w:sz w:val="20"/>
              </w:rPr>
            </w:pPr>
            <w:r w:rsidRPr="00441EAD">
              <w:rPr>
                <w:b/>
                <w:sz w:val="20"/>
              </w:rPr>
              <w:t>Com. Generales</w:t>
            </w:r>
          </w:p>
        </w:tc>
        <w:tc>
          <w:tcPr>
            <w:tcW w:w="1932" w:type="dxa"/>
            <w:gridSpan w:val="2"/>
            <w:shd w:val="clear" w:color="auto" w:fill="D9D9D9"/>
          </w:tcPr>
          <w:p w14:paraId="2BD9B5B8" w14:textId="77777777" w:rsidR="00FC644D" w:rsidRPr="00441EAD" w:rsidRDefault="00FC644D" w:rsidP="00FC644D">
            <w:pPr>
              <w:spacing w:after="0" w:line="240" w:lineRule="auto"/>
              <w:jc w:val="center"/>
              <w:rPr>
                <w:b/>
                <w:sz w:val="20"/>
              </w:rPr>
            </w:pPr>
            <w:r w:rsidRPr="00441EAD">
              <w:rPr>
                <w:b/>
                <w:sz w:val="20"/>
              </w:rPr>
              <w:t>Com. Específicas</w:t>
            </w:r>
          </w:p>
        </w:tc>
        <w:tc>
          <w:tcPr>
            <w:tcW w:w="1932" w:type="dxa"/>
            <w:shd w:val="clear" w:color="auto" w:fill="D9D9D9"/>
          </w:tcPr>
          <w:p w14:paraId="5A1D1E65" w14:textId="77777777" w:rsidR="00FC644D" w:rsidRPr="00441EAD" w:rsidRDefault="00FC644D" w:rsidP="00FC644D">
            <w:pPr>
              <w:spacing w:after="0" w:line="240" w:lineRule="auto"/>
              <w:jc w:val="center"/>
              <w:rPr>
                <w:b/>
                <w:sz w:val="20"/>
              </w:rPr>
            </w:pPr>
            <w:r w:rsidRPr="00441EAD">
              <w:rPr>
                <w:b/>
                <w:sz w:val="20"/>
              </w:rPr>
              <w:t>Com. Transversales</w:t>
            </w:r>
          </w:p>
        </w:tc>
      </w:tr>
      <w:tr w:rsidR="00FC644D" w:rsidRPr="004F33C6" w14:paraId="492C8ED3" w14:textId="77777777" w:rsidTr="00FC644D">
        <w:tc>
          <w:tcPr>
            <w:tcW w:w="1932" w:type="dxa"/>
            <w:shd w:val="clear" w:color="auto" w:fill="FFFFFF"/>
          </w:tcPr>
          <w:p w14:paraId="41EC3C95"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CB6 CB7 CB8 CB9 CB10</w:t>
            </w:r>
          </w:p>
        </w:tc>
        <w:tc>
          <w:tcPr>
            <w:tcW w:w="1932" w:type="dxa"/>
            <w:gridSpan w:val="2"/>
            <w:shd w:val="clear" w:color="auto" w:fill="FFFFFF"/>
          </w:tcPr>
          <w:p w14:paraId="1EDCEEA8"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CG4</w:t>
            </w:r>
          </w:p>
        </w:tc>
        <w:tc>
          <w:tcPr>
            <w:tcW w:w="1932" w:type="dxa"/>
            <w:gridSpan w:val="2"/>
            <w:shd w:val="clear" w:color="auto" w:fill="FFFFFF"/>
          </w:tcPr>
          <w:p w14:paraId="1CBC644C" w14:textId="77777777" w:rsidR="00FC644D" w:rsidRPr="00FE5616" w:rsidRDefault="00FC644D" w:rsidP="00FC644D">
            <w:pPr>
              <w:pStyle w:val="Prrafodelista"/>
              <w:spacing w:after="0" w:line="240" w:lineRule="auto"/>
              <w:ind w:left="0"/>
              <w:jc w:val="center"/>
              <w:outlineLvl w:val="0"/>
              <w:rPr>
                <w:sz w:val="16"/>
                <w:szCs w:val="20"/>
              </w:rPr>
            </w:pPr>
            <w:r w:rsidRPr="00FE5616">
              <w:rPr>
                <w:sz w:val="16"/>
                <w:szCs w:val="20"/>
              </w:rPr>
              <w:t>CE</w:t>
            </w:r>
            <w:r>
              <w:rPr>
                <w:sz w:val="16"/>
                <w:szCs w:val="20"/>
              </w:rPr>
              <w:t>7</w:t>
            </w:r>
          </w:p>
        </w:tc>
        <w:tc>
          <w:tcPr>
            <w:tcW w:w="1932" w:type="dxa"/>
            <w:shd w:val="clear" w:color="auto" w:fill="FFFFFF"/>
          </w:tcPr>
          <w:p w14:paraId="0260731B" w14:textId="77777777" w:rsidR="00FC644D" w:rsidRPr="004F33C6" w:rsidRDefault="00FC644D" w:rsidP="00FC644D">
            <w:pPr>
              <w:pStyle w:val="Prrafodelista"/>
              <w:spacing w:after="0" w:line="240" w:lineRule="auto"/>
              <w:ind w:left="0"/>
              <w:jc w:val="center"/>
              <w:outlineLvl w:val="0"/>
              <w:rPr>
                <w:sz w:val="16"/>
                <w:szCs w:val="20"/>
                <w:lang w:val="en-US"/>
              </w:rPr>
            </w:pPr>
            <w:r w:rsidRPr="004F33C6">
              <w:rPr>
                <w:sz w:val="16"/>
                <w:szCs w:val="20"/>
                <w:lang w:val="en-US"/>
              </w:rPr>
              <w:t>CT1 CT2 CT3 CT4 CT5 CT6</w:t>
            </w:r>
          </w:p>
        </w:tc>
      </w:tr>
      <w:tr w:rsidR="00FC644D" w:rsidRPr="004F33C6" w14:paraId="61C01FBA" w14:textId="77777777" w:rsidTr="00FC644D">
        <w:tc>
          <w:tcPr>
            <w:tcW w:w="7728" w:type="dxa"/>
            <w:gridSpan w:val="6"/>
            <w:tcBorders>
              <w:left w:val="nil"/>
              <w:right w:val="nil"/>
            </w:tcBorders>
            <w:shd w:val="clear" w:color="auto" w:fill="FFFFFF"/>
          </w:tcPr>
          <w:p w14:paraId="4D702173" w14:textId="77777777" w:rsidR="00FC644D" w:rsidRPr="004F33C6" w:rsidRDefault="00FC644D" w:rsidP="00FC644D">
            <w:pPr>
              <w:spacing w:after="0" w:line="240" w:lineRule="auto"/>
              <w:rPr>
                <w:b/>
                <w:lang w:val="en-US"/>
              </w:rPr>
            </w:pPr>
          </w:p>
        </w:tc>
      </w:tr>
      <w:tr w:rsidR="00FC644D" w:rsidRPr="001D3829" w14:paraId="3F6633CC" w14:textId="77777777" w:rsidTr="00FC644D">
        <w:tc>
          <w:tcPr>
            <w:tcW w:w="7728" w:type="dxa"/>
            <w:gridSpan w:val="6"/>
            <w:shd w:val="clear" w:color="auto" w:fill="D9D9D9"/>
          </w:tcPr>
          <w:p w14:paraId="228E1271" w14:textId="77777777" w:rsidR="00FC644D" w:rsidRPr="001D3829" w:rsidRDefault="00FC644D" w:rsidP="00FC644D">
            <w:pPr>
              <w:spacing w:after="0" w:line="240" w:lineRule="auto"/>
              <w:rPr>
                <w:b/>
              </w:rPr>
            </w:pPr>
            <w:r w:rsidRPr="001D3829">
              <w:rPr>
                <w:b/>
              </w:rPr>
              <w:t>REQUISITOS PREVIOS:</w:t>
            </w:r>
          </w:p>
        </w:tc>
      </w:tr>
      <w:tr w:rsidR="00FC644D" w:rsidRPr="001D3829" w14:paraId="30544D44" w14:textId="77777777" w:rsidTr="00FC644D">
        <w:tc>
          <w:tcPr>
            <w:tcW w:w="7728" w:type="dxa"/>
            <w:gridSpan w:val="6"/>
          </w:tcPr>
          <w:p w14:paraId="4EDDDC2B" w14:textId="77777777" w:rsidR="00FC644D" w:rsidRPr="00651445" w:rsidRDefault="00FC644D" w:rsidP="00FC644D">
            <w:pPr>
              <w:spacing w:after="0" w:line="240" w:lineRule="auto"/>
              <w:rPr>
                <w:sz w:val="18"/>
              </w:rPr>
            </w:pPr>
            <w:r w:rsidRPr="00651445">
              <w:rPr>
                <w:sz w:val="18"/>
              </w:rPr>
              <w:t>Los estudiantes deben haber superado las aptitudes lingüísticas en lengua inglesa previas que son obligatorias para unos estudios de posgrado.</w:t>
            </w:r>
          </w:p>
        </w:tc>
      </w:tr>
      <w:tr w:rsidR="00FC644D" w:rsidRPr="001D3829" w14:paraId="7DFA94B4" w14:textId="77777777" w:rsidTr="00FC644D">
        <w:tc>
          <w:tcPr>
            <w:tcW w:w="7728" w:type="dxa"/>
            <w:gridSpan w:val="6"/>
            <w:shd w:val="clear" w:color="auto" w:fill="D9D9D9"/>
          </w:tcPr>
          <w:p w14:paraId="2D24F5E8" w14:textId="77777777" w:rsidR="00FC644D" w:rsidRPr="001D3829" w:rsidRDefault="00FC644D" w:rsidP="00FC644D">
            <w:pPr>
              <w:spacing w:after="0" w:line="240" w:lineRule="auto"/>
              <w:rPr>
                <w:b/>
              </w:rPr>
            </w:pPr>
            <w:r w:rsidRPr="001D3829">
              <w:rPr>
                <w:b/>
              </w:rPr>
              <w:t>BREVE DESCRIPCIÓN DE LOS CONTENIDOS:</w:t>
            </w:r>
          </w:p>
        </w:tc>
      </w:tr>
      <w:tr w:rsidR="00FC644D" w:rsidRPr="003E69CE" w14:paraId="39FAE07D" w14:textId="77777777" w:rsidTr="00FC644D">
        <w:tc>
          <w:tcPr>
            <w:tcW w:w="7728" w:type="dxa"/>
            <w:gridSpan w:val="6"/>
          </w:tcPr>
          <w:p w14:paraId="1127ABEA" w14:textId="77777777" w:rsidR="00FC644D" w:rsidRPr="003E69CE" w:rsidRDefault="00FC644D" w:rsidP="00FC644D">
            <w:pPr>
              <w:spacing w:after="0" w:line="240" w:lineRule="auto"/>
              <w:rPr>
                <w:sz w:val="18"/>
              </w:rPr>
            </w:pPr>
            <w:r w:rsidRPr="003E69CE">
              <w:rPr>
                <w:sz w:val="18"/>
              </w:rPr>
              <w:t>Vocabulario asociado al buque; las mercancías; al transito  de la mercancía por el puerto; los pasajeros; la tripulación; Inglés comercial aplicado al sector portuario.</w:t>
            </w:r>
          </w:p>
        </w:tc>
      </w:tr>
      <w:tr w:rsidR="00FC644D" w:rsidRPr="001D3829" w14:paraId="0047299C" w14:textId="77777777" w:rsidTr="00FC644D">
        <w:tc>
          <w:tcPr>
            <w:tcW w:w="7728" w:type="dxa"/>
            <w:gridSpan w:val="6"/>
            <w:shd w:val="clear" w:color="auto" w:fill="D9D9D9"/>
          </w:tcPr>
          <w:p w14:paraId="6882E2E4" w14:textId="77777777" w:rsidR="00FC644D" w:rsidRPr="001D3829" w:rsidRDefault="00FC644D" w:rsidP="00FC644D">
            <w:pPr>
              <w:spacing w:after="0" w:line="240" w:lineRule="auto"/>
              <w:rPr>
                <w:b/>
              </w:rPr>
            </w:pPr>
            <w:r w:rsidRPr="001D3829">
              <w:rPr>
                <w:b/>
              </w:rPr>
              <w:t>RESULTADOS DE APRENDIZAJE:</w:t>
            </w:r>
          </w:p>
        </w:tc>
      </w:tr>
      <w:tr w:rsidR="00FC644D" w:rsidRPr="001D3829" w14:paraId="2C0D442D" w14:textId="77777777" w:rsidTr="00FC644D">
        <w:tc>
          <w:tcPr>
            <w:tcW w:w="7728" w:type="dxa"/>
            <w:gridSpan w:val="6"/>
            <w:shd w:val="clear" w:color="auto" w:fill="FFFFFF"/>
            <w:vAlign w:val="center"/>
          </w:tcPr>
          <w:p w14:paraId="451404E9" w14:textId="085F1D9F" w:rsidR="00FC644D" w:rsidRPr="00651445" w:rsidRDefault="00FC644D" w:rsidP="00FC644D">
            <w:pPr>
              <w:spacing w:after="0" w:line="240" w:lineRule="auto"/>
              <w:rPr>
                <w:sz w:val="18"/>
              </w:rPr>
            </w:pPr>
            <w:r w:rsidRPr="00795960">
              <w:rPr>
                <w:sz w:val="18"/>
                <w:szCs w:val="20"/>
              </w:rPr>
              <w:t xml:space="preserve">Los estudiantes deben conocer, una vez finalizada la materia, </w:t>
            </w:r>
            <w:r w:rsidRPr="00651445">
              <w:rPr>
                <w:sz w:val="18"/>
              </w:rPr>
              <w:t>los términos en lengua inglesa relacionados con el tránsito de la mercancía por el puerto, sus relaciones contractuales, la operativa aduanera, así como con la tipología de los buques y otros aspectos relacionados con su operativa en el puerto.</w:t>
            </w:r>
          </w:p>
        </w:tc>
      </w:tr>
      <w:tr w:rsidR="00FC644D" w:rsidRPr="001D3829" w14:paraId="747DE058" w14:textId="77777777" w:rsidTr="00FC644D">
        <w:tc>
          <w:tcPr>
            <w:tcW w:w="7728" w:type="dxa"/>
            <w:gridSpan w:val="6"/>
            <w:shd w:val="clear" w:color="auto" w:fill="D9D9D9"/>
          </w:tcPr>
          <w:p w14:paraId="13FD38EF" w14:textId="77777777" w:rsidR="00FC644D" w:rsidRPr="001D3829" w:rsidRDefault="00FC644D" w:rsidP="00FC644D">
            <w:pPr>
              <w:spacing w:after="0" w:line="240" w:lineRule="auto"/>
              <w:rPr>
                <w:b/>
              </w:rPr>
            </w:pPr>
            <w:r w:rsidRPr="001D3829">
              <w:rPr>
                <w:b/>
              </w:rPr>
              <w:t>OBSERVACIONES:</w:t>
            </w:r>
          </w:p>
        </w:tc>
      </w:tr>
      <w:tr w:rsidR="00FC644D" w:rsidRPr="001D3829" w14:paraId="5998B46D" w14:textId="77777777" w:rsidTr="00FC644D">
        <w:trPr>
          <w:trHeight w:val="547"/>
        </w:trPr>
        <w:tc>
          <w:tcPr>
            <w:tcW w:w="7728" w:type="dxa"/>
            <w:gridSpan w:val="6"/>
          </w:tcPr>
          <w:p w14:paraId="1C1480AA" w14:textId="77777777" w:rsidR="00FC644D" w:rsidRPr="003E69CE" w:rsidRDefault="00FC644D" w:rsidP="00FC644D">
            <w:pPr>
              <w:spacing w:after="0" w:line="240" w:lineRule="auto"/>
              <w:rPr>
                <w:sz w:val="18"/>
              </w:rPr>
            </w:pPr>
            <w:r w:rsidRPr="003E69CE">
              <w:rPr>
                <w:sz w:val="18"/>
              </w:rPr>
              <w:t>Es importante que los alumnos que no tienen un nivel adecuado en la materia refuercen el nivel del idioma previamente a la impartición de las clases.</w:t>
            </w:r>
          </w:p>
        </w:tc>
      </w:tr>
      <w:tr w:rsidR="00FC644D" w:rsidRPr="001D3829" w14:paraId="2CC5927D" w14:textId="77777777" w:rsidTr="00FC644D">
        <w:trPr>
          <w:trHeight w:val="263"/>
        </w:trPr>
        <w:tc>
          <w:tcPr>
            <w:tcW w:w="7728" w:type="dxa"/>
            <w:gridSpan w:val="6"/>
            <w:tcBorders>
              <w:left w:val="nil"/>
              <w:bottom w:val="nil"/>
              <w:right w:val="nil"/>
            </w:tcBorders>
          </w:tcPr>
          <w:p w14:paraId="524E9C0D" w14:textId="77777777" w:rsidR="00FC644D" w:rsidRPr="001D3829" w:rsidRDefault="00FC644D" w:rsidP="00FC644D">
            <w:pPr>
              <w:spacing w:after="0" w:line="240" w:lineRule="auto"/>
              <w:rPr>
                <w:b/>
              </w:rPr>
            </w:pPr>
          </w:p>
        </w:tc>
      </w:tr>
      <w:tr w:rsidR="00FC644D" w:rsidRPr="001D3829" w14:paraId="157DA41C" w14:textId="77777777" w:rsidTr="00FC644D">
        <w:trPr>
          <w:trHeight w:val="263"/>
        </w:trPr>
        <w:tc>
          <w:tcPr>
            <w:tcW w:w="7728" w:type="dxa"/>
            <w:gridSpan w:val="6"/>
            <w:shd w:val="clear" w:color="auto" w:fill="D9D9D9"/>
          </w:tcPr>
          <w:p w14:paraId="3291913D" w14:textId="77777777" w:rsidR="00FC644D" w:rsidRPr="001D3829" w:rsidRDefault="00FC644D" w:rsidP="00FC644D">
            <w:pPr>
              <w:spacing w:after="0" w:line="240" w:lineRule="auto"/>
              <w:rPr>
                <w:b/>
              </w:rPr>
            </w:pPr>
            <w:r w:rsidRPr="001D3829">
              <w:rPr>
                <w:b/>
              </w:rPr>
              <w:t>ACTIVIDADES FORMATIVAS CON SUS CRÉDITOS ECTS:</w:t>
            </w:r>
          </w:p>
        </w:tc>
      </w:tr>
      <w:tr w:rsidR="00FC644D" w:rsidRPr="001D3829" w14:paraId="4187389D" w14:textId="77777777" w:rsidTr="00FC644D">
        <w:trPr>
          <w:trHeight w:val="263"/>
        </w:trPr>
        <w:tc>
          <w:tcPr>
            <w:tcW w:w="1932" w:type="dxa"/>
            <w:shd w:val="clear" w:color="auto" w:fill="D9D9D9"/>
          </w:tcPr>
          <w:p w14:paraId="100D7C93" w14:textId="77777777" w:rsidR="00FC644D" w:rsidRPr="001D3829" w:rsidRDefault="00FC644D" w:rsidP="00FC644D">
            <w:pPr>
              <w:spacing w:after="0" w:line="240" w:lineRule="auto"/>
              <w:rPr>
                <w:b/>
              </w:rPr>
            </w:pPr>
            <w:r w:rsidRPr="001D3829">
              <w:rPr>
                <w:b/>
              </w:rPr>
              <w:t>Actividad</w:t>
            </w:r>
          </w:p>
        </w:tc>
        <w:tc>
          <w:tcPr>
            <w:tcW w:w="1932" w:type="dxa"/>
            <w:gridSpan w:val="2"/>
            <w:shd w:val="clear" w:color="auto" w:fill="D9D9D9"/>
          </w:tcPr>
          <w:p w14:paraId="7070C1EE" w14:textId="77777777" w:rsidR="00FC644D" w:rsidRPr="001D3829" w:rsidRDefault="00FC644D" w:rsidP="00FC644D">
            <w:pPr>
              <w:spacing w:after="0" w:line="240" w:lineRule="auto"/>
              <w:rPr>
                <w:b/>
              </w:rPr>
            </w:pPr>
            <w:r w:rsidRPr="001D3829">
              <w:rPr>
                <w:b/>
              </w:rPr>
              <w:t>Créditos ECTS</w:t>
            </w:r>
          </w:p>
        </w:tc>
        <w:tc>
          <w:tcPr>
            <w:tcW w:w="1932" w:type="dxa"/>
            <w:gridSpan w:val="2"/>
            <w:shd w:val="clear" w:color="auto" w:fill="D9D9D9"/>
          </w:tcPr>
          <w:p w14:paraId="30CCBFF2" w14:textId="77777777" w:rsidR="00FC644D" w:rsidRPr="001D3829" w:rsidRDefault="00FC644D" w:rsidP="00FC644D">
            <w:pPr>
              <w:spacing w:after="0" w:line="240" w:lineRule="auto"/>
              <w:rPr>
                <w:b/>
              </w:rPr>
            </w:pPr>
            <w:r w:rsidRPr="001D3829">
              <w:rPr>
                <w:b/>
              </w:rPr>
              <w:t>Nº de horas</w:t>
            </w:r>
          </w:p>
        </w:tc>
        <w:tc>
          <w:tcPr>
            <w:tcW w:w="1932" w:type="dxa"/>
            <w:shd w:val="clear" w:color="auto" w:fill="D9D9D9"/>
          </w:tcPr>
          <w:p w14:paraId="39EC83C0" w14:textId="77777777" w:rsidR="00FC644D" w:rsidRPr="001D3829" w:rsidRDefault="00FC644D" w:rsidP="00FC644D">
            <w:pPr>
              <w:spacing w:after="0" w:line="240" w:lineRule="auto"/>
              <w:rPr>
                <w:b/>
              </w:rPr>
            </w:pPr>
            <w:proofErr w:type="spellStart"/>
            <w:r w:rsidRPr="001D3829">
              <w:rPr>
                <w:b/>
              </w:rPr>
              <w:t>Presencialidad</w:t>
            </w:r>
            <w:proofErr w:type="spellEnd"/>
            <w:r w:rsidRPr="001D3829">
              <w:rPr>
                <w:b/>
              </w:rPr>
              <w:t xml:space="preserve"> (%)</w:t>
            </w:r>
          </w:p>
        </w:tc>
      </w:tr>
      <w:tr w:rsidR="00132D5E" w:rsidRPr="001D3829" w14:paraId="680E5124" w14:textId="77777777" w:rsidTr="00132D5E">
        <w:trPr>
          <w:trHeight w:val="263"/>
        </w:trPr>
        <w:tc>
          <w:tcPr>
            <w:tcW w:w="1932" w:type="dxa"/>
            <w:shd w:val="clear" w:color="auto" w:fill="FFFFFF"/>
          </w:tcPr>
          <w:p w14:paraId="7B93AD08" w14:textId="5536288B" w:rsidR="00132D5E" w:rsidRPr="00651445" w:rsidRDefault="00132D5E" w:rsidP="00FC644D">
            <w:pPr>
              <w:spacing w:after="0" w:line="240" w:lineRule="auto"/>
              <w:rPr>
                <w:sz w:val="16"/>
              </w:rPr>
            </w:pPr>
            <w:r>
              <w:rPr>
                <w:sz w:val="16"/>
              </w:rPr>
              <w:t>Actividades docentes presenciales:  Clases magistrales; Laboratorio de idiomas</w:t>
            </w:r>
          </w:p>
        </w:tc>
        <w:tc>
          <w:tcPr>
            <w:tcW w:w="1932" w:type="dxa"/>
            <w:gridSpan w:val="2"/>
            <w:vMerge w:val="restart"/>
            <w:shd w:val="clear" w:color="auto" w:fill="FFFFFF"/>
            <w:vAlign w:val="center"/>
          </w:tcPr>
          <w:p w14:paraId="1A27D868" w14:textId="77777777" w:rsidR="00132D5E" w:rsidRPr="0097164C" w:rsidRDefault="00132D5E" w:rsidP="00132D5E">
            <w:pPr>
              <w:pStyle w:val="Prrafodelista"/>
              <w:spacing w:after="0" w:line="240" w:lineRule="auto"/>
              <w:ind w:left="0"/>
              <w:jc w:val="center"/>
              <w:outlineLvl w:val="0"/>
              <w:rPr>
                <w:rFonts w:asciiTheme="minorHAnsi" w:hAnsiTheme="minorHAnsi"/>
                <w:sz w:val="18"/>
                <w:szCs w:val="20"/>
              </w:rPr>
            </w:pPr>
            <w:r w:rsidRPr="0097164C">
              <w:rPr>
                <w:rFonts w:asciiTheme="minorHAnsi" w:hAnsiTheme="minorHAnsi"/>
                <w:sz w:val="18"/>
                <w:szCs w:val="20"/>
              </w:rPr>
              <w:t>5</w:t>
            </w:r>
          </w:p>
          <w:p w14:paraId="6B620F7A" w14:textId="4928100E"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2BF8BA07" w14:textId="05A5BEB7" w:rsidR="00132D5E" w:rsidRPr="00795960" w:rsidRDefault="00132D5E" w:rsidP="00FC644D">
            <w:pPr>
              <w:pStyle w:val="Prrafodelista"/>
              <w:spacing w:after="0" w:line="240" w:lineRule="auto"/>
              <w:ind w:left="0"/>
              <w:jc w:val="center"/>
              <w:outlineLvl w:val="0"/>
              <w:rPr>
                <w:sz w:val="18"/>
                <w:szCs w:val="20"/>
              </w:rPr>
            </w:pPr>
            <w:r>
              <w:rPr>
                <w:sz w:val="18"/>
                <w:szCs w:val="20"/>
              </w:rPr>
              <w:t>40</w:t>
            </w:r>
          </w:p>
        </w:tc>
        <w:tc>
          <w:tcPr>
            <w:tcW w:w="1932" w:type="dxa"/>
            <w:shd w:val="clear" w:color="auto" w:fill="FFFFFF"/>
            <w:vAlign w:val="center"/>
          </w:tcPr>
          <w:p w14:paraId="00055804" w14:textId="4292170C" w:rsidR="00132D5E" w:rsidRPr="00795960" w:rsidRDefault="00132D5E" w:rsidP="00FC644D">
            <w:pPr>
              <w:pStyle w:val="Prrafodelista"/>
              <w:spacing w:after="0" w:line="240" w:lineRule="auto"/>
              <w:ind w:left="0"/>
              <w:jc w:val="center"/>
              <w:outlineLvl w:val="0"/>
              <w:rPr>
                <w:sz w:val="18"/>
                <w:szCs w:val="20"/>
              </w:rPr>
            </w:pPr>
            <w:r>
              <w:rPr>
                <w:sz w:val="18"/>
                <w:szCs w:val="20"/>
              </w:rPr>
              <w:t>10</w:t>
            </w:r>
            <w:r w:rsidRPr="00795960">
              <w:rPr>
                <w:sz w:val="18"/>
                <w:szCs w:val="20"/>
              </w:rPr>
              <w:t>0</w:t>
            </w:r>
          </w:p>
        </w:tc>
      </w:tr>
      <w:tr w:rsidR="00132D5E" w:rsidRPr="001D3829" w14:paraId="344C6D13" w14:textId="77777777" w:rsidTr="00132D5E">
        <w:trPr>
          <w:trHeight w:val="263"/>
        </w:trPr>
        <w:tc>
          <w:tcPr>
            <w:tcW w:w="1932" w:type="dxa"/>
            <w:shd w:val="clear" w:color="auto" w:fill="FFFFFF"/>
          </w:tcPr>
          <w:p w14:paraId="15189BD5" w14:textId="798AF369" w:rsidR="00132D5E" w:rsidRPr="00651445" w:rsidRDefault="00132D5E" w:rsidP="00FC644D">
            <w:pPr>
              <w:spacing w:after="0" w:line="240" w:lineRule="auto"/>
              <w:rPr>
                <w:sz w:val="16"/>
              </w:rPr>
            </w:pPr>
            <w:r>
              <w:rPr>
                <w:sz w:val="16"/>
              </w:rPr>
              <w:t>Actividades docentes no presenciales: Campus virtual; Estudio autónomo</w:t>
            </w:r>
          </w:p>
        </w:tc>
        <w:tc>
          <w:tcPr>
            <w:tcW w:w="1932" w:type="dxa"/>
            <w:gridSpan w:val="2"/>
            <w:vMerge/>
            <w:shd w:val="clear" w:color="auto" w:fill="FFFFFF"/>
            <w:vAlign w:val="center"/>
          </w:tcPr>
          <w:p w14:paraId="6C1EFC9E" w14:textId="77777777"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7BCE19C1" w14:textId="62A8EAFE" w:rsidR="00132D5E" w:rsidRPr="00795960" w:rsidRDefault="00132D5E" w:rsidP="00FC644D">
            <w:pPr>
              <w:pStyle w:val="Prrafodelista"/>
              <w:spacing w:after="0" w:line="240" w:lineRule="auto"/>
              <w:ind w:left="0"/>
              <w:jc w:val="center"/>
              <w:outlineLvl w:val="0"/>
              <w:rPr>
                <w:sz w:val="18"/>
                <w:szCs w:val="20"/>
              </w:rPr>
            </w:pPr>
            <w:r>
              <w:rPr>
                <w:sz w:val="18"/>
                <w:szCs w:val="20"/>
              </w:rPr>
              <w:t>85</w:t>
            </w:r>
          </w:p>
        </w:tc>
        <w:tc>
          <w:tcPr>
            <w:tcW w:w="1932" w:type="dxa"/>
            <w:shd w:val="clear" w:color="auto" w:fill="FFFFFF"/>
            <w:vAlign w:val="center"/>
          </w:tcPr>
          <w:p w14:paraId="2CBEF1BB" w14:textId="054C0930" w:rsidR="00132D5E" w:rsidRPr="00795960" w:rsidRDefault="00132D5E" w:rsidP="00FC644D">
            <w:pPr>
              <w:pStyle w:val="Prrafodelista"/>
              <w:spacing w:after="0" w:line="240" w:lineRule="auto"/>
              <w:ind w:left="0"/>
              <w:jc w:val="center"/>
              <w:outlineLvl w:val="0"/>
              <w:rPr>
                <w:sz w:val="18"/>
                <w:szCs w:val="20"/>
              </w:rPr>
            </w:pPr>
            <w:r w:rsidRPr="00795960">
              <w:rPr>
                <w:sz w:val="18"/>
                <w:szCs w:val="20"/>
              </w:rPr>
              <w:t>0</w:t>
            </w:r>
          </w:p>
        </w:tc>
      </w:tr>
      <w:tr w:rsidR="00FC644D" w:rsidRPr="001D3829" w14:paraId="5C53DBC8" w14:textId="77777777" w:rsidTr="00FC644D">
        <w:trPr>
          <w:trHeight w:val="263"/>
        </w:trPr>
        <w:tc>
          <w:tcPr>
            <w:tcW w:w="7728" w:type="dxa"/>
            <w:gridSpan w:val="6"/>
            <w:shd w:val="clear" w:color="auto" w:fill="D9D9D9"/>
          </w:tcPr>
          <w:p w14:paraId="084BBB0F" w14:textId="77777777" w:rsidR="00FC644D" w:rsidRPr="001D3829" w:rsidRDefault="00FC644D" w:rsidP="00FC644D">
            <w:pPr>
              <w:spacing w:after="0" w:line="240" w:lineRule="auto"/>
              <w:rPr>
                <w:b/>
              </w:rPr>
            </w:pPr>
            <w:r w:rsidRPr="001D3829">
              <w:rPr>
                <w:b/>
              </w:rPr>
              <w:t>METODOLOGÍAS DOCENTES:</w:t>
            </w:r>
          </w:p>
        </w:tc>
      </w:tr>
      <w:tr w:rsidR="00FC644D" w:rsidRPr="003E69CE" w14:paraId="1FC1FDEC" w14:textId="77777777" w:rsidTr="00FC644D">
        <w:trPr>
          <w:trHeight w:val="263"/>
        </w:trPr>
        <w:tc>
          <w:tcPr>
            <w:tcW w:w="7728" w:type="dxa"/>
            <w:gridSpan w:val="6"/>
            <w:shd w:val="clear" w:color="auto" w:fill="FFFFFF"/>
            <w:vAlign w:val="center"/>
          </w:tcPr>
          <w:p w14:paraId="1509A38D" w14:textId="2F498F5E" w:rsidR="00E5116A" w:rsidRDefault="00E5116A" w:rsidP="00FC644D">
            <w:pPr>
              <w:spacing w:after="0" w:line="240" w:lineRule="auto"/>
              <w:rPr>
                <w:sz w:val="18"/>
              </w:rPr>
            </w:pPr>
            <w:r>
              <w:rPr>
                <w:sz w:val="18"/>
              </w:rPr>
              <w:t>CLASES TEÓRICAS</w:t>
            </w:r>
          </w:p>
          <w:p w14:paraId="18235D61" w14:textId="05AD51E1" w:rsidR="00FC644D" w:rsidRPr="003E69CE" w:rsidRDefault="00E5116A" w:rsidP="00FC644D">
            <w:pPr>
              <w:spacing w:after="0" w:line="240" w:lineRule="auto"/>
              <w:rPr>
                <w:sz w:val="18"/>
              </w:rPr>
            </w:pPr>
            <w:r>
              <w:rPr>
                <w:sz w:val="18"/>
              </w:rPr>
              <w:t>CLASES PRÁCTICAS (</w:t>
            </w:r>
            <w:r w:rsidR="00FC644D" w:rsidRPr="003E69CE">
              <w:rPr>
                <w:sz w:val="18"/>
              </w:rPr>
              <w:t>laborator</w:t>
            </w:r>
            <w:r>
              <w:rPr>
                <w:sz w:val="18"/>
              </w:rPr>
              <w:t>ios de idiomas)</w:t>
            </w:r>
          </w:p>
        </w:tc>
      </w:tr>
      <w:tr w:rsidR="00FC644D" w:rsidRPr="001D3829" w14:paraId="0D511FEF" w14:textId="77777777" w:rsidTr="00FC644D">
        <w:trPr>
          <w:trHeight w:val="263"/>
        </w:trPr>
        <w:tc>
          <w:tcPr>
            <w:tcW w:w="7728" w:type="dxa"/>
            <w:gridSpan w:val="6"/>
            <w:shd w:val="clear" w:color="auto" w:fill="D9D9D9"/>
          </w:tcPr>
          <w:p w14:paraId="70371C99" w14:textId="77777777" w:rsidR="00FC644D" w:rsidRPr="001D3829" w:rsidRDefault="00FC644D" w:rsidP="00FC644D">
            <w:pPr>
              <w:spacing w:after="0" w:line="240" w:lineRule="auto"/>
              <w:rPr>
                <w:b/>
              </w:rPr>
            </w:pPr>
            <w:r w:rsidRPr="001D3829">
              <w:rPr>
                <w:b/>
              </w:rPr>
              <w:t>SISTEMAS DE EVALUACIÓN DE ADQUISIÓN DE COMPETENCIAS:</w:t>
            </w:r>
          </w:p>
        </w:tc>
      </w:tr>
      <w:tr w:rsidR="00FC644D" w:rsidRPr="001D3829" w14:paraId="395B8742" w14:textId="77777777" w:rsidTr="00FC644D">
        <w:trPr>
          <w:trHeight w:val="263"/>
        </w:trPr>
        <w:tc>
          <w:tcPr>
            <w:tcW w:w="2576" w:type="dxa"/>
            <w:gridSpan w:val="2"/>
            <w:shd w:val="clear" w:color="auto" w:fill="D9D9D9"/>
          </w:tcPr>
          <w:p w14:paraId="7C42BB29" w14:textId="77777777" w:rsidR="00FC644D" w:rsidRPr="001D3829" w:rsidRDefault="00FC644D" w:rsidP="00FC644D">
            <w:pPr>
              <w:spacing w:after="0" w:line="240" w:lineRule="auto"/>
              <w:rPr>
                <w:b/>
              </w:rPr>
            </w:pPr>
            <w:r w:rsidRPr="001D3829">
              <w:rPr>
                <w:b/>
              </w:rPr>
              <w:t>Sistema</w:t>
            </w:r>
          </w:p>
        </w:tc>
        <w:tc>
          <w:tcPr>
            <w:tcW w:w="2576" w:type="dxa"/>
            <w:gridSpan w:val="2"/>
            <w:shd w:val="clear" w:color="auto" w:fill="D9D9D9"/>
          </w:tcPr>
          <w:p w14:paraId="2712FB99" w14:textId="77777777" w:rsidR="00FC644D" w:rsidRPr="001D3829" w:rsidRDefault="00FC644D" w:rsidP="00FC644D">
            <w:pPr>
              <w:spacing w:after="0" w:line="240" w:lineRule="auto"/>
              <w:rPr>
                <w:b/>
              </w:rPr>
            </w:pPr>
            <w:r w:rsidRPr="001D3829">
              <w:rPr>
                <w:b/>
              </w:rPr>
              <w:t>Ponderación Mínima</w:t>
            </w:r>
          </w:p>
        </w:tc>
        <w:tc>
          <w:tcPr>
            <w:tcW w:w="2576" w:type="dxa"/>
            <w:gridSpan w:val="2"/>
            <w:shd w:val="clear" w:color="auto" w:fill="D9D9D9"/>
          </w:tcPr>
          <w:p w14:paraId="1E4ADF0C" w14:textId="77777777" w:rsidR="00FC644D" w:rsidRPr="001D3829" w:rsidRDefault="00FC644D" w:rsidP="00FC644D">
            <w:pPr>
              <w:spacing w:after="0" w:line="240" w:lineRule="auto"/>
              <w:rPr>
                <w:b/>
              </w:rPr>
            </w:pPr>
            <w:r w:rsidRPr="001D3829">
              <w:rPr>
                <w:b/>
              </w:rPr>
              <w:t>Ponderación Máxima</w:t>
            </w:r>
          </w:p>
        </w:tc>
      </w:tr>
      <w:tr w:rsidR="00FC644D" w:rsidRPr="001416D2" w14:paraId="227FDC2E" w14:textId="77777777" w:rsidTr="00FC644D">
        <w:trPr>
          <w:trHeight w:val="263"/>
        </w:trPr>
        <w:tc>
          <w:tcPr>
            <w:tcW w:w="2576" w:type="dxa"/>
            <w:gridSpan w:val="2"/>
            <w:shd w:val="clear" w:color="auto" w:fill="FFFFFF"/>
            <w:vAlign w:val="center"/>
          </w:tcPr>
          <w:p w14:paraId="0760B5CA"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Participación en clase</w:t>
            </w:r>
          </w:p>
        </w:tc>
        <w:tc>
          <w:tcPr>
            <w:tcW w:w="2576" w:type="dxa"/>
            <w:gridSpan w:val="2"/>
            <w:shd w:val="clear" w:color="auto" w:fill="FFFFFF"/>
            <w:vAlign w:val="center"/>
          </w:tcPr>
          <w:p w14:paraId="242AAC73"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142675BF"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20</w:t>
            </w:r>
          </w:p>
        </w:tc>
      </w:tr>
      <w:tr w:rsidR="00FC644D" w:rsidRPr="001416D2" w14:paraId="3ACB9328" w14:textId="77777777" w:rsidTr="00FC644D">
        <w:trPr>
          <w:trHeight w:val="263"/>
        </w:trPr>
        <w:tc>
          <w:tcPr>
            <w:tcW w:w="2576" w:type="dxa"/>
            <w:gridSpan w:val="2"/>
            <w:shd w:val="clear" w:color="auto" w:fill="FFFFFF"/>
            <w:vAlign w:val="center"/>
          </w:tcPr>
          <w:p w14:paraId="1E2EA89B" w14:textId="510536A6" w:rsidR="00FC644D" w:rsidRPr="00795960" w:rsidRDefault="00E5116A" w:rsidP="00FC644D">
            <w:pPr>
              <w:pStyle w:val="Prrafodelista"/>
              <w:spacing w:after="0" w:line="240" w:lineRule="auto"/>
              <w:ind w:left="0"/>
              <w:outlineLvl w:val="0"/>
              <w:rPr>
                <w:sz w:val="18"/>
                <w:szCs w:val="20"/>
              </w:rPr>
            </w:pPr>
            <w:r>
              <w:rPr>
                <w:sz w:val="18"/>
                <w:szCs w:val="20"/>
              </w:rPr>
              <w:t>Realización de ejercicios</w:t>
            </w:r>
          </w:p>
        </w:tc>
        <w:tc>
          <w:tcPr>
            <w:tcW w:w="2576" w:type="dxa"/>
            <w:gridSpan w:val="2"/>
            <w:shd w:val="clear" w:color="auto" w:fill="FFFFFF"/>
            <w:vAlign w:val="center"/>
          </w:tcPr>
          <w:p w14:paraId="7F06F841"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576" w:type="dxa"/>
            <w:gridSpan w:val="2"/>
            <w:shd w:val="clear" w:color="auto" w:fill="FFFFFF"/>
            <w:vAlign w:val="center"/>
          </w:tcPr>
          <w:p w14:paraId="496ECD6C"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10</w:t>
            </w:r>
          </w:p>
        </w:tc>
      </w:tr>
      <w:tr w:rsidR="00FC644D" w:rsidRPr="001416D2" w14:paraId="7CEEF556" w14:textId="77777777" w:rsidTr="00FC644D">
        <w:trPr>
          <w:trHeight w:val="263"/>
        </w:trPr>
        <w:tc>
          <w:tcPr>
            <w:tcW w:w="2576" w:type="dxa"/>
            <w:gridSpan w:val="2"/>
            <w:shd w:val="clear" w:color="auto" w:fill="FFFFFF"/>
            <w:vAlign w:val="center"/>
          </w:tcPr>
          <w:p w14:paraId="2ED94717"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Examen Final</w:t>
            </w:r>
          </w:p>
        </w:tc>
        <w:tc>
          <w:tcPr>
            <w:tcW w:w="2576" w:type="dxa"/>
            <w:gridSpan w:val="2"/>
            <w:shd w:val="clear" w:color="auto" w:fill="FFFFFF"/>
            <w:vAlign w:val="center"/>
          </w:tcPr>
          <w:p w14:paraId="608903DD" w14:textId="77777777" w:rsidR="00FC644D" w:rsidRPr="00795960" w:rsidRDefault="00FC644D" w:rsidP="00FC644D">
            <w:pPr>
              <w:pStyle w:val="Prrafodelista"/>
              <w:spacing w:after="0" w:line="240" w:lineRule="auto"/>
              <w:ind w:left="0"/>
              <w:jc w:val="center"/>
              <w:outlineLvl w:val="0"/>
              <w:rPr>
                <w:sz w:val="18"/>
                <w:szCs w:val="20"/>
              </w:rPr>
            </w:pPr>
            <w:r w:rsidRPr="00795960">
              <w:rPr>
                <w:sz w:val="18"/>
                <w:szCs w:val="20"/>
              </w:rPr>
              <w:t>0</w:t>
            </w:r>
          </w:p>
        </w:tc>
        <w:tc>
          <w:tcPr>
            <w:tcW w:w="2576" w:type="dxa"/>
            <w:gridSpan w:val="2"/>
            <w:shd w:val="clear" w:color="auto" w:fill="FFFFFF"/>
            <w:vAlign w:val="center"/>
          </w:tcPr>
          <w:p w14:paraId="03660C35"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70</w:t>
            </w:r>
          </w:p>
        </w:tc>
      </w:tr>
    </w:tbl>
    <w:p w14:paraId="2B512B8F" w14:textId="77777777" w:rsidR="00FC644D" w:rsidRDefault="00FC644D">
      <w:pPr>
        <w:spacing w:after="0" w:line="240" w:lineRule="auto"/>
        <w:rPr>
          <w:b/>
        </w:rPr>
      </w:pPr>
    </w:p>
    <w:p w14:paraId="6400C6F1" w14:textId="77777777" w:rsidR="00FC644D" w:rsidRDefault="00FC644D">
      <w:pPr>
        <w:spacing w:after="0" w:line="240" w:lineRule="auto"/>
        <w:rPr>
          <w:b/>
        </w:rPr>
      </w:pPr>
    </w:p>
    <w:p w14:paraId="5BE24CD3" w14:textId="77777777" w:rsidR="00483EA6" w:rsidRDefault="00483EA6">
      <w:pPr>
        <w:spacing w:after="0" w:line="240" w:lineRule="auto"/>
        <w:rPr>
          <w:b/>
        </w:rPr>
      </w:pPr>
    </w:p>
    <w:p w14:paraId="13AA1BD7" w14:textId="77777777" w:rsidR="00483EA6" w:rsidRDefault="00483EA6">
      <w:pPr>
        <w:spacing w:after="0" w:line="240" w:lineRule="auto"/>
        <w:rPr>
          <w:b/>
        </w:rPr>
      </w:pPr>
    </w:p>
    <w:p w14:paraId="34D1AC6C" w14:textId="77777777" w:rsidR="00B51A7D" w:rsidRDefault="00B51A7D">
      <w:pPr>
        <w:spacing w:after="0" w:line="240" w:lineRule="auto"/>
        <w:rPr>
          <w:b/>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1"/>
        <w:gridCol w:w="644"/>
        <w:gridCol w:w="1288"/>
        <w:gridCol w:w="1288"/>
        <w:gridCol w:w="644"/>
        <w:gridCol w:w="3492"/>
      </w:tblGrid>
      <w:tr w:rsidR="007B30E9" w:rsidRPr="007B469B" w14:paraId="5AA0AC3A" w14:textId="77777777" w:rsidTr="007B30E9">
        <w:tc>
          <w:tcPr>
            <w:tcW w:w="10207" w:type="dxa"/>
            <w:gridSpan w:val="6"/>
            <w:shd w:val="clear" w:color="auto" w:fill="FDE9D9"/>
          </w:tcPr>
          <w:p w14:paraId="275090FC" w14:textId="16371F7E" w:rsidR="007B30E9" w:rsidRPr="007B469B" w:rsidRDefault="007B30E9" w:rsidP="007B30E9">
            <w:pPr>
              <w:spacing w:after="0" w:line="240" w:lineRule="auto"/>
              <w:jc w:val="center"/>
              <w:rPr>
                <w:b/>
              </w:rPr>
            </w:pPr>
            <w:r w:rsidRPr="007B469B">
              <w:rPr>
                <w:b/>
              </w:rPr>
              <w:t xml:space="preserve">MATERIA 1 DEL MÓDULO ESPECIALIDADES GESTIÓN DE PUERTOS, </w:t>
            </w:r>
          </w:p>
          <w:p w14:paraId="58D6E943" w14:textId="77777777" w:rsidR="007B30E9" w:rsidRPr="007B469B" w:rsidRDefault="007B30E9" w:rsidP="007B30E9">
            <w:pPr>
              <w:spacing w:after="0" w:line="240" w:lineRule="auto"/>
              <w:jc w:val="center"/>
              <w:rPr>
                <w:b/>
              </w:rPr>
            </w:pPr>
            <w:r w:rsidRPr="007B469B">
              <w:rPr>
                <w:b/>
              </w:rPr>
              <w:t>LOGÍSTICA Y DERECHO MARÍTIMO</w:t>
            </w:r>
          </w:p>
          <w:p w14:paraId="47BFA7C0" w14:textId="77777777" w:rsidR="007B30E9" w:rsidRPr="007B469B" w:rsidRDefault="007B30E9" w:rsidP="007B30E9">
            <w:pPr>
              <w:spacing w:after="0" w:line="240" w:lineRule="auto"/>
              <w:jc w:val="center"/>
              <w:rPr>
                <w:b/>
              </w:rPr>
            </w:pPr>
            <w:r w:rsidRPr="007B469B">
              <w:rPr>
                <w:b/>
              </w:rPr>
              <w:t>“RECURSOS HUMANOS Y FINANCIEROS. CREACIÓN DE EMPRESAS”</w:t>
            </w:r>
          </w:p>
          <w:p w14:paraId="1E93469F" w14:textId="77777777" w:rsidR="007B30E9" w:rsidRPr="007B469B" w:rsidRDefault="007B30E9" w:rsidP="007B30E9">
            <w:pPr>
              <w:spacing w:after="0" w:line="240" w:lineRule="auto"/>
              <w:jc w:val="center"/>
            </w:pPr>
            <w:r w:rsidRPr="007B469B">
              <w:t>ASIGNATURA</w:t>
            </w:r>
          </w:p>
          <w:p w14:paraId="1308FB62" w14:textId="77777777" w:rsidR="007B30E9" w:rsidRPr="007B469B" w:rsidRDefault="007B30E9" w:rsidP="007B30E9">
            <w:pPr>
              <w:spacing w:after="0" w:line="240" w:lineRule="auto"/>
              <w:jc w:val="center"/>
              <w:rPr>
                <w:b/>
              </w:rPr>
            </w:pPr>
            <w:r w:rsidRPr="007B469B">
              <w:t>RECURSOS HUMANOS Y FINANCIEROS. EMPRENDEDURÍA</w:t>
            </w:r>
          </w:p>
        </w:tc>
      </w:tr>
      <w:tr w:rsidR="007B30E9" w:rsidRPr="007B469B" w14:paraId="40AA5E6B" w14:textId="77777777" w:rsidTr="007B30E9">
        <w:tc>
          <w:tcPr>
            <w:tcW w:w="10207" w:type="dxa"/>
            <w:gridSpan w:val="6"/>
            <w:shd w:val="clear" w:color="auto" w:fill="D9D9D9"/>
          </w:tcPr>
          <w:p w14:paraId="60FC0DCD" w14:textId="77777777" w:rsidR="007B30E9" w:rsidRPr="007B469B" w:rsidRDefault="007B30E9" w:rsidP="007B30E9">
            <w:pPr>
              <w:spacing w:after="0" w:line="240" w:lineRule="auto"/>
              <w:rPr>
                <w:b/>
              </w:rPr>
            </w:pPr>
            <w:r w:rsidRPr="007B469B">
              <w:rPr>
                <w:b/>
              </w:rPr>
              <w:t xml:space="preserve">COMPETENCIAS QUE SE ADQUIEREN: </w:t>
            </w:r>
            <w:r w:rsidRPr="007B469B">
              <w:rPr>
                <w:b/>
                <w:i/>
              </w:rPr>
              <w:t>(indicar código)</w:t>
            </w:r>
          </w:p>
        </w:tc>
      </w:tr>
      <w:tr w:rsidR="007B30E9" w:rsidRPr="007B469B" w14:paraId="6891F314" w14:textId="77777777" w:rsidTr="007B30E9">
        <w:tc>
          <w:tcPr>
            <w:tcW w:w="2851" w:type="dxa"/>
            <w:shd w:val="clear" w:color="auto" w:fill="D9D9D9"/>
          </w:tcPr>
          <w:p w14:paraId="62F50CC1" w14:textId="77777777" w:rsidR="007B30E9" w:rsidRPr="007B469B" w:rsidRDefault="007B30E9" w:rsidP="007B30E9">
            <w:pPr>
              <w:spacing w:after="0" w:line="240" w:lineRule="auto"/>
              <w:rPr>
                <w:b/>
              </w:rPr>
            </w:pPr>
            <w:r w:rsidRPr="007B469B">
              <w:rPr>
                <w:b/>
              </w:rPr>
              <w:t>Com. Básicas</w:t>
            </w:r>
          </w:p>
        </w:tc>
        <w:tc>
          <w:tcPr>
            <w:tcW w:w="1932" w:type="dxa"/>
            <w:gridSpan w:val="2"/>
            <w:shd w:val="clear" w:color="auto" w:fill="D9D9D9"/>
          </w:tcPr>
          <w:p w14:paraId="6DF738CE" w14:textId="77777777" w:rsidR="007B30E9" w:rsidRPr="007B469B" w:rsidRDefault="007B30E9" w:rsidP="007B30E9">
            <w:pPr>
              <w:spacing w:after="0" w:line="240" w:lineRule="auto"/>
              <w:rPr>
                <w:b/>
              </w:rPr>
            </w:pPr>
            <w:r w:rsidRPr="007B469B">
              <w:rPr>
                <w:b/>
              </w:rPr>
              <w:t>Com. Generales</w:t>
            </w:r>
          </w:p>
        </w:tc>
        <w:tc>
          <w:tcPr>
            <w:tcW w:w="1932" w:type="dxa"/>
            <w:gridSpan w:val="2"/>
            <w:shd w:val="clear" w:color="auto" w:fill="D9D9D9"/>
          </w:tcPr>
          <w:p w14:paraId="404B17DE" w14:textId="77777777" w:rsidR="007B30E9" w:rsidRPr="007B469B" w:rsidRDefault="007B30E9" w:rsidP="007B30E9">
            <w:pPr>
              <w:spacing w:after="0" w:line="240" w:lineRule="auto"/>
              <w:rPr>
                <w:b/>
              </w:rPr>
            </w:pPr>
            <w:r w:rsidRPr="007B469B">
              <w:rPr>
                <w:b/>
              </w:rPr>
              <w:t>Com. Específicas</w:t>
            </w:r>
          </w:p>
        </w:tc>
        <w:tc>
          <w:tcPr>
            <w:tcW w:w="3492" w:type="dxa"/>
            <w:shd w:val="clear" w:color="auto" w:fill="D9D9D9"/>
          </w:tcPr>
          <w:p w14:paraId="1BDF822F" w14:textId="77777777" w:rsidR="007B30E9" w:rsidRPr="007B469B" w:rsidRDefault="007B30E9" w:rsidP="007B30E9">
            <w:pPr>
              <w:spacing w:after="0" w:line="240" w:lineRule="auto"/>
              <w:rPr>
                <w:b/>
              </w:rPr>
            </w:pPr>
            <w:r w:rsidRPr="007B469B">
              <w:rPr>
                <w:b/>
              </w:rPr>
              <w:t>Com. Transversales</w:t>
            </w:r>
          </w:p>
        </w:tc>
      </w:tr>
      <w:tr w:rsidR="007B30E9" w:rsidRPr="004F33C6" w14:paraId="76B66750" w14:textId="77777777" w:rsidTr="007B30E9">
        <w:tc>
          <w:tcPr>
            <w:tcW w:w="2851" w:type="dxa"/>
            <w:shd w:val="clear" w:color="auto" w:fill="FFFFFF"/>
          </w:tcPr>
          <w:p w14:paraId="42273456" w14:textId="64F481C6" w:rsidR="007B30E9" w:rsidRPr="004948FC" w:rsidRDefault="004D4FF9" w:rsidP="007B30E9">
            <w:pPr>
              <w:spacing w:after="0" w:line="240" w:lineRule="auto"/>
              <w:rPr>
                <w:b/>
                <w:sz w:val="18"/>
                <w:szCs w:val="18"/>
              </w:rPr>
            </w:pPr>
            <w:r w:rsidRPr="004948FC">
              <w:rPr>
                <w:sz w:val="18"/>
                <w:szCs w:val="18"/>
              </w:rPr>
              <w:t>CB6 CB7 CB8 CB9 CB10</w:t>
            </w:r>
          </w:p>
        </w:tc>
        <w:tc>
          <w:tcPr>
            <w:tcW w:w="1932" w:type="dxa"/>
            <w:gridSpan w:val="2"/>
            <w:shd w:val="clear" w:color="auto" w:fill="FFFFFF"/>
          </w:tcPr>
          <w:p w14:paraId="750F9A8F" w14:textId="2C628CC5" w:rsidR="007B30E9" w:rsidRPr="007B469B" w:rsidRDefault="004948FC" w:rsidP="007B30E9">
            <w:pPr>
              <w:spacing w:after="0" w:line="240" w:lineRule="auto"/>
              <w:rPr>
                <w:b/>
              </w:rPr>
            </w:pPr>
            <w:r>
              <w:rPr>
                <w:sz w:val="18"/>
                <w:szCs w:val="18"/>
              </w:rPr>
              <w:t xml:space="preserve">CG1 CG2 </w:t>
            </w:r>
          </w:p>
        </w:tc>
        <w:tc>
          <w:tcPr>
            <w:tcW w:w="1932" w:type="dxa"/>
            <w:gridSpan w:val="2"/>
            <w:shd w:val="clear" w:color="auto" w:fill="FFFFFF"/>
          </w:tcPr>
          <w:p w14:paraId="72A95F8D" w14:textId="24EF5A38" w:rsidR="007B30E9" w:rsidRPr="007B469B" w:rsidRDefault="004948FC" w:rsidP="007B30E9">
            <w:pPr>
              <w:spacing w:after="0" w:line="240" w:lineRule="auto"/>
              <w:rPr>
                <w:b/>
              </w:rPr>
            </w:pPr>
            <w:r>
              <w:rPr>
                <w:sz w:val="18"/>
                <w:szCs w:val="18"/>
              </w:rPr>
              <w:t>CE8</w:t>
            </w:r>
          </w:p>
        </w:tc>
        <w:tc>
          <w:tcPr>
            <w:tcW w:w="3492" w:type="dxa"/>
            <w:shd w:val="clear" w:color="auto" w:fill="FFFFFF"/>
          </w:tcPr>
          <w:p w14:paraId="66C38AF3" w14:textId="0DA2F8FB" w:rsidR="007B30E9" w:rsidRPr="004F33C6" w:rsidRDefault="004948FC" w:rsidP="007B30E9">
            <w:pPr>
              <w:spacing w:after="0" w:line="240" w:lineRule="auto"/>
              <w:rPr>
                <w:b/>
                <w:sz w:val="18"/>
                <w:szCs w:val="18"/>
                <w:lang w:val="en-US"/>
              </w:rPr>
            </w:pPr>
            <w:r w:rsidRPr="004F33C6">
              <w:rPr>
                <w:sz w:val="18"/>
                <w:szCs w:val="18"/>
                <w:lang w:val="en-US"/>
              </w:rPr>
              <w:t>CT1 CT2 CT3 CT4 CT5 CT6</w:t>
            </w:r>
          </w:p>
        </w:tc>
      </w:tr>
      <w:tr w:rsidR="007B30E9" w:rsidRPr="004F33C6" w14:paraId="5F377ED4" w14:textId="77777777" w:rsidTr="007B30E9">
        <w:tc>
          <w:tcPr>
            <w:tcW w:w="10207" w:type="dxa"/>
            <w:gridSpan w:val="6"/>
            <w:tcBorders>
              <w:left w:val="nil"/>
              <w:right w:val="nil"/>
            </w:tcBorders>
            <w:shd w:val="clear" w:color="auto" w:fill="FFFFFF"/>
          </w:tcPr>
          <w:p w14:paraId="4EA65C80" w14:textId="77777777" w:rsidR="007B30E9" w:rsidRPr="004F33C6" w:rsidRDefault="007B30E9" w:rsidP="007B30E9">
            <w:pPr>
              <w:spacing w:after="0" w:line="240" w:lineRule="auto"/>
              <w:rPr>
                <w:b/>
                <w:lang w:val="en-US"/>
              </w:rPr>
            </w:pPr>
          </w:p>
        </w:tc>
      </w:tr>
      <w:tr w:rsidR="007B30E9" w:rsidRPr="007B469B" w14:paraId="57AE08E0" w14:textId="77777777" w:rsidTr="007B30E9">
        <w:tc>
          <w:tcPr>
            <w:tcW w:w="10207" w:type="dxa"/>
            <w:gridSpan w:val="6"/>
            <w:shd w:val="clear" w:color="auto" w:fill="D9D9D9"/>
          </w:tcPr>
          <w:p w14:paraId="6F096D2B" w14:textId="77777777" w:rsidR="007B30E9" w:rsidRPr="007B469B" w:rsidRDefault="007B30E9" w:rsidP="007B30E9">
            <w:pPr>
              <w:spacing w:after="0" w:line="240" w:lineRule="auto"/>
              <w:rPr>
                <w:b/>
              </w:rPr>
            </w:pPr>
            <w:r w:rsidRPr="007B469B">
              <w:rPr>
                <w:b/>
              </w:rPr>
              <w:t>REQUISITOS PREVIOS:</w:t>
            </w:r>
          </w:p>
        </w:tc>
      </w:tr>
      <w:tr w:rsidR="007B30E9" w:rsidRPr="007B469B" w14:paraId="1E9C7A92" w14:textId="77777777" w:rsidTr="007B30E9">
        <w:tc>
          <w:tcPr>
            <w:tcW w:w="10207" w:type="dxa"/>
            <w:gridSpan w:val="6"/>
          </w:tcPr>
          <w:p w14:paraId="6D778E56" w14:textId="64C19E5B" w:rsidR="007B30E9" w:rsidRPr="007B469B" w:rsidRDefault="007B30E9" w:rsidP="007B30E9">
            <w:pPr>
              <w:spacing w:after="0" w:line="240" w:lineRule="auto"/>
              <w:jc w:val="both"/>
              <w:rPr>
                <w:sz w:val="18"/>
                <w:szCs w:val="18"/>
              </w:rPr>
            </w:pPr>
            <w:r w:rsidRPr="007B469B">
              <w:rPr>
                <w:sz w:val="18"/>
                <w:szCs w:val="18"/>
              </w:rPr>
              <w:t xml:space="preserve">Con esta materia se pretende que el alumno adquiera los conocimientos necesarios sobre contabilidad, finanzas y gestión de recursos humanos en el sector de la logística y el transporte. Además, el alumno debe conocer las etapas necesarias para poder llevar a cabo un plan de empresa. </w:t>
            </w:r>
          </w:p>
        </w:tc>
      </w:tr>
      <w:tr w:rsidR="007B30E9" w:rsidRPr="007B469B" w14:paraId="308D057C" w14:textId="77777777" w:rsidTr="007B30E9">
        <w:tc>
          <w:tcPr>
            <w:tcW w:w="10207" w:type="dxa"/>
            <w:gridSpan w:val="6"/>
            <w:shd w:val="clear" w:color="auto" w:fill="D9D9D9"/>
          </w:tcPr>
          <w:p w14:paraId="7416FA4B" w14:textId="77777777" w:rsidR="007B30E9" w:rsidRPr="007B469B" w:rsidRDefault="007B30E9" w:rsidP="007B30E9">
            <w:pPr>
              <w:spacing w:after="0" w:line="240" w:lineRule="auto"/>
              <w:rPr>
                <w:b/>
              </w:rPr>
            </w:pPr>
            <w:r w:rsidRPr="007B469B">
              <w:rPr>
                <w:b/>
              </w:rPr>
              <w:t>BREVE DESCRIPCIÓN DE LOS CONTENIDOS:</w:t>
            </w:r>
          </w:p>
        </w:tc>
      </w:tr>
      <w:tr w:rsidR="007B30E9" w:rsidRPr="007B469B" w14:paraId="4FEAABBF" w14:textId="77777777" w:rsidTr="007B30E9">
        <w:tc>
          <w:tcPr>
            <w:tcW w:w="10207" w:type="dxa"/>
            <w:gridSpan w:val="6"/>
          </w:tcPr>
          <w:p w14:paraId="143B5174" w14:textId="77777777" w:rsidR="007B30E9" w:rsidRPr="007B469B" w:rsidRDefault="007B30E9" w:rsidP="007B30E9">
            <w:pPr>
              <w:spacing w:after="0" w:line="240" w:lineRule="auto"/>
              <w:rPr>
                <w:sz w:val="18"/>
                <w:szCs w:val="18"/>
              </w:rPr>
            </w:pPr>
            <w:r w:rsidRPr="007B469B">
              <w:rPr>
                <w:b/>
                <w:sz w:val="18"/>
                <w:szCs w:val="18"/>
              </w:rPr>
              <w:t xml:space="preserve">- </w:t>
            </w:r>
            <w:r w:rsidRPr="007B469B">
              <w:rPr>
                <w:sz w:val="18"/>
                <w:szCs w:val="18"/>
              </w:rPr>
              <w:t>El departamento de Organización y Gestión de los Recursos Humanos: Conceptos y Funciones/El Modelo de Gestión por Competencias aplicado a Puertos del Estado y a las distintas Autoridades Portuarias españolas/La gestión integrada de los Recursos Humanos basada en el modelo de gestión por competencias.</w:t>
            </w:r>
          </w:p>
          <w:p w14:paraId="42B089A9" w14:textId="77777777" w:rsidR="007B30E9" w:rsidRPr="007B469B" w:rsidRDefault="007B30E9" w:rsidP="007B30E9">
            <w:pPr>
              <w:spacing w:after="0" w:line="240" w:lineRule="auto"/>
              <w:rPr>
                <w:sz w:val="18"/>
                <w:szCs w:val="18"/>
              </w:rPr>
            </w:pPr>
            <w:r w:rsidRPr="007B469B">
              <w:rPr>
                <w:sz w:val="18"/>
                <w:szCs w:val="18"/>
              </w:rPr>
              <w:t>- Análisis contable y financiero en el sector portuario y de la logística.</w:t>
            </w:r>
          </w:p>
          <w:p w14:paraId="0A96A2A8" w14:textId="72E4F1CE" w:rsidR="007B30E9" w:rsidRPr="007B469B" w:rsidRDefault="007B30E9" w:rsidP="007B30E9">
            <w:pPr>
              <w:spacing w:after="0" w:line="240" w:lineRule="auto"/>
            </w:pPr>
            <w:r w:rsidRPr="007B469B">
              <w:rPr>
                <w:sz w:val="18"/>
                <w:szCs w:val="18"/>
              </w:rPr>
              <w:t>- Creación de empresas. Etapas del plan de empresa.</w:t>
            </w:r>
          </w:p>
        </w:tc>
      </w:tr>
      <w:tr w:rsidR="007B30E9" w:rsidRPr="007B469B" w14:paraId="35A17A7C" w14:textId="77777777" w:rsidTr="007B30E9">
        <w:tc>
          <w:tcPr>
            <w:tcW w:w="10207" w:type="dxa"/>
            <w:gridSpan w:val="6"/>
            <w:shd w:val="clear" w:color="auto" w:fill="D9D9D9"/>
          </w:tcPr>
          <w:p w14:paraId="78CB985F" w14:textId="77777777" w:rsidR="007B30E9" w:rsidRPr="007B469B" w:rsidRDefault="007B30E9" w:rsidP="007B30E9">
            <w:pPr>
              <w:spacing w:after="0" w:line="240" w:lineRule="auto"/>
              <w:rPr>
                <w:b/>
              </w:rPr>
            </w:pPr>
            <w:r w:rsidRPr="007B469B">
              <w:rPr>
                <w:b/>
              </w:rPr>
              <w:t>RESULTADOS DE APRENDIZAJE:</w:t>
            </w:r>
          </w:p>
        </w:tc>
      </w:tr>
      <w:tr w:rsidR="007B30E9" w:rsidRPr="007B469B" w14:paraId="4A4C9AC9" w14:textId="77777777" w:rsidTr="007B30E9">
        <w:tc>
          <w:tcPr>
            <w:tcW w:w="10207" w:type="dxa"/>
            <w:gridSpan w:val="6"/>
            <w:shd w:val="clear" w:color="auto" w:fill="FFFFFF"/>
          </w:tcPr>
          <w:p w14:paraId="777B2523" w14:textId="541D697D" w:rsidR="007B30E9" w:rsidRPr="007B469B" w:rsidRDefault="007B30E9" w:rsidP="007B30E9">
            <w:pPr>
              <w:spacing w:after="0" w:line="240" w:lineRule="auto"/>
              <w:jc w:val="both"/>
              <w:rPr>
                <w:sz w:val="18"/>
                <w:szCs w:val="18"/>
              </w:rPr>
            </w:pPr>
            <w:r w:rsidRPr="007B469B">
              <w:rPr>
                <w:sz w:val="18"/>
                <w:szCs w:val="18"/>
              </w:rPr>
              <w:t>Los alumnos deben entender la importancia de la gestión de los recursos humanos y del departamento financiero para la consecución de los objetivos organizativos, así como conocer que implica el modelo de gestión por competencias en el desarrollo del sector portuario y logístico. Asimismo, el alumno debe tener los conocimientos necesarios para poder desarrollar un plan de empresa que permita la creación de la misma.</w:t>
            </w:r>
          </w:p>
        </w:tc>
      </w:tr>
      <w:tr w:rsidR="007B30E9" w:rsidRPr="007B469B" w14:paraId="27B26617" w14:textId="77777777" w:rsidTr="007B30E9">
        <w:tc>
          <w:tcPr>
            <w:tcW w:w="10207" w:type="dxa"/>
            <w:gridSpan w:val="6"/>
            <w:shd w:val="clear" w:color="auto" w:fill="D9D9D9"/>
          </w:tcPr>
          <w:p w14:paraId="77DB0096" w14:textId="77777777" w:rsidR="007B30E9" w:rsidRPr="007B469B" w:rsidRDefault="007B30E9" w:rsidP="007B30E9">
            <w:pPr>
              <w:spacing w:after="0" w:line="240" w:lineRule="auto"/>
              <w:rPr>
                <w:b/>
              </w:rPr>
            </w:pPr>
            <w:r w:rsidRPr="007B469B">
              <w:rPr>
                <w:b/>
              </w:rPr>
              <w:t>OBSERVACIONES:</w:t>
            </w:r>
          </w:p>
        </w:tc>
      </w:tr>
      <w:tr w:rsidR="007B30E9" w:rsidRPr="007B469B" w14:paraId="7A408951" w14:textId="77777777" w:rsidTr="007B30E9">
        <w:trPr>
          <w:trHeight w:val="547"/>
        </w:trPr>
        <w:tc>
          <w:tcPr>
            <w:tcW w:w="10207" w:type="dxa"/>
            <w:gridSpan w:val="6"/>
          </w:tcPr>
          <w:p w14:paraId="54B68CB3" w14:textId="0764D1C8" w:rsidR="007B30E9" w:rsidRPr="007B469B" w:rsidRDefault="007B30E9" w:rsidP="007B30E9">
            <w:pPr>
              <w:spacing w:after="0" w:line="240" w:lineRule="auto"/>
              <w:jc w:val="both"/>
              <w:rPr>
                <w:sz w:val="18"/>
                <w:szCs w:val="18"/>
              </w:rPr>
            </w:pPr>
            <w:r w:rsidRPr="007B469B">
              <w:rPr>
                <w:sz w:val="18"/>
                <w:szCs w:val="18"/>
              </w:rPr>
              <w:t xml:space="preserve">El módulo 1 se ha diseñado para alumnos con un perfil multidisciplinar. Durante el desarrollo del contenido se nivelará previamente los conocimientos de los alumnos para poder entrar a profundizar en el sector objeto de estudio. </w:t>
            </w:r>
          </w:p>
        </w:tc>
      </w:tr>
      <w:tr w:rsidR="007B30E9" w:rsidRPr="007B469B" w14:paraId="0446DCE6" w14:textId="77777777" w:rsidTr="007B30E9">
        <w:trPr>
          <w:trHeight w:val="263"/>
        </w:trPr>
        <w:tc>
          <w:tcPr>
            <w:tcW w:w="10207" w:type="dxa"/>
            <w:gridSpan w:val="6"/>
            <w:tcBorders>
              <w:left w:val="nil"/>
              <w:bottom w:val="nil"/>
              <w:right w:val="nil"/>
            </w:tcBorders>
          </w:tcPr>
          <w:p w14:paraId="18E0D48D" w14:textId="77777777" w:rsidR="007B30E9" w:rsidRPr="007B469B" w:rsidRDefault="007B30E9" w:rsidP="007B30E9">
            <w:pPr>
              <w:spacing w:after="0" w:line="240" w:lineRule="auto"/>
              <w:rPr>
                <w:b/>
              </w:rPr>
            </w:pPr>
          </w:p>
        </w:tc>
      </w:tr>
      <w:tr w:rsidR="007B30E9" w:rsidRPr="007B469B" w14:paraId="4B65024B" w14:textId="77777777" w:rsidTr="007B30E9">
        <w:trPr>
          <w:trHeight w:val="263"/>
        </w:trPr>
        <w:tc>
          <w:tcPr>
            <w:tcW w:w="10207" w:type="dxa"/>
            <w:gridSpan w:val="6"/>
            <w:shd w:val="clear" w:color="auto" w:fill="D9D9D9"/>
          </w:tcPr>
          <w:p w14:paraId="2D951575" w14:textId="77777777" w:rsidR="007B30E9" w:rsidRPr="007B469B" w:rsidRDefault="007B30E9" w:rsidP="007B30E9">
            <w:pPr>
              <w:spacing w:after="0" w:line="240" w:lineRule="auto"/>
              <w:rPr>
                <w:b/>
              </w:rPr>
            </w:pPr>
            <w:r w:rsidRPr="007B469B">
              <w:rPr>
                <w:b/>
              </w:rPr>
              <w:t>ACTIVIDADES FORMATIVAS CON SUS CRÉDITOS ECTS:</w:t>
            </w:r>
          </w:p>
        </w:tc>
      </w:tr>
      <w:tr w:rsidR="007B30E9" w:rsidRPr="007B469B" w14:paraId="6ED36ED2" w14:textId="77777777" w:rsidTr="007B30E9">
        <w:trPr>
          <w:trHeight w:val="263"/>
        </w:trPr>
        <w:tc>
          <w:tcPr>
            <w:tcW w:w="2851" w:type="dxa"/>
            <w:shd w:val="clear" w:color="auto" w:fill="D9D9D9"/>
          </w:tcPr>
          <w:p w14:paraId="7D15DA73" w14:textId="77777777" w:rsidR="007B30E9" w:rsidRPr="007B469B" w:rsidRDefault="007B30E9" w:rsidP="007B30E9">
            <w:pPr>
              <w:spacing w:after="0" w:line="240" w:lineRule="auto"/>
              <w:rPr>
                <w:b/>
              </w:rPr>
            </w:pPr>
            <w:r w:rsidRPr="007B469B">
              <w:rPr>
                <w:b/>
              </w:rPr>
              <w:t>Actividad</w:t>
            </w:r>
          </w:p>
        </w:tc>
        <w:tc>
          <w:tcPr>
            <w:tcW w:w="1932" w:type="dxa"/>
            <w:gridSpan w:val="2"/>
            <w:shd w:val="clear" w:color="auto" w:fill="D9D9D9"/>
          </w:tcPr>
          <w:p w14:paraId="4A6A5A7F" w14:textId="77777777" w:rsidR="007B30E9" w:rsidRPr="007B469B" w:rsidRDefault="007B30E9" w:rsidP="007B30E9">
            <w:pPr>
              <w:spacing w:after="0" w:line="240" w:lineRule="auto"/>
              <w:rPr>
                <w:b/>
              </w:rPr>
            </w:pPr>
            <w:r w:rsidRPr="007B469B">
              <w:rPr>
                <w:b/>
              </w:rPr>
              <w:t>Créditos ECTS</w:t>
            </w:r>
          </w:p>
        </w:tc>
        <w:tc>
          <w:tcPr>
            <w:tcW w:w="1932" w:type="dxa"/>
            <w:gridSpan w:val="2"/>
            <w:shd w:val="clear" w:color="auto" w:fill="D9D9D9"/>
          </w:tcPr>
          <w:p w14:paraId="6D1EA98D" w14:textId="77777777" w:rsidR="007B30E9" w:rsidRPr="007B469B" w:rsidRDefault="007B30E9" w:rsidP="007B30E9">
            <w:pPr>
              <w:spacing w:after="0" w:line="240" w:lineRule="auto"/>
              <w:rPr>
                <w:b/>
              </w:rPr>
            </w:pPr>
            <w:r w:rsidRPr="007B469B">
              <w:rPr>
                <w:b/>
              </w:rPr>
              <w:t>Nº de horas</w:t>
            </w:r>
          </w:p>
        </w:tc>
        <w:tc>
          <w:tcPr>
            <w:tcW w:w="3492" w:type="dxa"/>
            <w:shd w:val="clear" w:color="auto" w:fill="D9D9D9"/>
          </w:tcPr>
          <w:p w14:paraId="4C5B8A3F" w14:textId="77777777" w:rsidR="007B30E9" w:rsidRPr="007B469B" w:rsidRDefault="007B30E9" w:rsidP="007B30E9">
            <w:pPr>
              <w:spacing w:after="0" w:line="240" w:lineRule="auto"/>
              <w:rPr>
                <w:b/>
              </w:rPr>
            </w:pPr>
            <w:proofErr w:type="spellStart"/>
            <w:r w:rsidRPr="007B469B">
              <w:rPr>
                <w:b/>
              </w:rPr>
              <w:t>Presencialidad</w:t>
            </w:r>
            <w:proofErr w:type="spellEnd"/>
            <w:r w:rsidRPr="007B469B">
              <w:rPr>
                <w:b/>
              </w:rPr>
              <w:t xml:space="preserve"> (%)</w:t>
            </w:r>
          </w:p>
        </w:tc>
      </w:tr>
      <w:tr w:rsidR="00132D5E" w:rsidRPr="007B469B" w14:paraId="4D2426FC" w14:textId="77777777" w:rsidTr="00132D5E">
        <w:trPr>
          <w:trHeight w:val="263"/>
        </w:trPr>
        <w:tc>
          <w:tcPr>
            <w:tcW w:w="2851" w:type="dxa"/>
            <w:shd w:val="clear" w:color="auto" w:fill="FFFFFF"/>
          </w:tcPr>
          <w:p w14:paraId="404F699F" w14:textId="4A672D7F" w:rsidR="00132D5E" w:rsidRPr="007B469B" w:rsidRDefault="00132D5E" w:rsidP="007B30E9">
            <w:pPr>
              <w:spacing w:after="0" w:line="240" w:lineRule="auto"/>
              <w:rPr>
                <w:sz w:val="18"/>
                <w:szCs w:val="18"/>
              </w:rPr>
            </w:pPr>
            <w:r w:rsidRPr="007B469B">
              <w:rPr>
                <w:sz w:val="18"/>
                <w:szCs w:val="18"/>
              </w:rPr>
              <w:t>Actividades docentes presenciales:  Clases magistrales; Resolución de casos prácticos y problemas</w:t>
            </w:r>
          </w:p>
        </w:tc>
        <w:tc>
          <w:tcPr>
            <w:tcW w:w="1932" w:type="dxa"/>
            <w:gridSpan w:val="2"/>
            <w:vMerge w:val="restart"/>
            <w:shd w:val="clear" w:color="auto" w:fill="FFFFFF"/>
            <w:vAlign w:val="center"/>
          </w:tcPr>
          <w:p w14:paraId="73494217" w14:textId="77777777" w:rsidR="00132D5E" w:rsidRPr="007B469B" w:rsidRDefault="00132D5E" w:rsidP="00132D5E">
            <w:pPr>
              <w:pStyle w:val="Prrafodelista"/>
              <w:spacing w:after="0" w:line="240" w:lineRule="auto"/>
              <w:ind w:left="0"/>
              <w:jc w:val="center"/>
              <w:outlineLvl w:val="0"/>
              <w:rPr>
                <w:rFonts w:asciiTheme="minorHAnsi" w:hAnsiTheme="minorHAnsi"/>
                <w:sz w:val="18"/>
                <w:szCs w:val="18"/>
              </w:rPr>
            </w:pPr>
            <w:r w:rsidRPr="007B469B">
              <w:rPr>
                <w:rFonts w:asciiTheme="minorHAnsi" w:hAnsiTheme="minorHAnsi"/>
                <w:sz w:val="18"/>
                <w:szCs w:val="18"/>
              </w:rPr>
              <w:t>5</w:t>
            </w:r>
          </w:p>
          <w:p w14:paraId="4193D200" w14:textId="1CDC81CF" w:rsidR="00132D5E" w:rsidRPr="007B469B" w:rsidRDefault="00132D5E" w:rsidP="007B30E9">
            <w:pPr>
              <w:spacing w:after="0" w:line="240" w:lineRule="auto"/>
              <w:rPr>
                <w:sz w:val="18"/>
                <w:szCs w:val="18"/>
              </w:rPr>
            </w:pPr>
          </w:p>
        </w:tc>
        <w:tc>
          <w:tcPr>
            <w:tcW w:w="1932" w:type="dxa"/>
            <w:gridSpan w:val="2"/>
            <w:shd w:val="clear" w:color="auto" w:fill="FFFFFF"/>
            <w:vAlign w:val="center"/>
          </w:tcPr>
          <w:p w14:paraId="5EEC30A6" w14:textId="5C796E34" w:rsidR="00132D5E" w:rsidRPr="007B469B" w:rsidRDefault="00132D5E" w:rsidP="007B30E9">
            <w:pPr>
              <w:spacing w:after="0" w:line="240" w:lineRule="auto"/>
              <w:rPr>
                <w:sz w:val="18"/>
                <w:szCs w:val="18"/>
              </w:rPr>
            </w:pPr>
            <w:r w:rsidRPr="007B469B">
              <w:rPr>
                <w:sz w:val="18"/>
                <w:szCs w:val="18"/>
              </w:rPr>
              <w:t>40</w:t>
            </w:r>
          </w:p>
        </w:tc>
        <w:tc>
          <w:tcPr>
            <w:tcW w:w="3492" w:type="dxa"/>
            <w:shd w:val="clear" w:color="auto" w:fill="FFFFFF"/>
            <w:vAlign w:val="center"/>
          </w:tcPr>
          <w:p w14:paraId="26134AAA" w14:textId="3985B8DA" w:rsidR="00132D5E" w:rsidRPr="007B469B" w:rsidRDefault="00132D5E" w:rsidP="007B30E9">
            <w:pPr>
              <w:spacing w:after="0" w:line="240" w:lineRule="auto"/>
              <w:rPr>
                <w:sz w:val="18"/>
                <w:szCs w:val="18"/>
              </w:rPr>
            </w:pPr>
            <w:r w:rsidRPr="007B469B">
              <w:rPr>
                <w:sz w:val="18"/>
                <w:szCs w:val="18"/>
              </w:rPr>
              <w:t>100</w:t>
            </w:r>
          </w:p>
        </w:tc>
      </w:tr>
      <w:tr w:rsidR="00132D5E" w:rsidRPr="007B469B" w14:paraId="5CE3CCD3" w14:textId="77777777" w:rsidTr="00132D5E">
        <w:trPr>
          <w:trHeight w:val="263"/>
        </w:trPr>
        <w:tc>
          <w:tcPr>
            <w:tcW w:w="2851" w:type="dxa"/>
            <w:shd w:val="clear" w:color="auto" w:fill="FFFFFF"/>
          </w:tcPr>
          <w:p w14:paraId="7EF87978" w14:textId="5A11559D" w:rsidR="00132D5E" w:rsidRPr="007B469B" w:rsidRDefault="00132D5E" w:rsidP="007B30E9">
            <w:pPr>
              <w:spacing w:after="0" w:line="240" w:lineRule="auto"/>
              <w:rPr>
                <w:sz w:val="18"/>
                <w:szCs w:val="18"/>
              </w:rPr>
            </w:pPr>
            <w:r w:rsidRPr="007B469B">
              <w:rPr>
                <w:sz w:val="18"/>
                <w:szCs w:val="18"/>
              </w:rPr>
              <w:t>Actividades docentes no presenciales: Campus virtual; Estudio autónomo</w:t>
            </w:r>
          </w:p>
        </w:tc>
        <w:tc>
          <w:tcPr>
            <w:tcW w:w="1932" w:type="dxa"/>
            <w:gridSpan w:val="2"/>
            <w:vMerge/>
            <w:shd w:val="clear" w:color="auto" w:fill="FFFFFF"/>
            <w:vAlign w:val="center"/>
          </w:tcPr>
          <w:p w14:paraId="1D58EE53" w14:textId="526C929A" w:rsidR="00132D5E" w:rsidRPr="007B469B" w:rsidRDefault="00132D5E" w:rsidP="007B30E9">
            <w:pPr>
              <w:spacing w:after="0" w:line="240" w:lineRule="auto"/>
              <w:rPr>
                <w:sz w:val="18"/>
                <w:szCs w:val="18"/>
              </w:rPr>
            </w:pPr>
          </w:p>
        </w:tc>
        <w:tc>
          <w:tcPr>
            <w:tcW w:w="1932" w:type="dxa"/>
            <w:gridSpan w:val="2"/>
            <w:shd w:val="clear" w:color="auto" w:fill="FFFFFF"/>
            <w:vAlign w:val="center"/>
          </w:tcPr>
          <w:p w14:paraId="77BBB832" w14:textId="660E60BE" w:rsidR="00132D5E" w:rsidRPr="007B469B" w:rsidRDefault="00132D5E" w:rsidP="007B30E9">
            <w:pPr>
              <w:spacing w:after="0" w:line="240" w:lineRule="auto"/>
              <w:rPr>
                <w:sz w:val="18"/>
                <w:szCs w:val="18"/>
              </w:rPr>
            </w:pPr>
            <w:r w:rsidRPr="007B469B">
              <w:rPr>
                <w:sz w:val="18"/>
                <w:szCs w:val="18"/>
              </w:rPr>
              <w:t>85</w:t>
            </w:r>
          </w:p>
        </w:tc>
        <w:tc>
          <w:tcPr>
            <w:tcW w:w="3492" w:type="dxa"/>
            <w:shd w:val="clear" w:color="auto" w:fill="FFFFFF"/>
            <w:vAlign w:val="center"/>
          </w:tcPr>
          <w:p w14:paraId="77965264" w14:textId="50A24AC4" w:rsidR="00132D5E" w:rsidRPr="007B469B" w:rsidRDefault="00132D5E" w:rsidP="007B30E9">
            <w:pPr>
              <w:spacing w:after="0" w:line="240" w:lineRule="auto"/>
              <w:rPr>
                <w:sz w:val="18"/>
                <w:szCs w:val="18"/>
              </w:rPr>
            </w:pPr>
            <w:r w:rsidRPr="007B469B">
              <w:rPr>
                <w:sz w:val="18"/>
                <w:szCs w:val="18"/>
              </w:rPr>
              <w:t>0</w:t>
            </w:r>
          </w:p>
        </w:tc>
      </w:tr>
      <w:tr w:rsidR="007B30E9" w:rsidRPr="007B469B" w14:paraId="33411B5F" w14:textId="77777777" w:rsidTr="007B30E9">
        <w:trPr>
          <w:trHeight w:val="263"/>
        </w:trPr>
        <w:tc>
          <w:tcPr>
            <w:tcW w:w="10207" w:type="dxa"/>
            <w:gridSpan w:val="6"/>
            <w:shd w:val="clear" w:color="auto" w:fill="D9D9D9"/>
          </w:tcPr>
          <w:p w14:paraId="4FA073F8" w14:textId="77777777" w:rsidR="007B30E9" w:rsidRPr="007B469B" w:rsidRDefault="007B30E9" w:rsidP="007B30E9">
            <w:pPr>
              <w:spacing w:after="0" w:line="240" w:lineRule="auto"/>
              <w:rPr>
                <w:b/>
              </w:rPr>
            </w:pPr>
          </w:p>
          <w:p w14:paraId="598DE2C2" w14:textId="77777777" w:rsidR="007B30E9" w:rsidRPr="007B469B" w:rsidRDefault="007B30E9" w:rsidP="007B30E9">
            <w:pPr>
              <w:spacing w:after="0" w:line="240" w:lineRule="auto"/>
              <w:rPr>
                <w:b/>
              </w:rPr>
            </w:pPr>
            <w:r w:rsidRPr="007B469B">
              <w:rPr>
                <w:b/>
              </w:rPr>
              <w:t>METODOLOGÍAS DOCENTES:</w:t>
            </w:r>
          </w:p>
        </w:tc>
      </w:tr>
      <w:tr w:rsidR="007B30E9" w:rsidRPr="007B469B" w14:paraId="42E8AC29" w14:textId="77777777" w:rsidTr="007B30E9">
        <w:trPr>
          <w:trHeight w:val="263"/>
        </w:trPr>
        <w:tc>
          <w:tcPr>
            <w:tcW w:w="10207" w:type="dxa"/>
            <w:gridSpan w:val="6"/>
            <w:shd w:val="clear" w:color="auto" w:fill="FFFFFF"/>
          </w:tcPr>
          <w:p w14:paraId="63C3DEC1" w14:textId="3538EBA3" w:rsidR="007B30E9" w:rsidRPr="007B469B" w:rsidRDefault="00E5116A" w:rsidP="007B30E9">
            <w:pPr>
              <w:pStyle w:val="Prrafodelista"/>
              <w:spacing w:after="0" w:line="240" w:lineRule="auto"/>
              <w:ind w:left="0"/>
              <w:jc w:val="both"/>
              <w:outlineLvl w:val="0"/>
              <w:rPr>
                <w:sz w:val="18"/>
                <w:szCs w:val="18"/>
              </w:rPr>
            </w:pPr>
            <w:r w:rsidRPr="00E5116A">
              <w:rPr>
                <w:sz w:val="18"/>
                <w:szCs w:val="18"/>
              </w:rPr>
              <w:t>CLASES TEÓRICAS</w:t>
            </w:r>
            <w:r w:rsidR="007B30E9" w:rsidRPr="00E5116A">
              <w:rPr>
                <w:sz w:val="18"/>
                <w:szCs w:val="18"/>
              </w:rPr>
              <w:t xml:space="preserve">: </w:t>
            </w:r>
            <w:r w:rsidR="007B30E9" w:rsidRPr="007B469B">
              <w:rPr>
                <w:sz w:val="18"/>
                <w:szCs w:val="18"/>
              </w:rPr>
              <w:t>El profesor expondrá los resultados necesarios para la comprensión de los contenidos de la asignatura, acompañados de ejemplos significativos y casos reales.</w:t>
            </w:r>
          </w:p>
          <w:p w14:paraId="6C458ABF" w14:textId="3D4AA1CB" w:rsidR="007B30E9" w:rsidRPr="007B469B" w:rsidRDefault="00E5116A" w:rsidP="007B30E9">
            <w:pPr>
              <w:spacing w:after="0" w:line="240" w:lineRule="auto"/>
              <w:jc w:val="both"/>
            </w:pPr>
            <w:r>
              <w:rPr>
                <w:sz w:val="18"/>
                <w:szCs w:val="18"/>
              </w:rPr>
              <w:t>CLASES PRÁCTICAS</w:t>
            </w:r>
            <w:r w:rsidR="007B30E9" w:rsidRPr="007B469B">
              <w:rPr>
                <w:sz w:val="18"/>
                <w:szCs w:val="18"/>
              </w:rPr>
              <w:t>: Se propondrán casos prácticos a resolver por el alumno para que se enfrente a la resolución de los mismos, de forma que les permita entender la realidad de estas actividades en el sector.</w:t>
            </w:r>
            <w:r w:rsidR="007B30E9" w:rsidRPr="007B469B">
              <w:t xml:space="preserve"> </w:t>
            </w:r>
          </w:p>
        </w:tc>
      </w:tr>
      <w:tr w:rsidR="007B30E9" w:rsidRPr="007B469B" w14:paraId="65829A92" w14:textId="77777777" w:rsidTr="007B30E9">
        <w:trPr>
          <w:trHeight w:val="263"/>
        </w:trPr>
        <w:tc>
          <w:tcPr>
            <w:tcW w:w="10207" w:type="dxa"/>
            <w:gridSpan w:val="6"/>
            <w:shd w:val="clear" w:color="auto" w:fill="D9D9D9"/>
          </w:tcPr>
          <w:p w14:paraId="73217496" w14:textId="77777777" w:rsidR="007B30E9" w:rsidRPr="007B469B" w:rsidRDefault="007B30E9" w:rsidP="007B30E9">
            <w:pPr>
              <w:spacing w:after="0" w:line="240" w:lineRule="auto"/>
              <w:rPr>
                <w:b/>
              </w:rPr>
            </w:pPr>
            <w:r w:rsidRPr="007B469B">
              <w:rPr>
                <w:b/>
              </w:rPr>
              <w:t>SISTEMAS DE EVALUACIÓN DE ADQUISIÓN DE COMPETENCIAS:</w:t>
            </w:r>
          </w:p>
        </w:tc>
      </w:tr>
      <w:tr w:rsidR="007B30E9" w:rsidRPr="007B469B" w14:paraId="008336BA" w14:textId="77777777" w:rsidTr="007B30E9">
        <w:trPr>
          <w:trHeight w:val="263"/>
        </w:trPr>
        <w:tc>
          <w:tcPr>
            <w:tcW w:w="3495" w:type="dxa"/>
            <w:gridSpan w:val="2"/>
            <w:shd w:val="clear" w:color="auto" w:fill="D9D9D9"/>
          </w:tcPr>
          <w:p w14:paraId="5E70CB73" w14:textId="77777777" w:rsidR="007B30E9" w:rsidRPr="007B469B" w:rsidRDefault="007B30E9" w:rsidP="007B30E9">
            <w:pPr>
              <w:spacing w:after="0" w:line="240" w:lineRule="auto"/>
              <w:rPr>
                <w:b/>
              </w:rPr>
            </w:pPr>
            <w:r w:rsidRPr="007B469B">
              <w:rPr>
                <w:b/>
              </w:rPr>
              <w:t>Sistema</w:t>
            </w:r>
          </w:p>
        </w:tc>
        <w:tc>
          <w:tcPr>
            <w:tcW w:w="2576" w:type="dxa"/>
            <w:gridSpan w:val="2"/>
            <w:shd w:val="clear" w:color="auto" w:fill="D9D9D9"/>
          </w:tcPr>
          <w:p w14:paraId="2839D0A6" w14:textId="77777777" w:rsidR="007B30E9" w:rsidRPr="007B469B" w:rsidRDefault="007B30E9" w:rsidP="007B30E9">
            <w:pPr>
              <w:spacing w:after="0" w:line="240" w:lineRule="auto"/>
              <w:rPr>
                <w:b/>
              </w:rPr>
            </w:pPr>
            <w:r w:rsidRPr="007B469B">
              <w:rPr>
                <w:b/>
              </w:rPr>
              <w:t>Ponderación Mínima</w:t>
            </w:r>
          </w:p>
        </w:tc>
        <w:tc>
          <w:tcPr>
            <w:tcW w:w="4136" w:type="dxa"/>
            <w:gridSpan w:val="2"/>
            <w:shd w:val="clear" w:color="auto" w:fill="D9D9D9"/>
          </w:tcPr>
          <w:p w14:paraId="4D0629ED" w14:textId="77777777" w:rsidR="007B30E9" w:rsidRPr="007B469B" w:rsidRDefault="007B30E9" w:rsidP="007B30E9">
            <w:pPr>
              <w:spacing w:after="0" w:line="240" w:lineRule="auto"/>
              <w:rPr>
                <w:b/>
              </w:rPr>
            </w:pPr>
            <w:r w:rsidRPr="007B469B">
              <w:rPr>
                <w:b/>
              </w:rPr>
              <w:t>Ponderación Máxima</w:t>
            </w:r>
          </w:p>
        </w:tc>
      </w:tr>
      <w:tr w:rsidR="007B30E9" w:rsidRPr="007B469B" w14:paraId="7ABB2FB3" w14:textId="77777777" w:rsidTr="007B30E9">
        <w:trPr>
          <w:trHeight w:val="263"/>
        </w:trPr>
        <w:tc>
          <w:tcPr>
            <w:tcW w:w="3495" w:type="dxa"/>
            <w:gridSpan w:val="2"/>
            <w:shd w:val="clear" w:color="auto" w:fill="FFFFFF"/>
            <w:vAlign w:val="center"/>
          </w:tcPr>
          <w:p w14:paraId="44D737F1" w14:textId="77777777" w:rsidR="007B30E9" w:rsidRPr="00E5116A" w:rsidRDefault="007B30E9" w:rsidP="007B30E9">
            <w:pPr>
              <w:pStyle w:val="Prrafodelista"/>
              <w:spacing w:after="0" w:line="240" w:lineRule="auto"/>
              <w:ind w:left="0"/>
              <w:outlineLvl w:val="0"/>
              <w:rPr>
                <w:sz w:val="18"/>
                <w:szCs w:val="18"/>
              </w:rPr>
            </w:pPr>
            <w:r w:rsidRPr="00E5116A">
              <w:rPr>
                <w:sz w:val="18"/>
                <w:szCs w:val="18"/>
              </w:rPr>
              <w:t>Participación en clase</w:t>
            </w:r>
          </w:p>
        </w:tc>
        <w:tc>
          <w:tcPr>
            <w:tcW w:w="2576" w:type="dxa"/>
            <w:gridSpan w:val="2"/>
            <w:shd w:val="clear" w:color="auto" w:fill="FFFFFF"/>
          </w:tcPr>
          <w:p w14:paraId="0F89DF23" w14:textId="77777777" w:rsidR="007B30E9" w:rsidRPr="007B469B" w:rsidRDefault="007B30E9" w:rsidP="007B30E9">
            <w:pPr>
              <w:pStyle w:val="Prrafodelista"/>
              <w:spacing w:after="0" w:line="240" w:lineRule="auto"/>
              <w:ind w:left="0"/>
              <w:jc w:val="center"/>
              <w:outlineLvl w:val="0"/>
              <w:rPr>
                <w:b/>
                <w:sz w:val="18"/>
                <w:szCs w:val="18"/>
              </w:rPr>
            </w:pPr>
            <w:r w:rsidRPr="007B469B">
              <w:rPr>
                <w:b/>
                <w:sz w:val="18"/>
                <w:szCs w:val="18"/>
              </w:rPr>
              <w:t>0%</w:t>
            </w:r>
          </w:p>
        </w:tc>
        <w:tc>
          <w:tcPr>
            <w:tcW w:w="4136" w:type="dxa"/>
            <w:gridSpan w:val="2"/>
            <w:shd w:val="clear" w:color="auto" w:fill="FFFFFF"/>
          </w:tcPr>
          <w:p w14:paraId="374204B4" w14:textId="77777777" w:rsidR="007B30E9" w:rsidRPr="007B469B" w:rsidRDefault="007B30E9" w:rsidP="007B30E9">
            <w:pPr>
              <w:pStyle w:val="Prrafodelista"/>
              <w:spacing w:after="0" w:line="240" w:lineRule="auto"/>
              <w:ind w:left="0"/>
              <w:jc w:val="center"/>
              <w:outlineLvl w:val="0"/>
              <w:rPr>
                <w:b/>
                <w:sz w:val="18"/>
                <w:szCs w:val="18"/>
              </w:rPr>
            </w:pPr>
            <w:r w:rsidRPr="007B469B">
              <w:rPr>
                <w:b/>
                <w:sz w:val="18"/>
                <w:szCs w:val="18"/>
              </w:rPr>
              <w:t>10%</w:t>
            </w:r>
          </w:p>
        </w:tc>
      </w:tr>
      <w:tr w:rsidR="007B30E9" w:rsidRPr="007B469B" w14:paraId="187CE8E0" w14:textId="77777777" w:rsidTr="007B30E9">
        <w:trPr>
          <w:trHeight w:val="263"/>
        </w:trPr>
        <w:tc>
          <w:tcPr>
            <w:tcW w:w="3495" w:type="dxa"/>
            <w:gridSpan w:val="2"/>
            <w:shd w:val="clear" w:color="auto" w:fill="FFFFFF"/>
            <w:vAlign w:val="center"/>
          </w:tcPr>
          <w:p w14:paraId="7A21DCB6" w14:textId="77777777" w:rsidR="007B30E9" w:rsidRPr="00E5116A" w:rsidRDefault="007B30E9" w:rsidP="007B30E9">
            <w:pPr>
              <w:pStyle w:val="Prrafodelista"/>
              <w:spacing w:after="0" w:line="240" w:lineRule="auto"/>
              <w:ind w:left="0"/>
              <w:outlineLvl w:val="0"/>
              <w:rPr>
                <w:sz w:val="18"/>
                <w:szCs w:val="18"/>
              </w:rPr>
            </w:pPr>
            <w:r w:rsidRPr="00E5116A">
              <w:rPr>
                <w:sz w:val="18"/>
                <w:szCs w:val="18"/>
              </w:rPr>
              <w:t>Realización de ejercicios</w:t>
            </w:r>
          </w:p>
        </w:tc>
        <w:tc>
          <w:tcPr>
            <w:tcW w:w="2576" w:type="dxa"/>
            <w:gridSpan w:val="2"/>
            <w:shd w:val="clear" w:color="auto" w:fill="FFFFFF"/>
          </w:tcPr>
          <w:p w14:paraId="001D2789" w14:textId="77777777" w:rsidR="007B30E9" w:rsidRPr="007B469B" w:rsidRDefault="007B30E9" w:rsidP="007B30E9">
            <w:pPr>
              <w:pStyle w:val="Prrafodelista"/>
              <w:spacing w:after="0" w:line="240" w:lineRule="auto"/>
              <w:ind w:left="0"/>
              <w:jc w:val="center"/>
              <w:outlineLvl w:val="0"/>
              <w:rPr>
                <w:b/>
                <w:sz w:val="18"/>
                <w:szCs w:val="18"/>
              </w:rPr>
            </w:pPr>
            <w:r w:rsidRPr="007B469B">
              <w:rPr>
                <w:b/>
                <w:sz w:val="18"/>
                <w:szCs w:val="18"/>
              </w:rPr>
              <w:t>0%</w:t>
            </w:r>
          </w:p>
        </w:tc>
        <w:tc>
          <w:tcPr>
            <w:tcW w:w="4136" w:type="dxa"/>
            <w:gridSpan w:val="2"/>
            <w:shd w:val="clear" w:color="auto" w:fill="FFFFFF"/>
          </w:tcPr>
          <w:p w14:paraId="79825828" w14:textId="77777777" w:rsidR="007B30E9" w:rsidRPr="007B469B" w:rsidRDefault="007B30E9" w:rsidP="007B30E9">
            <w:pPr>
              <w:pStyle w:val="Prrafodelista"/>
              <w:spacing w:after="0" w:line="240" w:lineRule="auto"/>
              <w:ind w:left="0"/>
              <w:jc w:val="center"/>
              <w:outlineLvl w:val="0"/>
              <w:rPr>
                <w:b/>
                <w:sz w:val="18"/>
                <w:szCs w:val="18"/>
              </w:rPr>
            </w:pPr>
            <w:r w:rsidRPr="007B469B">
              <w:rPr>
                <w:b/>
                <w:sz w:val="18"/>
                <w:szCs w:val="18"/>
              </w:rPr>
              <w:t>30%</w:t>
            </w:r>
          </w:p>
        </w:tc>
      </w:tr>
      <w:tr w:rsidR="007B30E9" w:rsidRPr="002040DE" w14:paraId="6A1FE5D9" w14:textId="77777777" w:rsidTr="007B30E9">
        <w:trPr>
          <w:trHeight w:val="263"/>
        </w:trPr>
        <w:tc>
          <w:tcPr>
            <w:tcW w:w="3495" w:type="dxa"/>
            <w:gridSpan w:val="2"/>
            <w:shd w:val="clear" w:color="auto" w:fill="FFFFFF"/>
            <w:vAlign w:val="center"/>
          </w:tcPr>
          <w:p w14:paraId="0AFEA249" w14:textId="77777777" w:rsidR="007B30E9" w:rsidRPr="002040DE" w:rsidRDefault="007B30E9" w:rsidP="007B30E9">
            <w:pPr>
              <w:pStyle w:val="Prrafodelista"/>
              <w:spacing w:after="0" w:line="240" w:lineRule="auto"/>
              <w:ind w:left="0"/>
              <w:outlineLvl w:val="0"/>
              <w:rPr>
                <w:sz w:val="18"/>
                <w:szCs w:val="18"/>
              </w:rPr>
            </w:pPr>
            <w:r w:rsidRPr="002040DE">
              <w:rPr>
                <w:sz w:val="18"/>
                <w:szCs w:val="18"/>
              </w:rPr>
              <w:t>Examen Final</w:t>
            </w:r>
          </w:p>
        </w:tc>
        <w:tc>
          <w:tcPr>
            <w:tcW w:w="2576" w:type="dxa"/>
            <w:gridSpan w:val="2"/>
            <w:shd w:val="clear" w:color="auto" w:fill="FFFFFF"/>
          </w:tcPr>
          <w:p w14:paraId="65A473E1"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0%</w:t>
            </w:r>
          </w:p>
        </w:tc>
        <w:tc>
          <w:tcPr>
            <w:tcW w:w="4136" w:type="dxa"/>
            <w:gridSpan w:val="2"/>
            <w:shd w:val="clear" w:color="auto" w:fill="FFFFFF"/>
          </w:tcPr>
          <w:p w14:paraId="70FE62C4"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60%</w:t>
            </w:r>
          </w:p>
        </w:tc>
      </w:tr>
    </w:tbl>
    <w:p w14:paraId="69ACC2DC" w14:textId="77777777" w:rsidR="004D4FF9" w:rsidRPr="002040DE" w:rsidRDefault="004D4FF9">
      <w:pPr>
        <w:spacing w:after="0" w:line="240" w:lineRule="auto"/>
        <w:rPr>
          <w:sz w:val="18"/>
          <w:szCs w:val="18"/>
        </w:rPr>
      </w:pPr>
    </w:p>
    <w:p w14:paraId="23BC62C4" w14:textId="77777777" w:rsidR="004D4FF9" w:rsidRDefault="004D4FF9">
      <w:pPr>
        <w:spacing w:after="0" w:line="240" w:lineRule="auto"/>
        <w:rPr>
          <w:b/>
        </w:rPr>
      </w:pPr>
    </w:p>
    <w:p w14:paraId="0D25C1D0" w14:textId="77777777" w:rsidR="004D4FF9" w:rsidRDefault="004D4FF9">
      <w:pPr>
        <w:spacing w:after="0" w:line="240" w:lineRule="auto"/>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2216"/>
      </w:tblGrid>
      <w:tr w:rsidR="00FC644D" w:rsidRPr="001D3829" w14:paraId="7CAC4870" w14:textId="77777777" w:rsidTr="004948FC">
        <w:tc>
          <w:tcPr>
            <w:tcW w:w="8012" w:type="dxa"/>
            <w:gridSpan w:val="6"/>
            <w:shd w:val="clear" w:color="auto" w:fill="FDE9D9"/>
          </w:tcPr>
          <w:p w14:paraId="3534F59B" w14:textId="77777777" w:rsidR="00FC644D" w:rsidRDefault="00FC644D" w:rsidP="00FC644D">
            <w:pPr>
              <w:spacing w:after="0" w:line="240" w:lineRule="auto"/>
              <w:jc w:val="center"/>
              <w:rPr>
                <w:b/>
              </w:rPr>
            </w:pPr>
            <w:r w:rsidRPr="001416D2">
              <w:rPr>
                <w:b/>
              </w:rPr>
              <w:t xml:space="preserve">MATERIA </w:t>
            </w:r>
            <w:r>
              <w:rPr>
                <w:b/>
              </w:rPr>
              <w:t xml:space="preserve">2 </w:t>
            </w:r>
            <w:r w:rsidRPr="001416D2">
              <w:rPr>
                <w:b/>
              </w:rPr>
              <w:t>DE</w:t>
            </w:r>
            <w:r>
              <w:rPr>
                <w:b/>
              </w:rPr>
              <w:t>L</w:t>
            </w:r>
            <w:r w:rsidRPr="001416D2">
              <w:rPr>
                <w:b/>
              </w:rPr>
              <w:t xml:space="preserve"> MÓDULO</w:t>
            </w:r>
            <w:r>
              <w:rPr>
                <w:b/>
              </w:rPr>
              <w:t xml:space="preserve"> ESPECIALIDADES GESTIÓN DE PUERTOS, LOGÍSTICA Y DERECHO MARÍTIMO</w:t>
            </w:r>
          </w:p>
          <w:p w14:paraId="4BBF105A" w14:textId="77777777" w:rsidR="00FC644D" w:rsidRDefault="00FC644D" w:rsidP="00FC644D">
            <w:pPr>
              <w:spacing w:after="0" w:line="240" w:lineRule="auto"/>
              <w:jc w:val="center"/>
              <w:rPr>
                <w:b/>
              </w:rPr>
            </w:pPr>
            <w:r>
              <w:rPr>
                <w:b/>
              </w:rPr>
              <w:t>“TRANSPORTE MULTIMODAL”</w:t>
            </w:r>
          </w:p>
          <w:p w14:paraId="7BE32CC0" w14:textId="77777777" w:rsidR="00FC644D" w:rsidRPr="00B82312" w:rsidRDefault="00FC644D" w:rsidP="00FC644D">
            <w:pPr>
              <w:spacing w:after="0" w:line="240" w:lineRule="auto"/>
              <w:jc w:val="center"/>
            </w:pPr>
            <w:r w:rsidRPr="00B82312">
              <w:t>ASIGNATURA</w:t>
            </w:r>
          </w:p>
          <w:p w14:paraId="5538BCB5" w14:textId="77777777" w:rsidR="00FC644D" w:rsidRPr="001D3829" w:rsidRDefault="00FC644D" w:rsidP="00FC644D">
            <w:pPr>
              <w:spacing w:after="0" w:line="240" w:lineRule="auto"/>
              <w:jc w:val="center"/>
              <w:rPr>
                <w:b/>
              </w:rPr>
            </w:pPr>
            <w:r w:rsidRPr="00B82312">
              <w:t>TRANSPORTE MULTIMODAL</w:t>
            </w:r>
          </w:p>
        </w:tc>
      </w:tr>
      <w:tr w:rsidR="00FC644D" w:rsidRPr="001D3829" w14:paraId="2B542110" w14:textId="77777777" w:rsidTr="004948FC">
        <w:tc>
          <w:tcPr>
            <w:tcW w:w="8012" w:type="dxa"/>
            <w:gridSpan w:val="6"/>
            <w:shd w:val="clear" w:color="auto" w:fill="D9D9D9"/>
          </w:tcPr>
          <w:p w14:paraId="7863E4F9" w14:textId="77777777" w:rsidR="00FC644D" w:rsidRPr="001D3829" w:rsidRDefault="00FC644D" w:rsidP="00FC644D">
            <w:pPr>
              <w:spacing w:after="0" w:line="240" w:lineRule="auto"/>
              <w:rPr>
                <w:b/>
              </w:rPr>
            </w:pPr>
            <w:r w:rsidRPr="001D3829">
              <w:rPr>
                <w:b/>
              </w:rPr>
              <w:t xml:space="preserve">COMPETENCIAS QUE SE ADQUIEREN: </w:t>
            </w:r>
            <w:r w:rsidRPr="001D3829">
              <w:rPr>
                <w:b/>
                <w:i/>
              </w:rPr>
              <w:t>(indicar código)</w:t>
            </w:r>
          </w:p>
        </w:tc>
      </w:tr>
      <w:tr w:rsidR="00FC644D" w:rsidRPr="00441EAD" w14:paraId="0C832D32" w14:textId="77777777" w:rsidTr="004948FC">
        <w:tc>
          <w:tcPr>
            <w:tcW w:w="1932" w:type="dxa"/>
            <w:shd w:val="clear" w:color="auto" w:fill="D9D9D9"/>
          </w:tcPr>
          <w:p w14:paraId="55853F59" w14:textId="77777777" w:rsidR="00FC644D" w:rsidRPr="00441EAD" w:rsidRDefault="00FC644D" w:rsidP="00FC644D">
            <w:pPr>
              <w:spacing w:after="0" w:line="240" w:lineRule="auto"/>
              <w:jc w:val="center"/>
              <w:rPr>
                <w:b/>
                <w:sz w:val="20"/>
              </w:rPr>
            </w:pPr>
            <w:r w:rsidRPr="00441EAD">
              <w:rPr>
                <w:b/>
                <w:sz w:val="20"/>
              </w:rPr>
              <w:t>Com. Básicas</w:t>
            </w:r>
          </w:p>
        </w:tc>
        <w:tc>
          <w:tcPr>
            <w:tcW w:w="1932" w:type="dxa"/>
            <w:gridSpan w:val="2"/>
            <w:shd w:val="clear" w:color="auto" w:fill="D9D9D9"/>
          </w:tcPr>
          <w:p w14:paraId="73DC1FAE" w14:textId="77777777" w:rsidR="00FC644D" w:rsidRPr="00441EAD" w:rsidRDefault="00FC644D" w:rsidP="00FC644D">
            <w:pPr>
              <w:spacing w:after="0" w:line="240" w:lineRule="auto"/>
              <w:jc w:val="center"/>
              <w:rPr>
                <w:b/>
                <w:sz w:val="20"/>
              </w:rPr>
            </w:pPr>
            <w:r w:rsidRPr="00441EAD">
              <w:rPr>
                <w:b/>
                <w:sz w:val="20"/>
              </w:rPr>
              <w:t>Com. Generales</w:t>
            </w:r>
          </w:p>
        </w:tc>
        <w:tc>
          <w:tcPr>
            <w:tcW w:w="1932" w:type="dxa"/>
            <w:gridSpan w:val="2"/>
            <w:shd w:val="clear" w:color="auto" w:fill="D9D9D9"/>
          </w:tcPr>
          <w:p w14:paraId="5EB85B0F" w14:textId="77777777" w:rsidR="00FC644D" w:rsidRPr="00441EAD" w:rsidRDefault="00FC644D" w:rsidP="00FC644D">
            <w:pPr>
              <w:spacing w:after="0" w:line="240" w:lineRule="auto"/>
              <w:jc w:val="center"/>
              <w:rPr>
                <w:b/>
                <w:sz w:val="20"/>
              </w:rPr>
            </w:pPr>
            <w:r w:rsidRPr="00441EAD">
              <w:rPr>
                <w:b/>
                <w:sz w:val="20"/>
              </w:rPr>
              <w:t>Com. Específicas</w:t>
            </w:r>
          </w:p>
        </w:tc>
        <w:tc>
          <w:tcPr>
            <w:tcW w:w="2216" w:type="dxa"/>
            <w:shd w:val="clear" w:color="auto" w:fill="D9D9D9"/>
          </w:tcPr>
          <w:p w14:paraId="618A2A3C" w14:textId="77777777" w:rsidR="00FC644D" w:rsidRPr="00441EAD" w:rsidRDefault="00FC644D" w:rsidP="00FC644D">
            <w:pPr>
              <w:spacing w:after="0" w:line="240" w:lineRule="auto"/>
              <w:jc w:val="center"/>
              <w:rPr>
                <w:b/>
                <w:sz w:val="20"/>
              </w:rPr>
            </w:pPr>
            <w:r w:rsidRPr="00441EAD">
              <w:rPr>
                <w:b/>
                <w:sz w:val="20"/>
              </w:rPr>
              <w:t>Com. Transversales</w:t>
            </w:r>
          </w:p>
        </w:tc>
      </w:tr>
      <w:tr w:rsidR="00FC644D" w:rsidRPr="004F33C6" w14:paraId="599A9B7D" w14:textId="77777777" w:rsidTr="004948FC">
        <w:tc>
          <w:tcPr>
            <w:tcW w:w="1932" w:type="dxa"/>
            <w:shd w:val="clear" w:color="auto" w:fill="FFFFFF"/>
          </w:tcPr>
          <w:p w14:paraId="1F699223" w14:textId="77777777" w:rsidR="00FC644D" w:rsidRPr="004948FC" w:rsidRDefault="00FC644D" w:rsidP="00FC644D">
            <w:pPr>
              <w:pStyle w:val="Prrafodelista"/>
              <w:spacing w:after="0" w:line="240" w:lineRule="auto"/>
              <w:ind w:left="0"/>
              <w:jc w:val="center"/>
              <w:outlineLvl w:val="0"/>
              <w:rPr>
                <w:sz w:val="18"/>
                <w:szCs w:val="18"/>
              </w:rPr>
            </w:pPr>
            <w:r w:rsidRPr="004948FC">
              <w:rPr>
                <w:sz w:val="18"/>
                <w:szCs w:val="18"/>
              </w:rPr>
              <w:t>CB6 CB7 CB8 CB9 CB10</w:t>
            </w:r>
          </w:p>
        </w:tc>
        <w:tc>
          <w:tcPr>
            <w:tcW w:w="1932" w:type="dxa"/>
            <w:gridSpan w:val="2"/>
            <w:shd w:val="clear" w:color="auto" w:fill="FFFFFF"/>
          </w:tcPr>
          <w:p w14:paraId="3017FA52" w14:textId="0F474FED" w:rsidR="00FC644D" w:rsidRPr="004948FC" w:rsidRDefault="004948FC" w:rsidP="00FC644D">
            <w:pPr>
              <w:pStyle w:val="Prrafodelista"/>
              <w:spacing w:after="0" w:line="240" w:lineRule="auto"/>
              <w:ind w:left="0"/>
              <w:jc w:val="center"/>
              <w:outlineLvl w:val="0"/>
              <w:rPr>
                <w:sz w:val="18"/>
                <w:szCs w:val="18"/>
              </w:rPr>
            </w:pPr>
            <w:r w:rsidRPr="004948FC">
              <w:rPr>
                <w:sz w:val="18"/>
                <w:szCs w:val="18"/>
              </w:rPr>
              <w:t>CG4</w:t>
            </w:r>
          </w:p>
        </w:tc>
        <w:tc>
          <w:tcPr>
            <w:tcW w:w="1932" w:type="dxa"/>
            <w:gridSpan w:val="2"/>
            <w:shd w:val="clear" w:color="auto" w:fill="FFFFFF"/>
          </w:tcPr>
          <w:p w14:paraId="22EAD8B5" w14:textId="77777777" w:rsidR="00FC644D" w:rsidRPr="004948FC" w:rsidRDefault="00FC644D" w:rsidP="00FC644D">
            <w:pPr>
              <w:pStyle w:val="Prrafodelista"/>
              <w:spacing w:after="0" w:line="240" w:lineRule="auto"/>
              <w:ind w:left="0"/>
              <w:jc w:val="center"/>
              <w:outlineLvl w:val="0"/>
              <w:rPr>
                <w:sz w:val="18"/>
                <w:szCs w:val="18"/>
              </w:rPr>
            </w:pPr>
            <w:r w:rsidRPr="004948FC">
              <w:rPr>
                <w:sz w:val="18"/>
                <w:szCs w:val="18"/>
              </w:rPr>
              <w:t>CE2 CE3 CE9</w:t>
            </w:r>
          </w:p>
        </w:tc>
        <w:tc>
          <w:tcPr>
            <w:tcW w:w="2216" w:type="dxa"/>
            <w:shd w:val="clear" w:color="auto" w:fill="FFFFFF"/>
          </w:tcPr>
          <w:p w14:paraId="26886515" w14:textId="77777777" w:rsidR="00FC644D" w:rsidRPr="004F33C6" w:rsidRDefault="00FC644D" w:rsidP="00FC644D">
            <w:pPr>
              <w:pStyle w:val="Prrafodelista"/>
              <w:spacing w:after="0" w:line="240" w:lineRule="auto"/>
              <w:ind w:left="0"/>
              <w:jc w:val="center"/>
              <w:outlineLvl w:val="0"/>
              <w:rPr>
                <w:sz w:val="18"/>
                <w:szCs w:val="18"/>
                <w:lang w:val="en-US"/>
              </w:rPr>
            </w:pPr>
            <w:r w:rsidRPr="004F33C6">
              <w:rPr>
                <w:sz w:val="18"/>
                <w:szCs w:val="18"/>
                <w:lang w:val="en-US"/>
              </w:rPr>
              <w:t>CT1 CT2 CT3 CT4 CT5 CT6</w:t>
            </w:r>
          </w:p>
        </w:tc>
      </w:tr>
      <w:tr w:rsidR="00FC644D" w:rsidRPr="004F33C6" w14:paraId="4915E1B5" w14:textId="77777777" w:rsidTr="004948FC">
        <w:tc>
          <w:tcPr>
            <w:tcW w:w="8012" w:type="dxa"/>
            <w:gridSpan w:val="6"/>
            <w:tcBorders>
              <w:left w:val="nil"/>
              <w:right w:val="nil"/>
            </w:tcBorders>
            <w:shd w:val="clear" w:color="auto" w:fill="FFFFFF"/>
          </w:tcPr>
          <w:p w14:paraId="1B4BE17B" w14:textId="77777777" w:rsidR="00FC644D" w:rsidRPr="004F33C6" w:rsidRDefault="00FC644D" w:rsidP="00FC644D">
            <w:pPr>
              <w:spacing w:after="0" w:line="240" w:lineRule="auto"/>
              <w:rPr>
                <w:b/>
                <w:lang w:val="en-US"/>
              </w:rPr>
            </w:pPr>
          </w:p>
        </w:tc>
      </w:tr>
      <w:tr w:rsidR="00FC644D" w:rsidRPr="001D3829" w14:paraId="4FB31959" w14:textId="77777777" w:rsidTr="004948FC">
        <w:tc>
          <w:tcPr>
            <w:tcW w:w="8012" w:type="dxa"/>
            <w:gridSpan w:val="6"/>
            <w:shd w:val="clear" w:color="auto" w:fill="D9D9D9"/>
          </w:tcPr>
          <w:p w14:paraId="6780B52B" w14:textId="77777777" w:rsidR="00FC644D" w:rsidRPr="001D3829" w:rsidRDefault="00FC644D" w:rsidP="00FC644D">
            <w:pPr>
              <w:spacing w:after="0" w:line="240" w:lineRule="auto"/>
              <w:rPr>
                <w:b/>
              </w:rPr>
            </w:pPr>
            <w:r w:rsidRPr="001D3829">
              <w:rPr>
                <w:b/>
              </w:rPr>
              <w:t>REQUISITOS PREVIOS:</w:t>
            </w:r>
          </w:p>
        </w:tc>
      </w:tr>
      <w:tr w:rsidR="00FC644D" w:rsidRPr="001D3829" w14:paraId="4AF598B7" w14:textId="77777777" w:rsidTr="004948FC">
        <w:tc>
          <w:tcPr>
            <w:tcW w:w="8012" w:type="dxa"/>
            <w:gridSpan w:val="6"/>
          </w:tcPr>
          <w:p w14:paraId="24E0464C" w14:textId="77777777" w:rsidR="00FC644D" w:rsidRPr="001D3829" w:rsidRDefault="00FC644D" w:rsidP="00FC644D">
            <w:pPr>
              <w:spacing w:after="0" w:line="240" w:lineRule="auto"/>
              <w:rPr>
                <w:b/>
              </w:rPr>
            </w:pPr>
            <w:r w:rsidRPr="00795960">
              <w:rPr>
                <w:sz w:val="18"/>
              </w:rPr>
              <w:t>Los estudiantes deben haber aprovechado los conocimientos de la materia anterior "INTRODUCCIÓN AL SECTOR MARÍTIMO PORTUARIO. ACTORES IMPLICADOS Y OPERATIVA PORTUARIO" para que los temas de esta materia le sean de mayor comprensión.</w:t>
            </w:r>
          </w:p>
        </w:tc>
      </w:tr>
      <w:tr w:rsidR="00FC644D" w:rsidRPr="001D3829" w14:paraId="0955A881" w14:textId="77777777" w:rsidTr="004948FC">
        <w:tc>
          <w:tcPr>
            <w:tcW w:w="8012" w:type="dxa"/>
            <w:gridSpan w:val="6"/>
            <w:shd w:val="clear" w:color="auto" w:fill="D9D9D9"/>
          </w:tcPr>
          <w:p w14:paraId="4AF08CC8" w14:textId="77777777" w:rsidR="00FC644D" w:rsidRPr="001D3829" w:rsidRDefault="00FC644D" w:rsidP="00FC644D">
            <w:pPr>
              <w:spacing w:after="0" w:line="240" w:lineRule="auto"/>
              <w:rPr>
                <w:b/>
              </w:rPr>
            </w:pPr>
            <w:r w:rsidRPr="001D3829">
              <w:rPr>
                <w:b/>
              </w:rPr>
              <w:t>BREVE DESCRIPCIÓN DE LOS CONTENIDOS:</w:t>
            </w:r>
          </w:p>
        </w:tc>
      </w:tr>
      <w:tr w:rsidR="00FC644D" w:rsidRPr="00441EAD" w14:paraId="21AE3A56" w14:textId="77777777" w:rsidTr="004948FC">
        <w:tc>
          <w:tcPr>
            <w:tcW w:w="8012" w:type="dxa"/>
            <w:gridSpan w:val="6"/>
          </w:tcPr>
          <w:p w14:paraId="362E1A28" w14:textId="6BBEE506" w:rsidR="00FC644D" w:rsidRPr="00441EAD" w:rsidRDefault="00132D5E" w:rsidP="00132D5E">
            <w:pPr>
              <w:spacing w:after="0" w:line="240" w:lineRule="auto"/>
              <w:rPr>
                <w:sz w:val="18"/>
              </w:rPr>
            </w:pPr>
            <w:r>
              <w:rPr>
                <w:sz w:val="18"/>
              </w:rPr>
              <w:t>Introducción al transporte;</w:t>
            </w:r>
            <w:r w:rsidR="00FC644D" w:rsidRPr="00441EAD">
              <w:rPr>
                <w:sz w:val="18"/>
              </w:rPr>
              <w:t xml:space="preserve"> El transporte Internacional de Mercancías; </w:t>
            </w:r>
            <w:r w:rsidRPr="00441EAD">
              <w:rPr>
                <w:sz w:val="18"/>
              </w:rPr>
              <w:t>Transporte Multimodal</w:t>
            </w:r>
            <w:r w:rsidR="006D03DD">
              <w:rPr>
                <w:sz w:val="18"/>
              </w:rPr>
              <w:t>: documento (fuerza probatoria, eficacia de reserva,</w:t>
            </w:r>
            <w:r w:rsidR="008C7E7F">
              <w:rPr>
                <w:sz w:val="18"/>
              </w:rPr>
              <w:t xml:space="preserve"> </w:t>
            </w:r>
            <w:r w:rsidR="006D03DD">
              <w:rPr>
                <w:sz w:val="18"/>
              </w:rPr>
              <w:t>etc.)</w:t>
            </w:r>
            <w:r w:rsidRPr="00441EAD">
              <w:rPr>
                <w:sz w:val="18"/>
              </w:rPr>
              <w:t>; La responsabilidad en el transporte multimodal</w:t>
            </w:r>
            <w:r w:rsidR="006D03DD">
              <w:rPr>
                <w:sz w:val="18"/>
              </w:rPr>
              <w:t>: marco jurídico nacional e internacional</w:t>
            </w:r>
            <w:r w:rsidRPr="00441EAD">
              <w:rPr>
                <w:sz w:val="18"/>
              </w:rPr>
              <w:t xml:space="preserve">; </w:t>
            </w:r>
            <w:r w:rsidR="00FC644D" w:rsidRPr="00441EAD">
              <w:rPr>
                <w:sz w:val="18"/>
              </w:rPr>
              <w:t>El contenedor. Reclamaciones por daños a la mercancía.</w:t>
            </w:r>
          </w:p>
        </w:tc>
      </w:tr>
      <w:tr w:rsidR="00FC644D" w:rsidRPr="001D3829" w14:paraId="1D998FDD" w14:textId="77777777" w:rsidTr="004948FC">
        <w:tc>
          <w:tcPr>
            <w:tcW w:w="8012" w:type="dxa"/>
            <w:gridSpan w:val="6"/>
            <w:shd w:val="clear" w:color="auto" w:fill="D9D9D9"/>
          </w:tcPr>
          <w:p w14:paraId="3400CBDC" w14:textId="77777777" w:rsidR="00FC644D" w:rsidRPr="001D3829" w:rsidRDefault="00FC644D" w:rsidP="00FC644D">
            <w:pPr>
              <w:spacing w:after="0" w:line="240" w:lineRule="auto"/>
              <w:rPr>
                <w:b/>
              </w:rPr>
            </w:pPr>
            <w:r w:rsidRPr="001D3829">
              <w:rPr>
                <w:b/>
              </w:rPr>
              <w:t>RESULTADOS DE APRENDIZAJE:</w:t>
            </w:r>
          </w:p>
        </w:tc>
      </w:tr>
      <w:tr w:rsidR="00FC644D" w:rsidRPr="00EB2FA8" w14:paraId="1877364B" w14:textId="77777777" w:rsidTr="004948FC">
        <w:tc>
          <w:tcPr>
            <w:tcW w:w="8012" w:type="dxa"/>
            <w:gridSpan w:val="6"/>
            <w:shd w:val="clear" w:color="auto" w:fill="FFFFFF"/>
          </w:tcPr>
          <w:p w14:paraId="2730DC11" w14:textId="5DCF6F5B" w:rsidR="00FC644D" w:rsidRPr="00EB2FA8" w:rsidRDefault="00FC644D" w:rsidP="008C7E7F">
            <w:pPr>
              <w:spacing w:after="0" w:line="240" w:lineRule="auto"/>
              <w:rPr>
                <w:sz w:val="18"/>
              </w:rPr>
            </w:pPr>
            <w:r w:rsidRPr="00795960">
              <w:rPr>
                <w:sz w:val="18"/>
                <w:szCs w:val="20"/>
              </w:rPr>
              <w:t xml:space="preserve">Los estudiantes deben </w:t>
            </w:r>
            <w:r>
              <w:rPr>
                <w:sz w:val="18"/>
                <w:szCs w:val="20"/>
              </w:rPr>
              <w:t>sab</w:t>
            </w:r>
            <w:r w:rsidRPr="00795960">
              <w:rPr>
                <w:sz w:val="18"/>
                <w:szCs w:val="20"/>
              </w:rPr>
              <w:t>er</w:t>
            </w:r>
            <w:r>
              <w:rPr>
                <w:sz w:val="18"/>
                <w:szCs w:val="20"/>
              </w:rPr>
              <w:t xml:space="preserve"> analizar</w:t>
            </w:r>
            <w:r w:rsidRPr="00795960">
              <w:rPr>
                <w:sz w:val="18"/>
                <w:szCs w:val="20"/>
              </w:rPr>
              <w:t xml:space="preserve">, una vez finalizada la materia, </w:t>
            </w:r>
            <w:r w:rsidRPr="00EB2FA8">
              <w:rPr>
                <w:sz w:val="18"/>
              </w:rPr>
              <w:t xml:space="preserve">el transporte intermodal de </w:t>
            </w:r>
            <w:r w:rsidR="00132D5E" w:rsidRPr="00EB2FA8">
              <w:rPr>
                <w:sz w:val="18"/>
              </w:rPr>
              <w:t>mercancías</w:t>
            </w:r>
            <w:r w:rsidRPr="00EB2FA8">
              <w:rPr>
                <w:sz w:val="18"/>
              </w:rPr>
              <w:t xml:space="preserve">, haciendo especial referencia a la </w:t>
            </w:r>
            <w:proofErr w:type="spellStart"/>
            <w:r w:rsidRPr="00EB2FA8">
              <w:rPr>
                <w:sz w:val="18"/>
              </w:rPr>
              <w:t>contenerizada</w:t>
            </w:r>
            <w:proofErr w:type="spellEnd"/>
            <w:r w:rsidRPr="00EB2FA8">
              <w:rPr>
                <w:sz w:val="18"/>
              </w:rPr>
              <w:t>, y la responsabilidad en caso de reclamación por daños.</w:t>
            </w:r>
            <w:r w:rsidR="00926F8A">
              <w:rPr>
                <w:sz w:val="18"/>
              </w:rPr>
              <w:t xml:space="preserve"> </w:t>
            </w:r>
            <w:r w:rsidR="008C7E7F">
              <w:rPr>
                <w:sz w:val="18"/>
              </w:rPr>
              <w:t>INCOTERMS</w:t>
            </w:r>
            <w:r w:rsidR="00926F8A">
              <w:rPr>
                <w:sz w:val="18"/>
              </w:rPr>
              <w:t>.</w:t>
            </w:r>
          </w:p>
        </w:tc>
      </w:tr>
      <w:tr w:rsidR="00FC644D" w:rsidRPr="001D3829" w14:paraId="0647DA79" w14:textId="77777777" w:rsidTr="004948FC">
        <w:tc>
          <w:tcPr>
            <w:tcW w:w="8012" w:type="dxa"/>
            <w:gridSpan w:val="6"/>
            <w:shd w:val="clear" w:color="auto" w:fill="D9D9D9"/>
          </w:tcPr>
          <w:p w14:paraId="306AA4FA" w14:textId="77777777" w:rsidR="00FC644D" w:rsidRPr="001D3829" w:rsidRDefault="00FC644D" w:rsidP="00FC644D">
            <w:pPr>
              <w:spacing w:after="0" w:line="240" w:lineRule="auto"/>
              <w:rPr>
                <w:b/>
              </w:rPr>
            </w:pPr>
            <w:r w:rsidRPr="001D3829">
              <w:rPr>
                <w:b/>
              </w:rPr>
              <w:t>OBSERVACIONES:</w:t>
            </w:r>
          </w:p>
        </w:tc>
      </w:tr>
      <w:tr w:rsidR="00FC644D" w:rsidRPr="00441EAD" w14:paraId="29C69970" w14:textId="77777777" w:rsidTr="004948FC">
        <w:trPr>
          <w:trHeight w:val="547"/>
        </w:trPr>
        <w:tc>
          <w:tcPr>
            <w:tcW w:w="8012" w:type="dxa"/>
            <w:gridSpan w:val="6"/>
          </w:tcPr>
          <w:p w14:paraId="0D950AA8" w14:textId="77777777" w:rsidR="00FC644D" w:rsidRPr="00441EAD" w:rsidRDefault="00FC644D" w:rsidP="00FC644D">
            <w:pPr>
              <w:spacing w:after="0" w:line="240" w:lineRule="auto"/>
              <w:rPr>
                <w:sz w:val="18"/>
              </w:rPr>
            </w:pPr>
            <w:r w:rsidRPr="00441EAD">
              <w:rPr>
                <w:sz w:val="18"/>
              </w:rPr>
              <w:t>Se presta especial atención a que los estudiantes sepan interpretar los INCOTERMS.</w:t>
            </w:r>
          </w:p>
        </w:tc>
      </w:tr>
      <w:tr w:rsidR="00FC644D" w:rsidRPr="001D3829" w14:paraId="6A33917C" w14:textId="77777777" w:rsidTr="004948FC">
        <w:trPr>
          <w:trHeight w:val="263"/>
        </w:trPr>
        <w:tc>
          <w:tcPr>
            <w:tcW w:w="8012" w:type="dxa"/>
            <w:gridSpan w:val="6"/>
            <w:tcBorders>
              <w:left w:val="nil"/>
              <w:bottom w:val="nil"/>
              <w:right w:val="nil"/>
            </w:tcBorders>
          </w:tcPr>
          <w:p w14:paraId="42F91F53" w14:textId="77777777" w:rsidR="00FC644D" w:rsidRPr="001D3829" w:rsidRDefault="00FC644D" w:rsidP="00FC644D">
            <w:pPr>
              <w:spacing w:after="0" w:line="240" w:lineRule="auto"/>
              <w:rPr>
                <w:b/>
              </w:rPr>
            </w:pPr>
          </w:p>
        </w:tc>
      </w:tr>
      <w:tr w:rsidR="00FC644D" w:rsidRPr="001D3829" w14:paraId="476897BE" w14:textId="77777777" w:rsidTr="004948FC">
        <w:trPr>
          <w:trHeight w:val="263"/>
        </w:trPr>
        <w:tc>
          <w:tcPr>
            <w:tcW w:w="8012" w:type="dxa"/>
            <w:gridSpan w:val="6"/>
            <w:shd w:val="clear" w:color="auto" w:fill="D9D9D9"/>
          </w:tcPr>
          <w:p w14:paraId="5761362F" w14:textId="77777777" w:rsidR="00FC644D" w:rsidRPr="001D3829" w:rsidRDefault="00FC644D" w:rsidP="00FC644D">
            <w:pPr>
              <w:spacing w:after="0" w:line="240" w:lineRule="auto"/>
              <w:rPr>
                <w:b/>
              </w:rPr>
            </w:pPr>
            <w:r w:rsidRPr="001D3829">
              <w:rPr>
                <w:b/>
              </w:rPr>
              <w:t>ACTIVIDADES FORMATIVAS CON SUS CRÉDITOS ECTS:</w:t>
            </w:r>
          </w:p>
        </w:tc>
      </w:tr>
      <w:tr w:rsidR="00FC644D" w:rsidRPr="001D3829" w14:paraId="3D59A7A1" w14:textId="77777777" w:rsidTr="004948FC">
        <w:trPr>
          <w:trHeight w:val="263"/>
        </w:trPr>
        <w:tc>
          <w:tcPr>
            <w:tcW w:w="1932" w:type="dxa"/>
            <w:shd w:val="clear" w:color="auto" w:fill="D9D9D9"/>
          </w:tcPr>
          <w:p w14:paraId="129238BB" w14:textId="77777777" w:rsidR="00FC644D" w:rsidRPr="001D3829" w:rsidRDefault="00FC644D" w:rsidP="00FC644D">
            <w:pPr>
              <w:spacing w:after="0" w:line="240" w:lineRule="auto"/>
              <w:rPr>
                <w:b/>
              </w:rPr>
            </w:pPr>
            <w:r w:rsidRPr="001D3829">
              <w:rPr>
                <w:b/>
              </w:rPr>
              <w:t>Actividad</w:t>
            </w:r>
          </w:p>
        </w:tc>
        <w:tc>
          <w:tcPr>
            <w:tcW w:w="1932" w:type="dxa"/>
            <w:gridSpan w:val="2"/>
            <w:shd w:val="clear" w:color="auto" w:fill="D9D9D9"/>
          </w:tcPr>
          <w:p w14:paraId="0E971635" w14:textId="77777777" w:rsidR="00FC644D" w:rsidRPr="001D3829" w:rsidRDefault="00FC644D" w:rsidP="00FC644D">
            <w:pPr>
              <w:spacing w:after="0" w:line="240" w:lineRule="auto"/>
              <w:rPr>
                <w:b/>
              </w:rPr>
            </w:pPr>
            <w:r w:rsidRPr="001D3829">
              <w:rPr>
                <w:b/>
              </w:rPr>
              <w:t>Créditos ECTS</w:t>
            </w:r>
          </w:p>
        </w:tc>
        <w:tc>
          <w:tcPr>
            <w:tcW w:w="1932" w:type="dxa"/>
            <w:gridSpan w:val="2"/>
            <w:shd w:val="clear" w:color="auto" w:fill="D9D9D9"/>
          </w:tcPr>
          <w:p w14:paraId="553BB28A" w14:textId="77777777" w:rsidR="00FC644D" w:rsidRPr="001D3829" w:rsidRDefault="00FC644D" w:rsidP="00FC644D">
            <w:pPr>
              <w:spacing w:after="0" w:line="240" w:lineRule="auto"/>
              <w:rPr>
                <w:b/>
              </w:rPr>
            </w:pPr>
            <w:r w:rsidRPr="001D3829">
              <w:rPr>
                <w:b/>
              </w:rPr>
              <w:t>Nº de horas</w:t>
            </w:r>
          </w:p>
        </w:tc>
        <w:tc>
          <w:tcPr>
            <w:tcW w:w="2216" w:type="dxa"/>
            <w:shd w:val="clear" w:color="auto" w:fill="D9D9D9"/>
          </w:tcPr>
          <w:p w14:paraId="6E3D3651" w14:textId="77777777" w:rsidR="00FC644D" w:rsidRPr="001D3829" w:rsidRDefault="00FC644D" w:rsidP="00FC644D">
            <w:pPr>
              <w:spacing w:after="0" w:line="240" w:lineRule="auto"/>
              <w:rPr>
                <w:b/>
              </w:rPr>
            </w:pPr>
            <w:proofErr w:type="spellStart"/>
            <w:r w:rsidRPr="001D3829">
              <w:rPr>
                <w:b/>
              </w:rPr>
              <w:t>Presencialidad</w:t>
            </w:r>
            <w:proofErr w:type="spellEnd"/>
            <w:r w:rsidRPr="001D3829">
              <w:rPr>
                <w:b/>
              </w:rPr>
              <w:t xml:space="preserve"> (%)</w:t>
            </w:r>
          </w:p>
        </w:tc>
      </w:tr>
      <w:tr w:rsidR="00132D5E" w:rsidRPr="001D3829" w14:paraId="6D77C285" w14:textId="77777777" w:rsidTr="004948FC">
        <w:trPr>
          <w:trHeight w:val="263"/>
        </w:trPr>
        <w:tc>
          <w:tcPr>
            <w:tcW w:w="1932" w:type="dxa"/>
            <w:shd w:val="clear" w:color="auto" w:fill="FFFFFF"/>
          </w:tcPr>
          <w:p w14:paraId="33809C0A" w14:textId="31ABC0F8" w:rsidR="00132D5E" w:rsidRPr="00651445" w:rsidRDefault="00132D5E" w:rsidP="00FC644D">
            <w:pPr>
              <w:spacing w:after="0" w:line="240" w:lineRule="auto"/>
              <w:rPr>
                <w:sz w:val="16"/>
              </w:rPr>
            </w:pPr>
            <w:r>
              <w:rPr>
                <w:sz w:val="16"/>
              </w:rPr>
              <w:t>Actividades docentes presenciales:  Clases magistrales; Resolución de casos prácticos y trabajo en grupo</w:t>
            </w:r>
          </w:p>
        </w:tc>
        <w:tc>
          <w:tcPr>
            <w:tcW w:w="1932" w:type="dxa"/>
            <w:gridSpan w:val="2"/>
            <w:vMerge w:val="restart"/>
            <w:shd w:val="clear" w:color="auto" w:fill="FFFFFF"/>
            <w:vAlign w:val="center"/>
          </w:tcPr>
          <w:p w14:paraId="50E61B44" w14:textId="77777777" w:rsidR="00132D5E" w:rsidRPr="0097164C" w:rsidRDefault="00132D5E" w:rsidP="00132D5E">
            <w:pPr>
              <w:pStyle w:val="Prrafodelista"/>
              <w:spacing w:after="0" w:line="240" w:lineRule="auto"/>
              <w:ind w:left="0"/>
              <w:jc w:val="center"/>
              <w:outlineLvl w:val="0"/>
              <w:rPr>
                <w:rFonts w:asciiTheme="minorHAnsi" w:hAnsiTheme="minorHAnsi"/>
                <w:sz w:val="18"/>
                <w:szCs w:val="20"/>
              </w:rPr>
            </w:pPr>
            <w:r w:rsidRPr="0097164C">
              <w:rPr>
                <w:rFonts w:asciiTheme="minorHAnsi" w:hAnsiTheme="minorHAnsi"/>
                <w:sz w:val="18"/>
                <w:szCs w:val="20"/>
              </w:rPr>
              <w:t>5</w:t>
            </w:r>
          </w:p>
          <w:p w14:paraId="67EEE939" w14:textId="3CAA012D"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53761562" w14:textId="26B0DEF0" w:rsidR="00132D5E" w:rsidRPr="00795960" w:rsidRDefault="00132D5E" w:rsidP="00FC644D">
            <w:pPr>
              <w:pStyle w:val="Prrafodelista"/>
              <w:spacing w:after="0" w:line="240" w:lineRule="auto"/>
              <w:ind w:left="0"/>
              <w:jc w:val="center"/>
              <w:outlineLvl w:val="0"/>
              <w:rPr>
                <w:sz w:val="18"/>
                <w:szCs w:val="20"/>
              </w:rPr>
            </w:pPr>
            <w:r>
              <w:rPr>
                <w:sz w:val="18"/>
                <w:szCs w:val="20"/>
              </w:rPr>
              <w:t>40</w:t>
            </w:r>
          </w:p>
        </w:tc>
        <w:tc>
          <w:tcPr>
            <w:tcW w:w="2216" w:type="dxa"/>
            <w:shd w:val="clear" w:color="auto" w:fill="FFFFFF"/>
            <w:vAlign w:val="center"/>
          </w:tcPr>
          <w:p w14:paraId="741F3D18" w14:textId="6A6571DB" w:rsidR="00132D5E" w:rsidRPr="00795960" w:rsidRDefault="00132D5E" w:rsidP="00FC644D">
            <w:pPr>
              <w:pStyle w:val="Prrafodelista"/>
              <w:spacing w:after="0" w:line="240" w:lineRule="auto"/>
              <w:ind w:left="0"/>
              <w:jc w:val="center"/>
              <w:outlineLvl w:val="0"/>
              <w:rPr>
                <w:sz w:val="18"/>
                <w:szCs w:val="20"/>
              </w:rPr>
            </w:pPr>
            <w:r>
              <w:rPr>
                <w:sz w:val="18"/>
                <w:szCs w:val="20"/>
              </w:rPr>
              <w:t>10</w:t>
            </w:r>
            <w:r w:rsidRPr="00795960">
              <w:rPr>
                <w:sz w:val="18"/>
                <w:szCs w:val="20"/>
              </w:rPr>
              <w:t>0</w:t>
            </w:r>
          </w:p>
        </w:tc>
      </w:tr>
      <w:tr w:rsidR="00132D5E" w:rsidRPr="001D3829" w14:paraId="7978F96B" w14:textId="77777777" w:rsidTr="004948FC">
        <w:trPr>
          <w:trHeight w:val="263"/>
        </w:trPr>
        <w:tc>
          <w:tcPr>
            <w:tcW w:w="1932" w:type="dxa"/>
            <w:shd w:val="clear" w:color="auto" w:fill="FFFFFF"/>
          </w:tcPr>
          <w:p w14:paraId="0F405E38" w14:textId="50CDC223" w:rsidR="00132D5E" w:rsidRPr="00651445" w:rsidRDefault="00132D5E" w:rsidP="00FC644D">
            <w:pPr>
              <w:spacing w:after="0" w:line="240" w:lineRule="auto"/>
              <w:rPr>
                <w:sz w:val="16"/>
              </w:rPr>
            </w:pPr>
            <w:r>
              <w:rPr>
                <w:sz w:val="16"/>
              </w:rPr>
              <w:t>Actividades docentes no presenciales: Campus virtual; Estudio autónomo</w:t>
            </w:r>
          </w:p>
        </w:tc>
        <w:tc>
          <w:tcPr>
            <w:tcW w:w="1932" w:type="dxa"/>
            <w:gridSpan w:val="2"/>
            <w:vMerge/>
            <w:shd w:val="clear" w:color="auto" w:fill="FFFFFF"/>
            <w:vAlign w:val="center"/>
          </w:tcPr>
          <w:p w14:paraId="336B410B" w14:textId="77777777" w:rsidR="00132D5E" w:rsidRPr="00795960" w:rsidRDefault="00132D5E"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34AB0D67" w14:textId="009DA1EB" w:rsidR="00132D5E" w:rsidRPr="00795960" w:rsidRDefault="00132D5E" w:rsidP="00FC644D">
            <w:pPr>
              <w:pStyle w:val="Prrafodelista"/>
              <w:spacing w:after="0" w:line="240" w:lineRule="auto"/>
              <w:ind w:left="0"/>
              <w:jc w:val="center"/>
              <w:outlineLvl w:val="0"/>
              <w:rPr>
                <w:sz w:val="18"/>
                <w:szCs w:val="20"/>
              </w:rPr>
            </w:pPr>
            <w:r>
              <w:rPr>
                <w:sz w:val="18"/>
                <w:szCs w:val="20"/>
              </w:rPr>
              <w:t>85</w:t>
            </w:r>
          </w:p>
        </w:tc>
        <w:tc>
          <w:tcPr>
            <w:tcW w:w="2216" w:type="dxa"/>
            <w:shd w:val="clear" w:color="auto" w:fill="FFFFFF"/>
            <w:vAlign w:val="center"/>
          </w:tcPr>
          <w:p w14:paraId="212DEA0F" w14:textId="3A5968BF" w:rsidR="00132D5E" w:rsidRPr="00795960" w:rsidRDefault="00132D5E" w:rsidP="00FC644D">
            <w:pPr>
              <w:pStyle w:val="Prrafodelista"/>
              <w:spacing w:after="0" w:line="240" w:lineRule="auto"/>
              <w:ind w:left="0"/>
              <w:jc w:val="center"/>
              <w:outlineLvl w:val="0"/>
              <w:rPr>
                <w:sz w:val="18"/>
                <w:szCs w:val="20"/>
              </w:rPr>
            </w:pPr>
            <w:r w:rsidRPr="00795960">
              <w:rPr>
                <w:sz w:val="18"/>
                <w:szCs w:val="20"/>
              </w:rPr>
              <w:t>0</w:t>
            </w:r>
          </w:p>
        </w:tc>
      </w:tr>
      <w:tr w:rsidR="00FC644D" w:rsidRPr="001D3829" w14:paraId="70513A3D" w14:textId="77777777" w:rsidTr="004948FC">
        <w:trPr>
          <w:trHeight w:val="263"/>
        </w:trPr>
        <w:tc>
          <w:tcPr>
            <w:tcW w:w="8012" w:type="dxa"/>
            <w:gridSpan w:val="6"/>
            <w:shd w:val="clear" w:color="auto" w:fill="D9D9D9"/>
          </w:tcPr>
          <w:p w14:paraId="266E4B73" w14:textId="77777777" w:rsidR="00FC644D" w:rsidRPr="001D3829" w:rsidRDefault="00FC644D" w:rsidP="00FC644D">
            <w:pPr>
              <w:spacing w:after="0" w:line="240" w:lineRule="auto"/>
              <w:rPr>
                <w:b/>
              </w:rPr>
            </w:pPr>
            <w:r w:rsidRPr="001D3829">
              <w:rPr>
                <w:b/>
              </w:rPr>
              <w:t>METODOLOGÍAS DOCENTES:</w:t>
            </w:r>
          </w:p>
        </w:tc>
      </w:tr>
      <w:tr w:rsidR="00FC644D" w:rsidRPr="00441EAD" w14:paraId="28390991" w14:textId="77777777" w:rsidTr="004948FC">
        <w:trPr>
          <w:trHeight w:val="263"/>
        </w:trPr>
        <w:tc>
          <w:tcPr>
            <w:tcW w:w="8012" w:type="dxa"/>
            <w:gridSpan w:val="6"/>
            <w:shd w:val="clear" w:color="auto" w:fill="FFFFFF"/>
          </w:tcPr>
          <w:p w14:paraId="29F9D315" w14:textId="77777777" w:rsidR="00E5116A" w:rsidRPr="007B469B" w:rsidRDefault="00E5116A" w:rsidP="00E5116A">
            <w:pPr>
              <w:pStyle w:val="Prrafodelista"/>
              <w:spacing w:after="0" w:line="240" w:lineRule="auto"/>
              <w:ind w:left="0"/>
              <w:jc w:val="both"/>
              <w:outlineLvl w:val="0"/>
              <w:rPr>
                <w:sz w:val="18"/>
                <w:szCs w:val="18"/>
              </w:rPr>
            </w:pPr>
            <w:r w:rsidRPr="00E5116A">
              <w:rPr>
                <w:sz w:val="18"/>
                <w:szCs w:val="18"/>
              </w:rPr>
              <w:t xml:space="preserve">CLASES TEÓRICAS: </w:t>
            </w:r>
            <w:r w:rsidRPr="007B469B">
              <w:rPr>
                <w:sz w:val="18"/>
                <w:szCs w:val="18"/>
              </w:rPr>
              <w:t>El profesor expondrá los resultados necesarios para la comprensión de los contenidos de la asignatura, acompañados de ejemplos significativos y casos reales.</w:t>
            </w:r>
          </w:p>
          <w:p w14:paraId="77343097" w14:textId="7023A7A8" w:rsidR="00FC644D" w:rsidRPr="00441EAD" w:rsidRDefault="00E5116A" w:rsidP="00E5116A">
            <w:pPr>
              <w:spacing w:after="0" w:line="240" w:lineRule="auto"/>
              <w:rPr>
                <w:sz w:val="18"/>
              </w:rPr>
            </w:pPr>
            <w:r>
              <w:rPr>
                <w:sz w:val="18"/>
                <w:szCs w:val="18"/>
              </w:rPr>
              <w:t>CLASES PRÁCTICAS</w:t>
            </w:r>
            <w:r w:rsidRPr="007B469B">
              <w:rPr>
                <w:sz w:val="18"/>
                <w:szCs w:val="18"/>
              </w:rPr>
              <w:t>: Se propondrán casos prácticos a resolver por el alumno para que se enfrente a la resolución de los mismos, de forma que les permita entender la realidad de estas actividades en el sector.</w:t>
            </w:r>
          </w:p>
        </w:tc>
      </w:tr>
      <w:tr w:rsidR="00FC644D" w:rsidRPr="001D3829" w14:paraId="7DED8774" w14:textId="77777777" w:rsidTr="004948FC">
        <w:trPr>
          <w:trHeight w:val="263"/>
        </w:trPr>
        <w:tc>
          <w:tcPr>
            <w:tcW w:w="8012" w:type="dxa"/>
            <w:gridSpan w:val="6"/>
            <w:shd w:val="clear" w:color="auto" w:fill="D9D9D9"/>
          </w:tcPr>
          <w:p w14:paraId="2F30CB21" w14:textId="77777777" w:rsidR="00FC644D" w:rsidRPr="001D3829" w:rsidRDefault="00FC644D" w:rsidP="00FC644D">
            <w:pPr>
              <w:spacing w:after="0" w:line="240" w:lineRule="auto"/>
              <w:rPr>
                <w:b/>
              </w:rPr>
            </w:pPr>
            <w:r w:rsidRPr="001D3829">
              <w:rPr>
                <w:b/>
              </w:rPr>
              <w:t>SISTEMAS DE EVALUACIÓN DE ADQUISIÓN DE COMPETENCIAS:</w:t>
            </w:r>
          </w:p>
        </w:tc>
      </w:tr>
      <w:tr w:rsidR="00FC644D" w:rsidRPr="001D3829" w14:paraId="6A9E800F" w14:textId="77777777" w:rsidTr="004948FC">
        <w:trPr>
          <w:trHeight w:val="263"/>
        </w:trPr>
        <w:tc>
          <w:tcPr>
            <w:tcW w:w="2576" w:type="dxa"/>
            <w:gridSpan w:val="2"/>
            <w:shd w:val="clear" w:color="auto" w:fill="D9D9D9"/>
          </w:tcPr>
          <w:p w14:paraId="1C725E82" w14:textId="77777777" w:rsidR="00FC644D" w:rsidRPr="001D3829" w:rsidRDefault="00FC644D" w:rsidP="00FC644D">
            <w:pPr>
              <w:spacing w:after="0" w:line="240" w:lineRule="auto"/>
              <w:rPr>
                <w:b/>
              </w:rPr>
            </w:pPr>
            <w:r w:rsidRPr="001D3829">
              <w:rPr>
                <w:b/>
              </w:rPr>
              <w:t>Sistema</w:t>
            </w:r>
          </w:p>
        </w:tc>
        <w:tc>
          <w:tcPr>
            <w:tcW w:w="2576" w:type="dxa"/>
            <w:gridSpan w:val="2"/>
            <w:shd w:val="clear" w:color="auto" w:fill="D9D9D9"/>
          </w:tcPr>
          <w:p w14:paraId="6AA07452" w14:textId="77777777" w:rsidR="00FC644D" w:rsidRPr="001D3829" w:rsidRDefault="00FC644D" w:rsidP="00FC644D">
            <w:pPr>
              <w:spacing w:after="0" w:line="240" w:lineRule="auto"/>
              <w:rPr>
                <w:b/>
              </w:rPr>
            </w:pPr>
            <w:r w:rsidRPr="001D3829">
              <w:rPr>
                <w:b/>
              </w:rPr>
              <w:t>Ponderación Mínima</w:t>
            </w:r>
          </w:p>
        </w:tc>
        <w:tc>
          <w:tcPr>
            <w:tcW w:w="2860" w:type="dxa"/>
            <w:gridSpan w:val="2"/>
            <w:shd w:val="clear" w:color="auto" w:fill="D9D9D9"/>
          </w:tcPr>
          <w:p w14:paraId="289B587D" w14:textId="77777777" w:rsidR="00FC644D" w:rsidRPr="001D3829" w:rsidRDefault="00FC644D" w:rsidP="00FC644D">
            <w:pPr>
              <w:spacing w:after="0" w:line="240" w:lineRule="auto"/>
              <w:rPr>
                <w:b/>
              </w:rPr>
            </w:pPr>
            <w:r w:rsidRPr="001D3829">
              <w:rPr>
                <w:b/>
              </w:rPr>
              <w:t>Ponderación Máxima</w:t>
            </w:r>
          </w:p>
        </w:tc>
      </w:tr>
      <w:tr w:rsidR="00FC644D" w:rsidRPr="001416D2" w14:paraId="30064F02" w14:textId="77777777" w:rsidTr="004948FC">
        <w:trPr>
          <w:trHeight w:val="263"/>
        </w:trPr>
        <w:tc>
          <w:tcPr>
            <w:tcW w:w="2576" w:type="dxa"/>
            <w:gridSpan w:val="2"/>
            <w:shd w:val="clear" w:color="auto" w:fill="FFFFFF"/>
            <w:vAlign w:val="center"/>
          </w:tcPr>
          <w:p w14:paraId="5DA3B8AF"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Participación en clase</w:t>
            </w:r>
          </w:p>
        </w:tc>
        <w:tc>
          <w:tcPr>
            <w:tcW w:w="2576" w:type="dxa"/>
            <w:gridSpan w:val="2"/>
            <w:shd w:val="clear" w:color="auto" w:fill="FFFFFF"/>
            <w:vAlign w:val="center"/>
          </w:tcPr>
          <w:p w14:paraId="6CF0E75D"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860" w:type="dxa"/>
            <w:gridSpan w:val="2"/>
            <w:shd w:val="clear" w:color="auto" w:fill="FFFFFF"/>
            <w:vAlign w:val="center"/>
          </w:tcPr>
          <w:p w14:paraId="70E8DA29"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61A3AD33" w14:textId="77777777" w:rsidTr="004948FC">
        <w:trPr>
          <w:trHeight w:val="263"/>
        </w:trPr>
        <w:tc>
          <w:tcPr>
            <w:tcW w:w="2576" w:type="dxa"/>
            <w:gridSpan w:val="2"/>
            <w:shd w:val="clear" w:color="auto" w:fill="FFFFFF"/>
            <w:vAlign w:val="center"/>
          </w:tcPr>
          <w:p w14:paraId="7D11B9CB"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Realización de ejercicios</w:t>
            </w:r>
          </w:p>
        </w:tc>
        <w:tc>
          <w:tcPr>
            <w:tcW w:w="2576" w:type="dxa"/>
            <w:gridSpan w:val="2"/>
            <w:shd w:val="clear" w:color="auto" w:fill="FFFFFF"/>
            <w:vAlign w:val="center"/>
          </w:tcPr>
          <w:p w14:paraId="2C11982F"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860" w:type="dxa"/>
            <w:gridSpan w:val="2"/>
            <w:shd w:val="clear" w:color="auto" w:fill="FFFFFF"/>
            <w:vAlign w:val="center"/>
          </w:tcPr>
          <w:p w14:paraId="3A080B3B"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5EE0E3B7" w14:textId="77777777" w:rsidTr="004948FC">
        <w:trPr>
          <w:trHeight w:val="263"/>
        </w:trPr>
        <w:tc>
          <w:tcPr>
            <w:tcW w:w="2576" w:type="dxa"/>
            <w:gridSpan w:val="2"/>
            <w:shd w:val="clear" w:color="auto" w:fill="FFFFFF"/>
            <w:vAlign w:val="center"/>
          </w:tcPr>
          <w:p w14:paraId="5F386467"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Examen Final</w:t>
            </w:r>
          </w:p>
        </w:tc>
        <w:tc>
          <w:tcPr>
            <w:tcW w:w="2576" w:type="dxa"/>
            <w:gridSpan w:val="2"/>
            <w:shd w:val="clear" w:color="auto" w:fill="FFFFFF"/>
            <w:vAlign w:val="center"/>
          </w:tcPr>
          <w:p w14:paraId="1170AC52" w14:textId="77777777" w:rsidR="00FC644D" w:rsidRPr="00795960" w:rsidRDefault="00FC644D" w:rsidP="00FC644D">
            <w:pPr>
              <w:pStyle w:val="Prrafodelista"/>
              <w:spacing w:after="0" w:line="240" w:lineRule="auto"/>
              <w:ind w:left="0"/>
              <w:jc w:val="center"/>
              <w:outlineLvl w:val="0"/>
              <w:rPr>
                <w:sz w:val="18"/>
                <w:szCs w:val="20"/>
              </w:rPr>
            </w:pPr>
            <w:r w:rsidRPr="00795960">
              <w:rPr>
                <w:sz w:val="18"/>
                <w:szCs w:val="20"/>
              </w:rPr>
              <w:t>0</w:t>
            </w:r>
          </w:p>
        </w:tc>
        <w:tc>
          <w:tcPr>
            <w:tcW w:w="2860" w:type="dxa"/>
            <w:gridSpan w:val="2"/>
            <w:shd w:val="clear" w:color="auto" w:fill="FFFFFF"/>
            <w:vAlign w:val="center"/>
          </w:tcPr>
          <w:p w14:paraId="2A8F84A8"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90</w:t>
            </w:r>
          </w:p>
        </w:tc>
      </w:tr>
    </w:tbl>
    <w:p w14:paraId="38868409" w14:textId="77777777" w:rsidR="001D3829" w:rsidRDefault="001D3829">
      <w:pPr>
        <w:spacing w:after="0" w:line="240" w:lineRule="auto"/>
        <w:rPr>
          <w:b/>
        </w:rPr>
      </w:pPr>
    </w:p>
    <w:p w14:paraId="748CD6A4" w14:textId="77777777" w:rsidR="00FC644D" w:rsidRDefault="00FC644D">
      <w:pPr>
        <w:spacing w:after="0" w:line="240" w:lineRule="auto"/>
        <w:rPr>
          <w:b/>
        </w:rPr>
      </w:pPr>
    </w:p>
    <w:p w14:paraId="4E2CE2BC" w14:textId="77777777" w:rsidR="00FC644D" w:rsidRDefault="00FC644D">
      <w:pPr>
        <w:spacing w:after="0" w:line="240" w:lineRule="auto"/>
        <w:rPr>
          <w:b/>
        </w:rPr>
      </w:pPr>
    </w:p>
    <w:p w14:paraId="2B03375E" w14:textId="77777777" w:rsidR="00FC644D" w:rsidRDefault="00FC644D">
      <w:pPr>
        <w:spacing w:after="0" w:line="240" w:lineRule="auto"/>
        <w:rPr>
          <w:b/>
        </w:rPr>
      </w:pPr>
    </w:p>
    <w:p w14:paraId="356FC84C" w14:textId="77777777" w:rsidR="00FC644D" w:rsidRDefault="00FC644D">
      <w:pPr>
        <w:spacing w:after="0" w:line="240" w:lineRule="auto"/>
        <w:rPr>
          <w:b/>
        </w:rPr>
      </w:pPr>
    </w:p>
    <w:p w14:paraId="69980370" w14:textId="77777777" w:rsidR="00FC644D" w:rsidRDefault="00FC644D">
      <w:pPr>
        <w:spacing w:after="0" w:line="240" w:lineRule="auto"/>
        <w:rPr>
          <w:b/>
        </w:rPr>
      </w:pPr>
    </w:p>
    <w:p w14:paraId="07C8C7C4" w14:textId="77777777" w:rsidR="00FC644D" w:rsidRDefault="00FC644D">
      <w:pPr>
        <w:spacing w:after="0" w:line="240" w:lineRule="auto"/>
        <w:rPr>
          <w:b/>
        </w:rPr>
      </w:pPr>
    </w:p>
    <w:p w14:paraId="4475FB7F" w14:textId="77777777" w:rsidR="00FF4FE2" w:rsidRDefault="00FF4FE2">
      <w:pPr>
        <w:spacing w:after="0" w:line="240" w:lineRule="auto"/>
        <w:rPr>
          <w:b/>
        </w:rPr>
      </w:pPr>
    </w:p>
    <w:p w14:paraId="7D3E0EF3" w14:textId="77777777" w:rsidR="00FF4FE2" w:rsidRDefault="00FF4FE2">
      <w:pPr>
        <w:spacing w:after="0" w:line="240" w:lineRule="auto"/>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1"/>
        <w:gridCol w:w="644"/>
        <w:gridCol w:w="1288"/>
        <w:gridCol w:w="1288"/>
        <w:gridCol w:w="644"/>
        <w:gridCol w:w="2074"/>
      </w:tblGrid>
      <w:tr w:rsidR="00376FCB" w:rsidRPr="001D3829" w14:paraId="5B0E9A95" w14:textId="77777777" w:rsidTr="004948FC">
        <w:tc>
          <w:tcPr>
            <w:tcW w:w="8789" w:type="dxa"/>
            <w:gridSpan w:val="6"/>
            <w:shd w:val="clear" w:color="auto" w:fill="FDE9D9"/>
          </w:tcPr>
          <w:p w14:paraId="08E1F0EA" w14:textId="75A31B0A" w:rsidR="00376FCB" w:rsidRDefault="00376FCB" w:rsidP="00376FCB">
            <w:pPr>
              <w:spacing w:after="0" w:line="240" w:lineRule="auto"/>
              <w:jc w:val="center"/>
              <w:rPr>
                <w:b/>
              </w:rPr>
            </w:pPr>
            <w:r>
              <w:rPr>
                <w:b/>
              </w:rPr>
              <w:t xml:space="preserve"> </w:t>
            </w:r>
            <w:r w:rsidRPr="001416D2">
              <w:rPr>
                <w:b/>
              </w:rPr>
              <w:t xml:space="preserve">MATERIA </w:t>
            </w:r>
            <w:r>
              <w:rPr>
                <w:b/>
              </w:rPr>
              <w:t xml:space="preserve">3 </w:t>
            </w:r>
            <w:r w:rsidRPr="001416D2">
              <w:rPr>
                <w:b/>
              </w:rPr>
              <w:t>DEL MÓDULO</w:t>
            </w:r>
            <w:r w:rsidR="00992545">
              <w:rPr>
                <w:b/>
              </w:rPr>
              <w:t xml:space="preserve"> ESPECIALIDAD GESTIÓN DE PUERTOS</w:t>
            </w:r>
          </w:p>
          <w:p w14:paraId="5EE3E93E" w14:textId="04456E06" w:rsidR="00376FCB" w:rsidRDefault="00376FCB" w:rsidP="00376FCB">
            <w:pPr>
              <w:spacing w:after="0" w:line="240" w:lineRule="auto"/>
              <w:jc w:val="center"/>
              <w:rPr>
                <w:b/>
              </w:rPr>
            </w:pPr>
            <w:r>
              <w:rPr>
                <w:b/>
              </w:rPr>
              <w:t>“</w:t>
            </w:r>
            <w:r>
              <w:rPr>
                <w:b/>
                <w:sz w:val="20"/>
                <w:szCs w:val="20"/>
              </w:rPr>
              <w:t>GESTIÓN DE PUERTOS: OPERATIVA, ECONÓMICA Y FISCAL</w:t>
            </w:r>
            <w:r>
              <w:rPr>
                <w:b/>
              </w:rPr>
              <w:t>”</w:t>
            </w:r>
          </w:p>
          <w:p w14:paraId="6877DE1E" w14:textId="77777777" w:rsidR="00376FCB" w:rsidRPr="00B82312" w:rsidRDefault="00376FCB" w:rsidP="00376FCB">
            <w:pPr>
              <w:spacing w:after="0" w:line="240" w:lineRule="auto"/>
              <w:jc w:val="center"/>
            </w:pPr>
            <w:r w:rsidRPr="00B82312">
              <w:t>ASIGNATURAS</w:t>
            </w:r>
          </w:p>
          <w:p w14:paraId="599102A2" w14:textId="42E76CF5" w:rsidR="00376FCB" w:rsidRPr="00B82312" w:rsidRDefault="00376FCB" w:rsidP="00376FCB">
            <w:pPr>
              <w:spacing w:after="0" w:line="240" w:lineRule="auto"/>
              <w:jc w:val="center"/>
            </w:pPr>
            <w:r>
              <w:t>GESTIÓN PORTUARIA</w:t>
            </w:r>
          </w:p>
          <w:p w14:paraId="2B1EE39C" w14:textId="159A08BA" w:rsidR="00376FCB" w:rsidRPr="001D3829" w:rsidRDefault="00376FCB" w:rsidP="00376FCB">
            <w:pPr>
              <w:spacing w:after="0" w:line="240" w:lineRule="auto"/>
              <w:jc w:val="center"/>
              <w:rPr>
                <w:b/>
              </w:rPr>
            </w:pPr>
            <w:r>
              <w:t>FISCALIADAD DE LAS OPERACIONES CON EL EXTERIOR</w:t>
            </w:r>
          </w:p>
        </w:tc>
      </w:tr>
      <w:tr w:rsidR="00376FCB" w:rsidRPr="001D3829" w14:paraId="5CFE112F" w14:textId="77777777" w:rsidTr="004948FC">
        <w:tc>
          <w:tcPr>
            <w:tcW w:w="8789" w:type="dxa"/>
            <w:gridSpan w:val="6"/>
            <w:shd w:val="clear" w:color="auto" w:fill="D9D9D9"/>
          </w:tcPr>
          <w:p w14:paraId="5A4D27D6" w14:textId="77777777" w:rsidR="00376FCB" w:rsidRPr="001D3829" w:rsidRDefault="00376FCB" w:rsidP="00376FCB">
            <w:pPr>
              <w:spacing w:after="0" w:line="240" w:lineRule="auto"/>
              <w:rPr>
                <w:b/>
              </w:rPr>
            </w:pPr>
            <w:r w:rsidRPr="001D3829">
              <w:rPr>
                <w:b/>
              </w:rPr>
              <w:t xml:space="preserve">COMPETENCIAS QUE SE ADQUIEREN: </w:t>
            </w:r>
            <w:r w:rsidRPr="001D3829">
              <w:rPr>
                <w:b/>
                <w:i/>
              </w:rPr>
              <w:t>(indicar código)</w:t>
            </w:r>
          </w:p>
        </w:tc>
      </w:tr>
      <w:tr w:rsidR="00376FCB" w:rsidRPr="001D3829" w14:paraId="5EAF77AE" w14:textId="77777777" w:rsidTr="004948FC">
        <w:tc>
          <w:tcPr>
            <w:tcW w:w="2851" w:type="dxa"/>
            <w:shd w:val="clear" w:color="auto" w:fill="D9D9D9"/>
          </w:tcPr>
          <w:p w14:paraId="19E62D1D" w14:textId="77777777" w:rsidR="00376FCB" w:rsidRPr="001D3829" w:rsidRDefault="00376FCB" w:rsidP="00376FCB">
            <w:pPr>
              <w:spacing w:after="0" w:line="240" w:lineRule="auto"/>
              <w:rPr>
                <w:b/>
              </w:rPr>
            </w:pPr>
            <w:r w:rsidRPr="001D3829">
              <w:rPr>
                <w:b/>
              </w:rPr>
              <w:t>Com. Básicas</w:t>
            </w:r>
          </w:p>
        </w:tc>
        <w:tc>
          <w:tcPr>
            <w:tcW w:w="1932" w:type="dxa"/>
            <w:gridSpan w:val="2"/>
            <w:shd w:val="clear" w:color="auto" w:fill="D9D9D9"/>
          </w:tcPr>
          <w:p w14:paraId="2E5D80BC" w14:textId="77777777" w:rsidR="00376FCB" w:rsidRPr="001D3829" w:rsidRDefault="00376FCB" w:rsidP="00376FCB">
            <w:pPr>
              <w:spacing w:after="0" w:line="240" w:lineRule="auto"/>
              <w:rPr>
                <w:b/>
              </w:rPr>
            </w:pPr>
            <w:r w:rsidRPr="001D3829">
              <w:rPr>
                <w:b/>
              </w:rPr>
              <w:t>Com. Generales</w:t>
            </w:r>
          </w:p>
        </w:tc>
        <w:tc>
          <w:tcPr>
            <w:tcW w:w="1932" w:type="dxa"/>
            <w:gridSpan w:val="2"/>
            <w:shd w:val="clear" w:color="auto" w:fill="D9D9D9"/>
          </w:tcPr>
          <w:p w14:paraId="542085E9" w14:textId="77777777" w:rsidR="00376FCB" w:rsidRPr="001D3829" w:rsidRDefault="00376FCB" w:rsidP="00376FCB">
            <w:pPr>
              <w:spacing w:after="0" w:line="240" w:lineRule="auto"/>
              <w:rPr>
                <w:b/>
              </w:rPr>
            </w:pPr>
            <w:r w:rsidRPr="001D3829">
              <w:rPr>
                <w:b/>
              </w:rPr>
              <w:t>Com. Específicas</w:t>
            </w:r>
          </w:p>
        </w:tc>
        <w:tc>
          <w:tcPr>
            <w:tcW w:w="2074" w:type="dxa"/>
            <w:shd w:val="clear" w:color="auto" w:fill="D9D9D9"/>
          </w:tcPr>
          <w:p w14:paraId="7EBE1EC5" w14:textId="77777777" w:rsidR="00376FCB" w:rsidRPr="001D3829" w:rsidRDefault="00376FCB" w:rsidP="00376FCB">
            <w:pPr>
              <w:spacing w:after="0" w:line="240" w:lineRule="auto"/>
              <w:rPr>
                <w:b/>
              </w:rPr>
            </w:pPr>
            <w:r w:rsidRPr="001D3829">
              <w:rPr>
                <w:b/>
              </w:rPr>
              <w:t>Com. Transversales</w:t>
            </w:r>
          </w:p>
        </w:tc>
      </w:tr>
      <w:tr w:rsidR="00376FCB" w:rsidRPr="004F33C6" w14:paraId="2295831E" w14:textId="77777777" w:rsidTr="004948FC">
        <w:tc>
          <w:tcPr>
            <w:tcW w:w="2851" w:type="dxa"/>
            <w:shd w:val="clear" w:color="auto" w:fill="FFFFFF"/>
          </w:tcPr>
          <w:p w14:paraId="0C8F41D4" w14:textId="77777777" w:rsidR="00376FCB" w:rsidRPr="004948FC" w:rsidRDefault="00376FCB" w:rsidP="00376FCB">
            <w:pPr>
              <w:spacing w:after="0" w:line="240" w:lineRule="auto"/>
              <w:rPr>
                <w:b/>
                <w:sz w:val="18"/>
                <w:szCs w:val="18"/>
              </w:rPr>
            </w:pPr>
            <w:r w:rsidRPr="004948FC">
              <w:rPr>
                <w:sz w:val="18"/>
                <w:szCs w:val="18"/>
              </w:rPr>
              <w:t>CB6 CB7 CB8 CB9 CB10</w:t>
            </w:r>
          </w:p>
        </w:tc>
        <w:tc>
          <w:tcPr>
            <w:tcW w:w="1932" w:type="dxa"/>
            <w:gridSpan w:val="2"/>
            <w:shd w:val="clear" w:color="auto" w:fill="FFFFFF"/>
          </w:tcPr>
          <w:p w14:paraId="6EDD1FE7" w14:textId="021D49ED" w:rsidR="00376FCB" w:rsidRPr="001D3829" w:rsidRDefault="004948FC" w:rsidP="00376FCB">
            <w:pPr>
              <w:spacing w:after="0" w:line="240" w:lineRule="auto"/>
              <w:rPr>
                <w:b/>
              </w:rPr>
            </w:pPr>
            <w:r>
              <w:rPr>
                <w:sz w:val="18"/>
                <w:szCs w:val="18"/>
              </w:rPr>
              <w:t>CG1 CG2 CG4</w:t>
            </w:r>
          </w:p>
        </w:tc>
        <w:tc>
          <w:tcPr>
            <w:tcW w:w="1932" w:type="dxa"/>
            <w:gridSpan w:val="2"/>
            <w:shd w:val="clear" w:color="auto" w:fill="FFFFFF"/>
          </w:tcPr>
          <w:p w14:paraId="341DE278" w14:textId="6508F2B9" w:rsidR="00376FCB" w:rsidRPr="001D3829" w:rsidRDefault="004948FC" w:rsidP="00376FCB">
            <w:pPr>
              <w:spacing w:after="0" w:line="240" w:lineRule="auto"/>
              <w:rPr>
                <w:b/>
              </w:rPr>
            </w:pPr>
            <w:r>
              <w:rPr>
                <w:sz w:val="18"/>
                <w:szCs w:val="18"/>
              </w:rPr>
              <w:t>CE10 CE11</w:t>
            </w:r>
          </w:p>
        </w:tc>
        <w:tc>
          <w:tcPr>
            <w:tcW w:w="2074" w:type="dxa"/>
            <w:shd w:val="clear" w:color="auto" w:fill="FFFFFF"/>
          </w:tcPr>
          <w:p w14:paraId="7985F1AD" w14:textId="3DD1EE65" w:rsidR="00376FCB" w:rsidRPr="004F33C6" w:rsidRDefault="004948FC" w:rsidP="00376FCB">
            <w:pPr>
              <w:spacing w:after="0" w:line="240" w:lineRule="auto"/>
              <w:rPr>
                <w:b/>
                <w:lang w:val="en-US"/>
              </w:rPr>
            </w:pPr>
            <w:r w:rsidRPr="004F33C6">
              <w:rPr>
                <w:sz w:val="18"/>
                <w:szCs w:val="18"/>
                <w:lang w:val="en-US"/>
              </w:rPr>
              <w:t>CT1 CT2 CT3 CT4 CT5 CT6</w:t>
            </w:r>
          </w:p>
        </w:tc>
      </w:tr>
      <w:tr w:rsidR="00376FCB" w:rsidRPr="004F33C6" w14:paraId="484806DA" w14:textId="77777777" w:rsidTr="004948FC">
        <w:tc>
          <w:tcPr>
            <w:tcW w:w="8789" w:type="dxa"/>
            <w:gridSpan w:val="6"/>
            <w:tcBorders>
              <w:left w:val="nil"/>
              <w:right w:val="nil"/>
            </w:tcBorders>
            <w:shd w:val="clear" w:color="auto" w:fill="FFFFFF"/>
          </w:tcPr>
          <w:p w14:paraId="5CD3E6BF" w14:textId="77777777" w:rsidR="00376FCB" w:rsidRPr="004F33C6" w:rsidRDefault="00376FCB" w:rsidP="00376FCB">
            <w:pPr>
              <w:spacing w:after="0" w:line="240" w:lineRule="auto"/>
              <w:rPr>
                <w:b/>
                <w:lang w:val="en-US"/>
              </w:rPr>
            </w:pPr>
          </w:p>
        </w:tc>
      </w:tr>
      <w:tr w:rsidR="00376FCB" w:rsidRPr="001D3829" w14:paraId="229DF9F6" w14:textId="77777777" w:rsidTr="004948FC">
        <w:tc>
          <w:tcPr>
            <w:tcW w:w="8789" w:type="dxa"/>
            <w:gridSpan w:val="6"/>
            <w:shd w:val="clear" w:color="auto" w:fill="D9D9D9"/>
          </w:tcPr>
          <w:p w14:paraId="0E3BAE64" w14:textId="77777777" w:rsidR="00376FCB" w:rsidRPr="001D3829" w:rsidRDefault="00376FCB" w:rsidP="00376FCB">
            <w:pPr>
              <w:spacing w:after="0" w:line="240" w:lineRule="auto"/>
              <w:rPr>
                <w:b/>
              </w:rPr>
            </w:pPr>
            <w:r w:rsidRPr="001D3829">
              <w:rPr>
                <w:b/>
              </w:rPr>
              <w:t>REQUISITOS PREVIOS:</w:t>
            </w:r>
          </w:p>
        </w:tc>
      </w:tr>
      <w:tr w:rsidR="00376FCB" w:rsidRPr="001D3829" w14:paraId="71265634" w14:textId="77777777" w:rsidTr="004948FC">
        <w:tc>
          <w:tcPr>
            <w:tcW w:w="8789" w:type="dxa"/>
            <w:gridSpan w:val="6"/>
          </w:tcPr>
          <w:p w14:paraId="218B1EB9" w14:textId="77777777" w:rsidR="00376FCB" w:rsidRPr="001D3829" w:rsidRDefault="00376FCB" w:rsidP="00376FCB">
            <w:pPr>
              <w:spacing w:after="0" w:line="240" w:lineRule="auto"/>
              <w:rPr>
                <w:b/>
              </w:rPr>
            </w:pPr>
            <w:r w:rsidRPr="00795960">
              <w:rPr>
                <w:sz w:val="18"/>
              </w:rPr>
              <w:t xml:space="preserve">Los estudiantes deben haber aprovechado los conocimientos de la materia anterior </w:t>
            </w:r>
            <w:r>
              <w:rPr>
                <w:sz w:val="18"/>
              </w:rPr>
              <w:t xml:space="preserve"> del Módulo común </w:t>
            </w:r>
            <w:r w:rsidRPr="00795960">
              <w:rPr>
                <w:sz w:val="18"/>
              </w:rPr>
              <w:t>"INTRODUCCIÓN AL SECTOR MARÍTIMO PORTUARIO. ACTORES IMPLICADOS Y OPERATIVA PORTUARIO"</w:t>
            </w:r>
            <w:r>
              <w:rPr>
                <w:sz w:val="18"/>
              </w:rPr>
              <w:t xml:space="preserve"> y del de la especialidad de gestión de puertos “TRANSPORTE MULTIMODAL” para una mejor</w:t>
            </w:r>
            <w:r w:rsidRPr="00795960">
              <w:rPr>
                <w:sz w:val="18"/>
              </w:rPr>
              <w:t xml:space="preserve"> comprensión</w:t>
            </w:r>
            <w:r>
              <w:rPr>
                <w:sz w:val="18"/>
              </w:rPr>
              <w:t xml:space="preserve"> de esta materia</w:t>
            </w:r>
            <w:r w:rsidRPr="00795960">
              <w:rPr>
                <w:sz w:val="18"/>
              </w:rPr>
              <w:t>.</w:t>
            </w:r>
          </w:p>
        </w:tc>
      </w:tr>
      <w:tr w:rsidR="00376FCB" w:rsidRPr="001D3829" w14:paraId="52751C36" w14:textId="77777777" w:rsidTr="004948FC">
        <w:tc>
          <w:tcPr>
            <w:tcW w:w="8789" w:type="dxa"/>
            <w:gridSpan w:val="6"/>
            <w:shd w:val="clear" w:color="auto" w:fill="D9D9D9"/>
          </w:tcPr>
          <w:p w14:paraId="66C5EF2A" w14:textId="77777777" w:rsidR="00376FCB" w:rsidRPr="001D3829" w:rsidRDefault="00376FCB" w:rsidP="00376FCB">
            <w:pPr>
              <w:spacing w:after="0" w:line="240" w:lineRule="auto"/>
              <w:rPr>
                <w:b/>
              </w:rPr>
            </w:pPr>
            <w:r w:rsidRPr="001D3829">
              <w:rPr>
                <w:b/>
              </w:rPr>
              <w:t>BREVE DESCRIPCIÓN DE LOS CONTENIDOS:</w:t>
            </w:r>
          </w:p>
        </w:tc>
      </w:tr>
      <w:tr w:rsidR="00376FCB" w:rsidRPr="001D3829" w14:paraId="27102CCE" w14:textId="77777777" w:rsidTr="004948FC">
        <w:tc>
          <w:tcPr>
            <w:tcW w:w="8789" w:type="dxa"/>
            <w:gridSpan w:val="6"/>
          </w:tcPr>
          <w:p w14:paraId="71C82A6B" w14:textId="77777777" w:rsidR="00376FCB" w:rsidRPr="00376FCB" w:rsidRDefault="00376FCB" w:rsidP="00376FCB">
            <w:pPr>
              <w:spacing w:after="0" w:line="240" w:lineRule="auto"/>
              <w:rPr>
                <w:sz w:val="18"/>
                <w:szCs w:val="18"/>
              </w:rPr>
            </w:pPr>
            <w:r w:rsidRPr="00376FCB">
              <w:rPr>
                <w:sz w:val="18"/>
                <w:szCs w:val="18"/>
              </w:rPr>
              <w:t>Explotación y operativa portuaria; Infraestructuras portuarias; Evaluación económica de puertos; Impacto económico y social de los puertos; Competitividad portuaria; Gestión comercial, financiera y de recursos humanos; Regímenes aduaneros; Clasificación de las mercancías; Política comercial y PAC; Procedimiento de despacho; IVA: general interior y comercio exterior.</w:t>
            </w:r>
          </w:p>
        </w:tc>
      </w:tr>
      <w:tr w:rsidR="00376FCB" w:rsidRPr="001D3829" w14:paraId="641D49D5" w14:textId="77777777" w:rsidTr="004948FC">
        <w:tc>
          <w:tcPr>
            <w:tcW w:w="8789" w:type="dxa"/>
            <w:gridSpan w:val="6"/>
            <w:shd w:val="clear" w:color="auto" w:fill="D9D9D9"/>
          </w:tcPr>
          <w:p w14:paraId="32939DE6" w14:textId="77777777" w:rsidR="00376FCB" w:rsidRPr="001D3829" w:rsidRDefault="00376FCB" w:rsidP="00376FCB">
            <w:pPr>
              <w:spacing w:after="0" w:line="240" w:lineRule="auto"/>
              <w:rPr>
                <w:b/>
              </w:rPr>
            </w:pPr>
            <w:r w:rsidRPr="001D3829">
              <w:rPr>
                <w:b/>
              </w:rPr>
              <w:t>RESULTADOS DE APRENDIZAJE:</w:t>
            </w:r>
          </w:p>
        </w:tc>
      </w:tr>
      <w:tr w:rsidR="00376FCB" w:rsidRPr="001D3829" w14:paraId="542EAD56" w14:textId="77777777" w:rsidTr="004948FC">
        <w:tc>
          <w:tcPr>
            <w:tcW w:w="8789" w:type="dxa"/>
            <w:gridSpan w:val="6"/>
            <w:shd w:val="clear" w:color="auto" w:fill="FFFFFF"/>
          </w:tcPr>
          <w:p w14:paraId="52A662F2" w14:textId="77777777" w:rsidR="00376FCB" w:rsidRPr="001D3829" w:rsidRDefault="00376FCB" w:rsidP="00376FCB">
            <w:pPr>
              <w:spacing w:after="0" w:line="240" w:lineRule="auto"/>
              <w:rPr>
                <w:b/>
              </w:rPr>
            </w:pPr>
            <w:r>
              <w:rPr>
                <w:sz w:val="18"/>
                <w:szCs w:val="20"/>
              </w:rPr>
              <w:t>Los alumnos</w:t>
            </w:r>
            <w:r w:rsidRPr="00795960">
              <w:rPr>
                <w:sz w:val="18"/>
                <w:szCs w:val="20"/>
              </w:rPr>
              <w:t xml:space="preserve"> deben </w:t>
            </w:r>
            <w:r>
              <w:rPr>
                <w:sz w:val="18"/>
                <w:szCs w:val="20"/>
              </w:rPr>
              <w:t>conocer y comprender la gestión económica, financiera y comercial de los puertos</w:t>
            </w:r>
            <w:r w:rsidRPr="00795960">
              <w:rPr>
                <w:sz w:val="18"/>
                <w:szCs w:val="20"/>
              </w:rPr>
              <w:t>,</w:t>
            </w:r>
            <w:r>
              <w:rPr>
                <w:sz w:val="18"/>
                <w:szCs w:val="20"/>
              </w:rPr>
              <w:t xml:space="preserve"> así como la operativa de una terminal portuaria de mercancías, haciendo especial referencia a una de contenedores</w:t>
            </w:r>
            <w:r w:rsidRPr="00EB2FA8">
              <w:rPr>
                <w:sz w:val="18"/>
              </w:rPr>
              <w:t>.</w:t>
            </w:r>
            <w:r>
              <w:rPr>
                <w:sz w:val="18"/>
              </w:rPr>
              <w:t xml:space="preserve"> También debe comprender el funcionamiento de las herramientas básicas de la evaluación económica de las inversiones en puertos y su impacto. Por último, deberán conocer el régimen fiscal aplicable a las operaciones de comercio exterior, en especial las intracomunitarias, y la normativa fiscal aplicable al IVA</w:t>
            </w:r>
          </w:p>
        </w:tc>
      </w:tr>
      <w:tr w:rsidR="00376FCB" w:rsidRPr="001D3829" w14:paraId="69EFD19B" w14:textId="77777777" w:rsidTr="004948FC">
        <w:tc>
          <w:tcPr>
            <w:tcW w:w="8789" w:type="dxa"/>
            <w:gridSpan w:val="6"/>
            <w:shd w:val="clear" w:color="auto" w:fill="D9D9D9"/>
          </w:tcPr>
          <w:p w14:paraId="1DBCAAC4" w14:textId="77777777" w:rsidR="00376FCB" w:rsidRPr="001D3829" w:rsidRDefault="00376FCB" w:rsidP="00376FCB">
            <w:pPr>
              <w:spacing w:after="0" w:line="240" w:lineRule="auto"/>
              <w:rPr>
                <w:b/>
              </w:rPr>
            </w:pPr>
            <w:r w:rsidRPr="001D3829">
              <w:rPr>
                <w:b/>
              </w:rPr>
              <w:t>OBSERVACIONES:</w:t>
            </w:r>
          </w:p>
        </w:tc>
      </w:tr>
      <w:tr w:rsidR="00376FCB" w:rsidRPr="001D3829" w14:paraId="7DB209F8" w14:textId="77777777" w:rsidTr="004948FC">
        <w:trPr>
          <w:trHeight w:val="547"/>
        </w:trPr>
        <w:tc>
          <w:tcPr>
            <w:tcW w:w="8789" w:type="dxa"/>
            <w:gridSpan w:val="6"/>
          </w:tcPr>
          <w:p w14:paraId="30490E30" w14:textId="77777777" w:rsidR="00376FCB" w:rsidRPr="001D3829" w:rsidRDefault="00376FCB" w:rsidP="00376FCB">
            <w:pPr>
              <w:spacing w:after="0" w:line="240" w:lineRule="auto"/>
              <w:rPr>
                <w:b/>
              </w:rPr>
            </w:pPr>
          </w:p>
        </w:tc>
      </w:tr>
      <w:tr w:rsidR="00376FCB" w:rsidRPr="001D3829" w14:paraId="48B074B3" w14:textId="77777777" w:rsidTr="004948FC">
        <w:trPr>
          <w:trHeight w:val="263"/>
        </w:trPr>
        <w:tc>
          <w:tcPr>
            <w:tcW w:w="8789" w:type="dxa"/>
            <w:gridSpan w:val="6"/>
            <w:tcBorders>
              <w:left w:val="nil"/>
              <w:bottom w:val="nil"/>
              <w:right w:val="nil"/>
            </w:tcBorders>
          </w:tcPr>
          <w:p w14:paraId="32357AB0" w14:textId="77777777" w:rsidR="00376FCB" w:rsidRPr="001D3829" w:rsidRDefault="00376FCB" w:rsidP="00376FCB">
            <w:pPr>
              <w:spacing w:after="0" w:line="240" w:lineRule="auto"/>
              <w:rPr>
                <w:b/>
              </w:rPr>
            </w:pPr>
          </w:p>
        </w:tc>
      </w:tr>
      <w:tr w:rsidR="00376FCB" w:rsidRPr="001D3829" w14:paraId="3F65D0CC" w14:textId="77777777" w:rsidTr="004948FC">
        <w:trPr>
          <w:trHeight w:val="263"/>
        </w:trPr>
        <w:tc>
          <w:tcPr>
            <w:tcW w:w="8789" w:type="dxa"/>
            <w:gridSpan w:val="6"/>
            <w:shd w:val="clear" w:color="auto" w:fill="D9D9D9"/>
          </w:tcPr>
          <w:p w14:paraId="3479CACC" w14:textId="77777777" w:rsidR="00376FCB" w:rsidRPr="001D3829" w:rsidRDefault="00376FCB" w:rsidP="00376FCB">
            <w:pPr>
              <w:spacing w:after="0" w:line="240" w:lineRule="auto"/>
              <w:rPr>
                <w:b/>
              </w:rPr>
            </w:pPr>
            <w:r w:rsidRPr="001D3829">
              <w:rPr>
                <w:b/>
              </w:rPr>
              <w:t>ACTIVIDADES FORMATIVAS CON SUS CRÉDITOS ECTS:</w:t>
            </w:r>
          </w:p>
        </w:tc>
      </w:tr>
      <w:tr w:rsidR="00376FCB" w:rsidRPr="001D3829" w14:paraId="3F32016A" w14:textId="77777777" w:rsidTr="004948FC">
        <w:trPr>
          <w:trHeight w:val="263"/>
        </w:trPr>
        <w:tc>
          <w:tcPr>
            <w:tcW w:w="2851" w:type="dxa"/>
            <w:shd w:val="clear" w:color="auto" w:fill="D9D9D9"/>
          </w:tcPr>
          <w:p w14:paraId="4007F009" w14:textId="77777777" w:rsidR="00376FCB" w:rsidRPr="001D3829" w:rsidRDefault="00376FCB" w:rsidP="00376FCB">
            <w:pPr>
              <w:spacing w:after="0" w:line="240" w:lineRule="auto"/>
              <w:rPr>
                <w:b/>
              </w:rPr>
            </w:pPr>
            <w:r w:rsidRPr="001D3829">
              <w:rPr>
                <w:b/>
              </w:rPr>
              <w:t>Actividad</w:t>
            </w:r>
          </w:p>
        </w:tc>
        <w:tc>
          <w:tcPr>
            <w:tcW w:w="1932" w:type="dxa"/>
            <w:gridSpan w:val="2"/>
            <w:shd w:val="clear" w:color="auto" w:fill="D9D9D9"/>
          </w:tcPr>
          <w:p w14:paraId="0B905F84" w14:textId="77777777" w:rsidR="00376FCB" w:rsidRPr="001D3829" w:rsidRDefault="00376FCB" w:rsidP="00376FCB">
            <w:pPr>
              <w:spacing w:after="0" w:line="240" w:lineRule="auto"/>
              <w:rPr>
                <w:b/>
              </w:rPr>
            </w:pPr>
            <w:r w:rsidRPr="001D3829">
              <w:rPr>
                <w:b/>
              </w:rPr>
              <w:t>Créditos ECTS</w:t>
            </w:r>
          </w:p>
        </w:tc>
        <w:tc>
          <w:tcPr>
            <w:tcW w:w="1932" w:type="dxa"/>
            <w:gridSpan w:val="2"/>
            <w:shd w:val="clear" w:color="auto" w:fill="D9D9D9"/>
          </w:tcPr>
          <w:p w14:paraId="3CAD010D" w14:textId="77777777" w:rsidR="00376FCB" w:rsidRPr="001D3829" w:rsidRDefault="00376FCB" w:rsidP="00376FCB">
            <w:pPr>
              <w:spacing w:after="0" w:line="240" w:lineRule="auto"/>
              <w:rPr>
                <w:b/>
              </w:rPr>
            </w:pPr>
            <w:r w:rsidRPr="001D3829">
              <w:rPr>
                <w:b/>
              </w:rPr>
              <w:t>Nº de horas</w:t>
            </w:r>
          </w:p>
        </w:tc>
        <w:tc>
          <w:tcPr>
            <w:tcW w:w="2074" w:type="dxa"/>
            <w:shd w:val="clear" w:color="auto" w:fill="D9D9D9"/>
          </w:tcPr>
          <w:p w14:paraId="540E2F1B" w14:textId="77777777" w:rsidR="00376FCB" w:rsidRPr="001D3829" w:rsidRDefault="00376FCB" w:rsidP="00376FCB">
            <w:pPr>
              <w:spacing w:after="0" w:line="240" w:lineRule="auto"/>
              <w:rPr>
                <w:b/>
              </w:rPr>
            </w:pPr>
            <w:proofErr w:type="spellStart"/>
            <w:r w:rsidRPr="001D3829">
              <w:rPr>
                <w:b/>
              </w:rPr>
              <w:t>Presencialidad</w:t>
            </w:r>
            <w:proofErr w:type="spellEnd"/>
            <w:r w:rsidRPr="001D3829">
              <w:rPr>
                <w:b/>
              </w:rPr>
              <w:t xml:space="preserve"> (%)</w:t>
            </w:r>
          </w:p>
        </w:tc>
      </w:tr>
      <w:tr w:rsidR="00F71DD6" w:rsidRPr="001D3829" w14:paraId="2B5681FC" w14:textId="77777777" w:rsidTr="004948FC">
        <w:trPr>
          <w:trHeight w:val="263"/>
        </w:trPr>
        <w:tc>
          <w:tcPr>
            <w:tcW w:w="2851" w:type="dxa"/>
            <w:shd w:val="clear" w:color="auto" w:fill="FFFFFF"/>
          </w:tcPr>
          <w:p w14:paraId="7C6D1AD8" w14:textId="6F2982B1" w:rsidR="00F71DD6" w:rsidRPr="00376FCB" w:rsidRDefault="00F71DD6" w:rsidP="00376FCB">
            <w:pPr>
              <w:spacing w:after="0" w:line="240" w:lineRule="auto"/>
              <w:rPr>
                <w:sz w:val="18"/>
                <w:szCs w:val="18"/>
              </w:rPr>
            </w:pPr>
            <w:r>
              <w:rPr>
                <w:sz w:val="16"/>
              </w:rPr>
              <w:t>Actividades docentes presenciales:  Clases magistrales; Resolución de casos prácticos y problemas</w:t>
            </w:r>
          </w:p>
        </w:tc>
        <w:tc>
          <w:tcPr>
            <w:tcW w:w="1932" w:type="dxa"/>
            <w:gridSpan w:val="2"/>
            <w:vMerge w:val="restart"/>
            <w:shd w:val="clear" w:color="auto" w:fill="FFFFFF"/>
            <w:vAlign w:val="center"/>
          </w:tcPr>
          <w:p w14:paraId="2687A35C" w14:textId="19C60A98" w:rsidR="00F71DD6" w:rsidRPr="0097164C" w:rsidRDefault="00F71DD6" w:rsidP="00F71DD6">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10</w:t>
            </w:r>
          </w:p>
          <w:p w14:paraId="00ABBA6C" w14:textId="2CC6F10A" w:rsidR="00F71DD6" w:rsidRPr="00376FCB" w:rsidRDefault="00F71DD6" w:rsidP="00F71DD6">
            <w:pPr>
              <w:spacing w:after="0" w:line="240" w:lineRule="auto"/>
              <w:rPr>
                <w:b/>
                <w:sz w:val="18"/>
                <w:szCs w:val="18"/>
              </w:rPr>
            </w:pPr>
          </w:p>
        </w:tc>
        <w:tc>
          <w:tcPr>
            <w:tcW w:w="1932" w:type="dxa"/>
            <w:gridSpan w:val="2"/>
            <w:shd w:val="clear" w:color="auto" w:fill="FFFFFF"/>
            <w:vAlign w:val="center"/>
          </w:tcPr>
          <w:p w14:paraId="571B6EB7" w14:textId="23658612" w:rsidR="00F71DD6" w:rsidRPr="00376FCB" w:rsidRDefault="00F71DD6" w:rsidP="00F71DD6">
            <w:pPr>
              <w:spacing w:after="0" w:line="240" w:lineRule="auto"/>
              <w:rPr>
                <w:b/>
                <w:sz w:val="18"/>
                <w:szCs w:val="18"/>
              </w:rPr>
            </w:pPr>
            <w:r>
              <w:rPr>
                <w:sz w:val="18"/>
                <w:szCs w:val="20"/>
              </w:rPr>
              <w:t>80</w:t>
            </w:r>
          </w:p>
        </w:tc>
        <w:tc>
          <w:tcPr>
            <w:tcW w:w="2074" w:type="dxa"/>
            <w:shd w:val="clear" w:color="auto" w:fill="FFFFFF"/>
            <w:vAlign w:val="center"/>
          </w:tcPr>
          <w:p w14:paraId="52734623" w14:textId="63CFC76E" w:rsidR="00F71DD6" w:rsidRPr="00376FCB" w:rsidRDefault="00F71DD6" w:rsidP="00F71DD6">
            <w:pPr>
              <w:spacing w:after="0" w:line="240" w:lineRule="auto"/>
              <w:rPr>
                <w:b/>
                <w:sz w:val="18"/>
                <w:szCs w:val="18"/>
              </w:rPr>
            </w:pPr>
            <w:r>
              <w:rPr>
                <w:sz w:val="18"/>
                <w:szCs w:val="20"/>
              </w:rPr>
              <w:t>10</w:t>
            </w:r>
            <w:r w:rsidRPr="00795960">
              <w:rPr>
                <w:sz w:val="18"/>
                <w:szCs w:val="20"/>
              </w:rPr>
              <w:t>0</w:t>
            </w:r>
          </w:p>
        </w:tc>
      </w:tr>
      <w:tr w:rsidR="00F71DD6" w:rsidRPr="001D3829" w14:paraId="496CDD2C" w14:textId="77777777" w:rsidTr="004948FC">
        <w:trPr>
          <w:trHeight w:val="263"/>
        </w:trPr>
        <w:tc>
          <w:tcPr>
            <w:tcW w:w="2851" w:type="dxa"/>
            <w:shd w:val="clear" w:color="auto" w:fill="FFFFFF"/>
          </w:tcPr>
          <w:p w14:paraId="30C56F26" w14:textId="3522BB07" w:rsidR="00F71DD6" w:rsidRPr="00376FCB" w:rsidRDefault="00F71DD6" w:rsidP="00376FCB">
            <w:pPr>
              <w:spacing w:after="0" w:line="240" w:lineRule="auto"/>
              <w:rPr>
                <w:sz w:val="18"/>
                <w:szCs w:val="18"/>
              </w:rPr>
            </w:pPr>
            <w:r>
              <w:rPr>
                <w:sz w:val="16"/>
              </w:rPr>
              <w:t>Actividades docentes no presenciales: Campus virtual; Estudio autónomo</w:t>
            </w:r>
          </w:p>
        </w:tc>
        <w:tc>
          <w:tcPr>
            <w:tcW w:w="1932" w:type="dxa"/>
            <w:gridSpan w:val="2"/>
            <w:vMerge/>
            <w:shd w:val="clear" w:color="auto" w:fill="FFFFFF"/>
            <w:vAlign w:val="center"/>
          </w:tcPr>
          <w:p w14:paraId="2145CD0A" w14:textId="5626787A" w:rsidR="00F71DD6" w:rsidRPr="00376FCB" w:rsidRDefault="00F71DD6" w:rsidP="00376FCB">
            <w:pPr>
              <w:spacing w:after="0" w:line="240" w:lineRule="auto"/>
              <w:jc w:val="center"/>
              <w:rPr>
                <w:b/>
                <w:sz w:val="18"/>
                <w:szCs w:val="18"/>
              </w:rPr>
            </w:pPr>
          </w:p>
        </w:tc>
        <w:tc>
          <w:tcPr>
            <w:tcW w:w="1932" w:type="dxa"/>
            <w:gridSpan w:val="2"/>
            <w:shd w:val="clear" w:color="auto" w:fill="FFFFFF"/>
            <w:vAlign w:val="center"/>
          </w:tcPr>
          <w:p w14:paraId="0DD7B002" w14:textId="60541D31" w:rsidR="00F71DD6" w:rsidRPr="00376FCB" w:rsidRDefault="00F71DD6" w:rsidP="00F71DD6">
            <w:pPr>
              <w:spacing w:after="0" w:line="240" w:lineRule="auto"/>
              <w:rPr>
                <w:b/>
                <w:sz w:val="18"/>
                <w:szCs w:val="18"/>
              </w:rPr>
            </w:pPr>
            <w:r>
              <w:rPr>
                <w:sz w:val="18"/>
                <w:szCs w:val="20"/>
              </w:rPr>
              <w:t>170</w:t>
            </w:r>
          </w:p>
        </w:tc>
        <w:tc>
          <w:tcPr>
            <w:tcW w:w="2074" w:type="dxa"/>
            <w:shd w:val="clear" w:color="auto" w:fill="FFFFFF"/>
            <w:vAlign w:val="center"/>
          </w:tcPr>
          <w:p w14:paraId="2687F91F" w14:textId="5CF3EC90" w:rsidR="00F71DD6" w:rsidRPr="00376FCB" w:rsidRDefault="00F71DD6" w:rsidP="00F71DD6">
            <w:pPr>
              <w:spacing w:after="0" w:line="240" w:lineRule="auto"/>
              <w:rPr>
                <w:b/>
                <w:sz w:val="18"/>
                <w:szCs w:val="18"/>
              </w:rPr>
            </w:pPr>
            <w:r w:rsidRPr="00795960">
              <w:rPr>
                <w:sz w:val="18"/>
                <w:szCs w:val="20"/>
              </w:rPr>
              <w:t>0</w:t>
            </w:r>
          </w:p>
        </w:tc>
      </w:tr>
      <w:tr w:rsidR="00376FCB" w:rsidRPr="001D3829" w14:paraId="3DD2D4BF" w14:textId="77777777" w:rsidTr="004948FC">
        <w:trPr>
          <w:trHeight w:val="263"/>
        </w:trPr>
        <w:tc>
          <w:tcPr>
            <w:tcW w:w="8789" w:type="dxa"/>
            <w:gridSpan w:val="6"/>
            <w:shd w:val="clear" w:color="auto" w:fill="D9D9D9"/>
          </w:tcPr>
          <w:p w14:paraId="706DC2B0" w14:textId="77777777" w:rsidR="00376FCB" w:rsidRPr="001D3829" w:rsidRDefault="00376FCB" w:rsidP="00376FCB">
            <w:pPr>
              <w:spacing w:after="0" w:line="240" w:lineRule="auto"/>
              <w:rPr>
                <w:b/>
              </w:rPr>
            </w:pPr>
            <w:r w:rsidRPr="001D3829">
              <w:rPr>
                <w:b/>
              </w:rPr>
              <w:t>METODOLOGÍAS DOCENTES:</w:t>
            </w:r>
          </w:p>
        </w:tc>
      </w:tr>
      <w:tr w:rsidR="00376FCB" w:rsidRPr="001D3829" w14:paraId="7C7F7EE1" w14:textId="77777777" w:rsidTr="004948FC">
        <w:trPr>
          <w:trHeight w:val="263"/>
        </w:trPr>
        <w:tc>
          <w:tcPr>
            <w:tcW w:w="8789" w:type="dxa"/>
            <w:gridSpan w:val="6"/>
            <w:shd w:val="clear" w:color="auto" w:fill="FFFFFF"/>
          </w:tcPr>
          <w:p w14:paraId="15DF0635" w14:textId="77777777" w:rsidR="00E5116A" w:rsidRPr="007B469B" w:rsidRDefault="00E5116A" w:rsidP="00E5116A">
            <w:pPr>
              <w:pStyle w:val="Prrafodelista"/>
              <w:spacing w:after="0" w:line="240" w:lineRule="auto"/>
              <w:ind w:left="0"/>
              <w:jc w:val="both"/>
              <w:outlineLvl w:val="0"/>
              <w:rPr>
                <w:sz w:val="18"/>
                <w:szCs w:val="18"/>
              </w:rPr>
            </w:pPr>
            <w:r w:rsidRPr="00E5116A">
              <w:rPr>
                <w:sz w:val="18"/>
                <w:szCs w:val="18"/>
              </w:rPr>
              <w:t xml:space="preserve">CLASES TEÓRICAS: </w:t>
            </w:r>
            <w:r w:rsidRPr="007B469B">
              <w:rPr>
                <w:sz w:val="18"/>
                <w:szCs w:val="18"/>
              </w:rPr>
              <w:t>El profesor expondrá los resultados necesarios para la comprensión de los contenidos de la asignatura, acompañados de ejemplos significativos y casos reales.</w:t>
            </w:r>
          </w:p>
          <w:p w14:paraId="5C387223" w14:textId="27FDD235" w:rsidR="00376FCB" w:rsidRPr="001D3829" w:rsidRDefault="00E5116A" w:rsidP="00E5116A">
            <w:pPr>
              <w:spacing w:after="0" w:line="240" w:lineRule="auto"/>
              <w:rPr>
                <w:b/>
              </w:rPr>
            </w:pPr>
            <w:r>
              <w:rPr>
                <w:sz w:val="18"/>
                <w:szCs w:val="18"/>
              </w:rPr>
              <w:t>CLASES PRÁCTICAS</w:t>
            </w:r>
            <w:r w:rsidRPr="007B469B">
              <w:rPr>
                <w:sz w:val="18"/>
                <w:szCs w:val="18"/>
              </w:rPr>
              <w:t>: Se propondrán casos prácticos a resolver por el alumno para que se enfrente a la resolución de los mismos, de forma que les permita entender la realidad de estas actividades en el sector.</w:t>
            </w:r>
          </w:p>
        </w:tc>
      </w:tr>
      <w:tr w:rsidR="00376FCB" w:rsidRPr="001D3829" w14:paraId="4BCC9FCC" w14:textId="77777777" w:rsidTr="004948FC">
        <w:trPr>
          <w:trHeight w:val="263"/>
        </w:trPr>
        <w:tc>
          <w:tcPr>
            <w:tcW w:w="8789" w:type="dxa"/>
            <w:gridSpan w:val="6"/>
            <w:shd w:val="clear" w:color="auto" w:fill="D9D9D9"/>
          </w:tcPr>
          <w:p w14:paraId="42337998" w14:textId="77777777" w:rsidR="00376FCB" w:rsidRPr="001D3829" w:rsidRDefault="00376FCB" w:rsidP="00376FCB">
            <w:pPr>
              <w:spacing w:after="0" w:line="240" w:lineRule="auto"/>
              <w:rPr>
                <w:b/>
              </w:rPr>
            </w:pPr>
            <w:r w:rsidRPr="001D3829">
              <w:rPr>
                <w:b/>
              </w:rPr>
              <w:t>SISTEMAS DE EVALUACIÓN DE ADQUISIÓN DE COMPETENCIAS:</w:t>
            </w:r>
          </w:p>
        </w:tc>
      </w:tr>
      <w:tr w:rsidR="00376FCB" w:rsidRPr="001D3829" w14:paraId="61C837E9" w14:textId="77777777" w:rsidTr="004948FC">
        <w:trPr>
          <w:trHeight w:val="263"/>
        </w:trPr>
        <w:tc>
          <w:tcPr>
            <w:tcW w:w="3495" w:type="dxa"/>
            <w:gridSpan w:val="2"/>
            <w:shd w:val="clear" w:color="auto" w:fill="D9D9D9"/>
          </w:tcPr>
          <w:p w14:paraId="041B3E50" w14:textId="77777777" w:rsidR="00376FCB" w:rsidRPr="001D3829" w:rsidRDefault="00376FCB" w:rsidP="00376FCB">
            <w:pPr>
              <w:spacing w:after="0" w:line="240" w:lineRule="auto"/>
              <w:rPr>
                <w:b/>
              </w:rPr>
            </w:pPr>
            <w:r w:rsidRPr="001D3829">
              <w:rPr>
                <w:b/>
              </w:rPr>
              <w:t>Sistema</w:t>
            </w:r>
          </w:p>
        </w:tc>
        <w:tc>
          <w:tcPr>
            <w:tcW w:w="2576" w:type="dxa"/>
            <w:gridSpan w:val="2"/>
            <w:shd w:val="clear" w:color="auto" w:fill="D9D9D9"/>
          </w:tcPr>
          <w:p w14:paraId="24323770" w14:textId="77777777" w:rsidR="00376FCB" w:rsidRPr="001D3829" w:rsidRDefault="00376FCB" w:rsidP="00376FCB">
            <w:pPr>
              <w:spacing w:after="0" w:line="240" w:lineRule="auto"/>
              <w:rPr>
                <w:b/>
              </w:rPr>
            </w:pPr>
            <w:r w:rsidRPr="001D3829">
              <w:rPr>
                <w:b/>
              </w:rPr>
              <w:t>Ponderación Mínima</w:t>
            </w:r>
          </w:p>
        </w:tc>
        <w:tc>
          <w:tcPr>
            <w:tcW w:w="2718" w:type="dxa"/>
            <w:gridSpan w:val="2"/>
            <w:shd w:val="clear" w:color="auto" w:fill="D9D9D9"/>
          </w:tcPr>
          <w:p w14:paraId="35859C41" w14:textId="77777777" w:rsidR="00376FCB" w:rsidRPr="001D3829" w:rsidRDefault="00376FCB" w:rsidP="00376FCB">
            <w:pPr>
              <w:spacing w:after="0" w:line="240" w:lineRule="auto"/>
              <w:rPr>
                <w:b/>
              </w:rPr>
            </w:pPr>
            <w:r w:rsidRPr="001D3829">
              <w:rPr>
                <w:b/>
              </w:rPr>
              <w:t>Ponderación Máxima</w:t>
            </w:r>
          </w:p>
        </w:tc>
      </w:tr>
      <w:tr w:rsidR="00376FCB" w:rsidRPr="001D3829" w14:paraId="13B57D94" w14:textId="77777777" w:rsidTr="004948FC">
        <w:trPr>
          <w:trHeight w:val="263"/>
        </w:trPr>
        <w:tc>
          <w:tcPr>
            <w:tcW w:w="3495" w:type="dxa"/>
            <w:gridSpan w:val="2"/>
            <w:shd w:val="clear" w:color="auto" w:fill="FFFFFF"/>
            <w:vAlign w:val="center"/>
          </w:tcPr>
          <w:p w14:paraId="5915DEBA" w14:textId="77777777" w:rsidR="00376FCB" w:rsidRPr="001D3829" w:rsidRDefault="00376FCB" w:rsidP="00376FCB">
            <w:pPr>
              <w:spacing w:after="0" w:line="240" w:lineRule="auto"/>
              <w:rPr>
                <w:b/>
              </w:rPr>
            </w:pPr>
            <w:r w:rsidRPr="00795960">
              <w:rPr>
                <w:sz w:val="18"/>
                <w:szCs w:val="20"/>
              </w:rPr>
              <w:t>Participación en clase</w:t>
            </w:r>
          </w:p>
        </w:tc>
        <w:tc>
          <w:tcPr>
            <w:tcW w:w="2576" w:type="dxa"/>
            <w:gridSpan w:val="2"/>
            <w:shd w:val="clear" w:color="auto" w:fill="FFFFFF"/>
            <w:vAlign w:val="center"/>
          </w:tcPr>
          <w:p w14:paraId="370E73CA" w14:textId="77777777" w:rsidR="00376FCB" w:rsidRPr="001D3829" w:rsidRDefault="00376FCB" w:rsidP="00376FCB">
            <w:pPr>
              <w:spacing w:after="0" w:line="240" w:lineRule="auto"/>
              <w:jc w:val="center"/>
              <w:rPr>
                <w:b/>
              </w:rPr>
            </w:pPr>
            <w:r>
              <w:rPr>
                <w:sz w:val="18"/>
                <w:szCs w:val="20"/>
              </w:rPr>
              <w:t>0</w:t>
            </w:r>
          </w:p>
        </w:tc>
        <w:tc>
          <w:tcPr>
            <w:tcW w:w="2718" w:type="dxa"/>
            <w:gridSpan w:val="2"/>
            <w:shd w:val="clear" w:color="auto" w:fill="FFFFFF"/>
            <w:vAlign w:val="center"/>
          </w:tcPr>
          <w:p w14:paraId="407CEDA4" w14:textId="77777777" w:rsidR="00376FCB" w:rsidRPr="001D3829" w:rsidRDefault="00376FCB" w:rsidP="00376FCB">
            <w:pPr>
              <w:spacing w:after="0" w:line="240" w:lineRule="auto"/>
              <w:jc w:val="center"/>
              <w:rPr>
                <w:b/>
              </w:rPr>
            </w:pPr>
            <w:r>
              <w:rPr>
                <w:sz w:val="18"/>
                <w:szCs w:val="20"/>
              </w:rPr>
              <w:t>5</w:t>
            </w:r>
          </w:p>
        </w:tc>
      </w:tr>
      <w:tr w:rsidR="00376FCB" w:rsidRPr="001D3829" w14:paraId="3D58D383" w14:textId="77777777" w:rsidTr="004948FC">
        <w:trPr>
          <w:trHeight w:val="263"/>
        </w:trPr>
        <w:tc>
          <w:tcPr>
            <w:tcW w:w="3495" w:type="dxa"/>
            <w:gridSpan w:val="2"/>
            <w:shd w:val="clear" w:color="auto" w:fill="FFFFFF"/>
            <w:vAlign w:val="center"/>
          </w:tcPr>
          <w:p w14:paraId="349F57CE" w14:textId="77777777" w:rsidR="00376FCB" w:rsidRPr="001D3829" w:rsidRDefault="00376FCB" w:rsidP="00376FCB">
            <w:pPr>
              <w:spacing w:after="0" w:line="240" w:lineRule="auto"/>
              <w:rPr>
                <w:b/>
              </w:rPr>
            </w:pPr>
            <w:r w:rsidRPr="00795960">
              <w:rPr>
                <w:sz w:val="18"/>
                <w:szCs w:val="20"/>
              </w:rPr>
              <w:t>Realización de ejercicios</w:t>
            </w:r>
          </w:p>
        </w:tc>
        <w:tc>
          <w:tcPr>
            <w:tcW w:w="2576" w:type="dxa"/>
            <w:gridSpan w:val="2"/>
            <w:shd w:val="clear" w:color="auto" w:fill="FFFFFF"/>
            <w:vAlign w:val="center"/>
          </w:tcPr>
          <w:p w14:paraId="5FF846C9" w14:textId="77777777" w:rsidR="00376FCB" w:rsidRPr="001D3829" w:rsidRDefault="00376FCB" w:rsidP="00376FCB">
            <w:pPr>
              <w:spacing w:after="0" w:line="240" w:lineRule="auto"/>
              <w:jc w:val="center"/>
              <w:rPr>
                <w:b/>
              </w:rPr>
            </w:pPr>
            <w:r>
              <w:rPr>
                <w:sz w:val="18"/>
                <w:szCs w:val="20"/>
              </w:rPr>
              <w:t>0</w:t>
            </w:r>
          </w:p>
        </w:tc>
        <w:tc>
          <w:tcPr>
            <w:tcW w:w="2718" w:type="dxa"/>
            <w:gridSpan w:val="2"/>
            <w:shd w:val="clear" w:color="auto" w:fill="FFFFFF"/>
            <w:vAlign w:val="center"/>
          </w:tcPr>
          <w:p w14:paraId="52C07BC3" w14:textId="77777777" w:rsidR="00376FCB" w:rsidRPr="001D3829" w:rsidRDefault="00376FCB" w:rsidP="00376FCB">
            <w:pPr>
              <w:spacing w:after="0" w:line="240" w:lineRule="auto"/>
              <w:jc w:val="center"/>
              <w:rPr>
                <w:b/>
              </w:rPr>
            </w:pPr>
            <w:r>
              <w:rPr>
                <w:sz w:val="18"/>
                <w:szCs w:val="20"/>
              </w:rPr>
              <w:t>5</w:t>
            </w:r>
          </w:p>
        </w:tc>
      </w:tr>
      <w:tr w:rsidR="00376FCB" w:rsidRPr="001D3829" w14:paraId="71FFA9B8" w14:textId="77777777" w:rsidTr="004948FC">
        <w:trPr>
          <w:trHeight w:val="263"/>
        </w:trPr>
        <w:tc>
          <w:tcPr>
            <w:tcW w:w="3495" w:type="dxa"/>
            <w:gridSpan w:val="2"/>
            <w:shd w:val="clear" w:color="auto" w:fill="FFFFFF"/>
            <w:vAlign w:val="center"/>
          </w:tcPr>
          <w:p w14:paraId="13B7231B" w14:textId="77777777" w:rsidR="00376FCB" w:rsidRPr="001D3829" w:rsidRDefault="00376FCB" w:rsidP="00376FCB">
            <w:pPr>
              <w:spacing w:after="0" w:line="240" w:lineRule="auto"/>
              <w:rPr>
                <w:b/>
              </w:rPr>
            </w:pPr>
            <w:r w:rsidRPr="00795960">
              <w:rPr>
                <w:sz w:val="18"/>
                <w:szCs w:val="20"/>
              </w:rPr>
              <w:t>Examen Final</w:t>
            </w:r>
          </w:p>
        </w:tc>
        <w:tc>
          <w:tcPr>
            <w:tcW w:w="2576" w:type="dxa"/>
            <w:gridSpan w:val="2"/>
            <w:shd w:val="clear" w:color="auto" w:fill="FFFFFF"/>
            <w:vAlign w:val="center"/>
          </w:tcPr>
          <w:p w14:paraId="73CA8677" w14:textId="77777777" w:rsidR="00376FCB" w:rsidRPr="001D3829" w:rsidRDefault="00376FCB" w:rsidP="00376FCB">
            <w:pPr>
              <w:spacing w:after="0" w:line="240" w:lineRule="auto"/>
              <w:jc w:val="center"/>
              <w:rPr>
                <w:b/>
              </w:rPr>
            </w:pPr>
            <w:r w:rsidRPr="00795960">
              <w:rPr>
                <w:sz w:val="18"/>
                <w:szCs w:val="20"/>
              </w:rPr>
              <w:t>0</w:t>
            </w:r>
          </w:p>
        </w:tc>
        <w:tc>
          <w:tcPr>
            <w:tcW w:w="2718" w:type="dxa"/>
            <w:gridSpan w:val="2"/>
            <w:shd w:val="clear" w:color="auto" w:fill="FFFFFF"/>
            <w:vAlign w:val="center"/>
          </w:tcPr>
          <w:p w14:paraId="3B958442" w14:textId="77777777" w:rsidR="00376FCB" w:rsidRPr="001D3829" w:rsidRDefault="00376FCB" w:rsidP="00376FCB">
            <w:pPr>
              <w:spacing w:after="0" w:line="240" w:lineRule="auto"/>
              <w:jc w:val="center"/>
              <w:rPr>
                <w:b/>
              </w:rPr>
            </w:pPr>
            <w:r>
              <w:rPr>
                <w:sz w:val="18"/>
                <w:szCs w:val="20"/>
              </w:rPr>
              <w:t>90</w:t>
            </w:r>
          </w:p>
        </w:tc>
      </w:tr>
    </w:tbl>
    <w:p w14:paraId="50D07BFC" w14:textId="77777777" w:rsidR="00FF4FE2" w:rsidRDefault="00FF4FE2">
      <w:pPr>
        <w:spacing w:after="0" w:line="240" w:lineRule="auto"/>
        <w:rPr>
          <w:b/>
        </w:rPr>
      </w:pPr>
    </w:p>
    <w:p w14:paraId="781EFE90" w14:textId="77777777" w:rsidR="00376FCB" w:rsidRDefault="00376FCB">
      <w:pPr>
        <w:spacing w:after="0" w:line="240" w:lineRule="auto"/>
        <w:rPr>
          <w:b/>
        </w:rPr>
      </w:pPr>
    </w:p>
    <w:p w14:paraId="5818CAEE" w14:textId="77777777" w:rsidR="00376FCB" w:rsidRDefault="00376FCB">
      <w:pPr>
        <w:spacing w:after="0" w:line="240" w:lineRule="auto"/>
        <w:rPr>
          <w:b/>
        </w:rPr>
      </w:pPr>
    </w:p>
    <w:p w14:paraId="7FFAC1C5" w14:textId="77777777" w:rsidR="00483EA6" w:rsidRDefault="00483EA6">
      <w:pPr>
        <w:spacing w:after="0" w:line="240" w:lineRule="auto"/>
        <w:rPr>
          <w:b/>
        </w:rPr>
      </w:pPr>
    </w:p>
    <w:p w14:paraId="4A2DE699" w14:textId="77777777" w:rsidR="00376FCB" w:rsidRDefault="00376FCB">
      <w:pPr>
        <w:spacing w:after="0" w:line="240" w:lineRule="auto"/>
        <w:rPr>
          <w:b/>
        </w:rPr>
      </w:pPr>
    </w:p>
    <w:p w14:paraId="5DF46920" w14:textId="77777777" w:rsidR="00376FCB" w:rsidRDefault="00376FCB">
      <w:pPr>
        <w:spacing w:after="0" w:line="240" w:lineRule="auto"/>
        <w:rPr>
          <w:b/>
        </w:rPr>
      </w:pPr>
    </w:p>
    <w:p w14:paraId="2E483CA9" w14:textId="77777777" w:rsidR="004D4FF9" w:rsidRDefault="004D4FF9">
      <w:pPr>
        <w:spacing w:after="0" w:line="240" w:lineRule="auto"/>
        <w:rPr>
          <w:b/>
        </w:rPr>
      </w:pPr>
    </w:p>
    <w:p w14:paraId="1B8411AE" w14:textId="77777777" w:rsidR="001D3829" w:rsidRDefault="001D3829">
      <w:pPr>
        <w:spacing w:after="0" w:line="240" w:lineRule="auto"/>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9"/>
        <w:gridCol w:w="644"/>
        <w:gridCol w:w="1288"/>
        <w:gridCol w:w="1288"/>
        <w:gridCol w:w="644"/>
        <w:gridCol w:w="2216"/>
      </w:tblGrid>
      <w:tr w:rsidR="001D3829" w:rsidRPr="001D3829" w14:paraId="39D7598B" w14:textId="77777777" w:rsidTr="004948FC">
        <w:tc>
          <w:tcPr>
            <w:tcW w:w="8789" w:type="dxa"/>
            <w:gridSpan w:val="6"/>
            <w:shd w:val="clear" w:color="auto" w:fill="FDE9D9"/>
          </w:tcPr>
          <w:p w14:paraId="1038C261" w14:textId="023C05A6" w:rsidR="00D107E5" w:rsidRDefault="00B71ED7" w:rsidP="00B82312">
            <w:pPr>
              <w:spacing w:after="0" w:line="240" w:lineRule="auto"/>
              <w:jc w:val="center"/>
              <w:rPr>
                <w:b/>
              </w:rPr>
            </w:pPr>
            <w:r>
              <w:rPr>
                <w:b/>
              </w:rPr>
              <w:t xml:space="preserve"> </w:t>
            </w:r>
            <w:r w:rsidR="00B82312" w:rsidRPr="001416D2">
              <w:rPr>
                <w:b/>
              </w:rPr>
              <w:t xml:space="preserve">MATERIA </w:t>
            </w:r>
            <w:r w:rsidR="00B82312">
              <w:rPr>
                <w:b/>
              </w:rPr>
              <w:t xml:space="preserve">3 </w:t>
            </w:r>
            <w:r w:rsidR="00B82312" w:rsidRPr="001416D2">
              <w:rPr>
                <w:b/>
              </w:rPr>
              <w:t>DEL MÓDULO</w:t>
            </w:r>
            <w:r w:rsidR="00B82312">
              <w:rPr>
                <w:b/>
              </w:rPr>
              <w:t xml:space="preserve"> ESPECIALIDAD </w:t>
            </w:r>
            <w:r w:rsidR="00D107E5">
              <w:rPr>
                <w:b/>
              </w:rPr>
              <w:t>LOGÍSTICA</w:t>
            </w:r>
          </w:p>
          <w:p w14:paraId="65E99447" w14:textId="6C85B1F4" w:rsidR="00B82312" w:rsidRDefault="00B82312" w:rsidP="00B82312">
            <w:pPr>
              <w:spacing w:after="0" w:line="240" w:lineRule="auto"/>
              <w:jc w:val="center"/>
              <w:rPr>
                <w:b/>
              </w:rPr>
            </w:pPr>
            <w:r>
              <w:rPr>
                <w:b/>
              </w:rPr>
              <w:t>“LOGÍSTICA APLICADA A LA FASE PORTUARIA”</w:t>
            </w:r>
          </w:p>
          <w:p w14:paraId="4CEA5710" w14:textId="77777777" w:rsidR="00B82312" w:rsidRPr="00B82312" w:rsidRDefault="00B82312" w:rsidP="00B82312">
            <w:pPr>
              <w:spacing w:after="0" w:line="240" w:lineRule="auto"/>
              <w:jc w:val="center"/>
            </w:pPr>
            <w:r w:rsidRPr="00B82312">
              <w:t>ASIGNATURAS</w:t>
            </w:r>
          </w:p>
          <w:p w14:paraId="551AD089" w14:textId="11357F5E" w:rsidR="00B82312" w:rsidRPr="00B82312" w:rsidRDefault="00D107E5" w:rsidP="00B82312">
            <w:pPr>
              <w:spacing w:after="0" w:line="240" w:lineRule="auto"/>
              <w:jc w:val="center"/>
            </w:pPr>
            <w:r>
              <w:t>LOGÍSTICA DEL</w:t>
            </w:r>
            <w:r w:rsidR="00B82312" w:rsidRPr="00B82312">
              <w:t xml:space="preserve"> TRANSPORTE</w:t>
            </w:r>
          </w:p>
          <w:p w14:paraId="6F9ECACF" w14:textId="1958DB7C" w:rsidR="001D3829" w:rsidRPr="001D3829" w:rsidRDefault="00B82312" w:rsidP="00B82312">
            <w:pPr>
              <w:spacing w:after="0" w:line="240" w:lineRule="auto"/>
              <w:jc w:val="center"/>
              <w:rPr>
                <w:b/>
              </w:rPr>
            </w:pPr>
            <w:r w:rsidRPr="00B82312">
              <w:t>INGENIERÍA DEL TRANSPORTE Y DE LA LOGÍSTICA</w:t>
            </w:r>
          </w:p>
        </w:tc>
      </w:tr>
      <w:tr w:rsidR="001D3829" w:rsidRPr="001D3829" w14:paraId="42B79A24" w14:textId="77777777" w:rsidTr="004948FC">
        <w:tc>
          <w:tcPr>
            <w:tcW w:w="8789" w:type="dxa"/>
            <w:gridSpan w:val="6"/>
            <w:shd w:val="clear" w:color="auto" w:fill="D9D9D9"/>
          </w:tcPr>
          <w:p w14:paraId="1592FB19" w14:textId="77777777" w:rsidR="001D3829" w:rsidRPr="001D3829" w:rsidRDefault="001D3829" w:rsidP="001D3829">
            <w:pPr>
              <w:spacing w:after="0" w:line="240" w:lineRule="auto"/>
              <w:rPr>
                <w:b/>
              </w:rPr>
            </w:pPr>
            <w:r w:rsidRPr="001D3829">
              <w:rPr>
                <w:b/>
              </w:rPr>
              <w:t xml:space="preserve">COMPETENCIAS QUE SE ADQUIEREN: </w:t>
            </w:r>
            <w:r w:rsidRPr="001D3829">
              <w:rPr>
                <w:b/>
                <w:i/>
              </w:rPr>
              <w:t>(indicar código)</w:t>
            </w:r>
          </w:p>
        </w:tc>
      </w:tr>
      <w:tr w:rsidR="001D3829" w:rsidRPr="001D3829" w14:paraId="1AAA8A87" w14:textId="77777777" w:rsidTr="004948FC">
        <w:tc>
          <w:tcPr>
            <w:tcW w:w="2709" w:type="dxa"/>
            <w:shd w:val="clear" w:color="auto" w:fill="D9D9D9"/>
          </w:tcPr>
          <w:p w14:paraId="18A1296D" w14:textId="77777777" w:rsidR="001D3829" w:rsidRPr="001D3829" w:rsidRDefault="001D3829" w:rsidP="001D3829">
            <w:pPr>
              <w:spacing w:after="0" w:line="240" w:lineRule="auto"/>
              <w:rPr>
                <w:b/>
              </w:rPr>
            </w:pPr>
            <w:r w:rsidRPr="001D3829">
              <w:rPr>
                <w:b/>
              </w:rPr>
              <w:t>Com. Básicas</w:t>
            </w:r>
          </w:p>
        </w:tc>
        <w:tc>
          <w:tcPr>
            <w:tcW w:w="1932" w:type="dxa"/>
            <w:gridSpan w:val="2"/>
            <w:shd w:val="clear" w:color="auto" w:fill="D9D9D9"/>
          </w:tcPr>
          <w:p w14:paraId="79BF05F9" w14:textId="77777777" w:rsidR="001D3829" w:rsidRPr="001D3829" w:rsidRDefault="001D3829" w:rsidP="001D3829">
            <w:pPr>
              <w:spacing w:after="0" w:line="240" w:lineRule="auto"/>
              <w:rPr>
                <w:b/>
              </w:rPr>
            </w:pPr>
            <w:r w:rsidRPr="001D3829">
              <w:rPr>
                <w:b/>
              </w:rPr>
              <w:t>Com. Generales</w:t>
            </w:r>
          </w:p>
        </w:tc>
        <w:tc>
          <w:tcPr>
            <w:tcW w:w="1932" w:type="dxa"/>
            <w:gridSpan w:val="2"/>
            <w:shd w:val="clear" w:color="auto" w:fill="D9D9D9"/>
          </w:tcPr>
          <w:p w14:paraId="30551752" w14:textId="77777777" w:rsidR="001D3829" w:rsidRPr="001D3829" w:rsidRDefault="001D3829" w:rsidP="001D3829">
            <w:pPr>
              <w:spacing w:after="0" w:line="240" w:lineRule="auto"/>
              <w:rPr>
                <w:b/>
              </w:rPr>
            </w:pPr>
            <w:r w:rsidRPr="001D3829">
              <w:rPr>
                <w:b/>
              </w:rPr>
              <w:t>Com. Específicas</w:t>
            </w:r>
          </w:p>
        </w:tc>
        <w:tc>
          <w:tcPr>
            <w:tcW w:w="2216" w:type="dxa"/>
            <w:shd w:val="clear" w:color="auto" w:fill="D9D9D9"/>
          </w:tcPr>
          <w:p w14:paraId="4B6C73FD" w14:textId="77777777" w:rsidR="001D3829" w:rsidRPr="001D3829" w:rsidRDefault="001D3829" w:rsidP="001D3829">
            <w:pPr>
              <w:spacing w:after="0" w:line="240" w:lineRule="auto"/>
              <w:rPr>
                <w:b/>
              </w:rPr>
            </w:pPr>
            <w:r w:rsidRPr="001D3829">
              <w:rPr>
                <w:b/>
              </w:rPr>
              <w:t>Com. Transversales</w:t>
            </w:r>
          </w:p>
        </w:tc>
      </w:tr>
      <w:tr w:rsidR="001D3829" w:rsidRPr="004F33C6" w14:paraId="0070A00A" w14:textId="77777777" w:rsidTr="004948FC">
        <w:tc>
          <w:tcPr>
            <w:tcW w:w="2709" w:type="dxa"/>
            <w:shd w:val="clear" w:color="auto" w:fill="FFFFFF"/>
          </w:tcPr>
          <w:p w14:paraId="1B9119D0" w14:textId="15F5746C" w:rsidR="001D3829" w:rsidRPr="004948FC" w:rsidRDefault="00FF4FE2" w:rsidP="001D3829">
            <w:pPr>
              <w:spacing w:after="0" w:line="240" w:lineRule="auto"/>
              <w:rPr>
                <w:b/>
                <w:sz w:val="18"/>
                <w:szCs w:val="18"/>
              </w:rPr>
            </w:pPr>
            <w:r w:rsidRPr="004948FC">
              <w:rPr>
                <w:sz w:val="18"/>
                <w:szCs w:val="18"/>
              </w:rPr>
              <w:t>CB6 CB7 CB8 CB9 CB10</w:t>
            </w:r>
          </w:p>
        </w:tc>
        <w:tc>
          <w:tcPr>
            <w:tcW w:w="1932" w:type="dxa"/>
            <w:gridSpan w:val="2"/>
            <w:shd w:val="clear" w:color="auto" w:fill="FFFFFF"/>
          </w:tcPr>
          <w:p w14:paraId="2897FFF4" w14:textId="30A562B3" w:rsidR="001D3829" w:rsidRPr="001D3829" w:rsidRDefault="004948FC" w:rsidP="001D3829">
            <w:pPr>
              <w:spacing w:after="0" w:line="240" w:lineRule="auto"/>
              <w:rPr>
                <w:b/>
              </w:rPr>
            </w:pPr>
            <w:r>
              <w:rPr>
                <w:sz w:val="18"/>
                <w:szCs w:val="18"/>
              </w:rPr>
              <w:t>CG4</w:t>
            </w:r>
          </w:p>
        </w:tc>
        <w:tc>
          <w:tcPr>
            <w:tcW w:w="1932" w:type="dxa"/>
            <w:gridSpan w:val="2"/>
            <w:shd w:val="clear" w:color="auto" w:fill="FFFFFF"/>
          </w:tcPr>
          <w:p w14:paraId="6A4300BD" w14:textId="3C7052B0" w:rsidR="001D3829" w:rsidRPr="001D3829" w:rsidRDefault="004948FC" w:rsidP="001D3829">
            <w:pPr>
              <w:spacing w:after="0" w:line="240" w:lineRule="auto"/>
              <w:rPr>
                <w:b/>
              </w:rPr>
            </w:pPr>
            <w:r>
              <w:rPr>
                <w:sz w:val="18"/>
                <w:szCs w:val="18"/>
              </w:rPr>
              <w:t>CE12 CE13</w:t>
            </w:r>
          </w:p>
        </w:tc>
        <w:tc>
          <w:tcPr>
            <w:tcW w:w="2216" w:type="dxa"/>
            <w:shd w:val="clear" w:color="auto" w:fill="FFFFFF"/>
          </w:tcPr>
          <w:p w14:paraId="27804F58" w14:textId="38A9A7AB" w:rsidR="001D3829" w:rsidRPr="004F33C6" w:rsidRDefault="004948FC" w:rsidP="001D3829">
            <w:pPr>
              <w:spacing w:after="0" w:line="240" w:lineRule="auto"/>
              <w:rPr>
                <w:b/>
                <w:lang w:val="en-US"/>
              </w:rPr>
            </w:pPr>
            <w:r w:rsidRPr="004F33C6">
              <w:rPr>
                <w:sz w:val="18"/>
                <w:szCs w:val="18"/>
                <w:lang w:val="en-US"/>
              </w:rPr>
              <w:t>CT1 CT2 CT3 CT4 CT5 CT6</w:t>
            </w:r>
          </w:p>
        </w:tc>
      </w:tr>
      <w:tr w:rsidR="001D3829" w:rsidRPr="004F33C6" w14:paraId="698FC863" w14:textId="77777777" w:rsidTr="004948FC">
        <w:tc>
          <w:tcPr>
            <w:tcW w:w="8789" w:type="dxa"/>
            <w:gridSpan w:val="6"/>
            <w:tcBorders>
              <w:left w:val="nil"/>
              <w:right w:val="nil"/>
            </w:tcBorders>
            <w:shd w:val="clear" w:color="auto" w:fill="FFFFFF"/>
          </w:tcPr>
          <w:p w14:paraId="7BB85487" w14:textId="77777777" w:rsidR="001D3829" w:rsidRPr="004F33C6" w:rsidRDefault="001D3829" w:rsidP="001D3829">
            <w:pPr>
              <w:spacing w:after="0" w:line="240" w:lineRule="auto"/>
              <w:rPr>
                <w:b/>
                <w:lang w:val="en-US"/>
              </w:rPr>
            </w:pPr>
          </w:p>
        </w:tc>
      </w:tr>
      <w:tr w:rsidR="001D3829" w:rsidRPr="001D3829" w14:paraId="52303AF4" w14:textId="77777777" w:rsidTr="004948FC">
        <w:tc>
          <w:tcPr>
            <w:tcW w:w="8789" w:type="dxa"/>
            <w:gridSpan w:val="6"/>
            <w:shd w:val="clear" w:color="auto" w:fill="D9D9D9"/>
          </w:tcPr>
          <w:p w14:paraId="4C076165" w14:textId="77777777" w:rsidR="001D3829" w:rsidRPr="001D3829" w:rsidRDefault="001D3829" w:rsidP="001D3829">
            <w:pPr>
              <w:spacing w:after="0" w:line="240" w:lineRule="auto"/>
              <w:rPr>
                <w:b/>
              </w:rPr>
            </w:pPr>
            <w:r w:rsidRPr="001D3829">
              <w:rPr>
                <w:b/>
              </w:rPr>
              <w:t>REQUISITOS PREVIOS:</w:t>
            </w:r>
          </w:p>
        </w:tc>
      </w:tr>
      <w:tr w:rsidR="001D3829" w:rsidRPr="001D3829" w14:paraId="47796976" w14:textId="77777777" w:rsidTr="004948FC">
        <w:tc>
          <w:tcPr>
            <w:tcW w:w="8789" w:type="dxa"/>
            <w:gridSpan w:val="6"/>
          </w:tcPr>
          <w:p w14:paraId="60480F22" w14:textId="2198BDB0" w:rsidR="001D3829" w:rsidRPr="001D3829" w:rsidRDefault="00376FCB" w:rsidP="001D3829">
            <w:pPr>
              <w:spacing w:after="0" w:line="240" w:lineRule="auto"/>
              <w:rPr>
                <w:b/>
              </w:rPr>
            </w:pPr>
            <w:r w:rsidRPr="00795960">
              <w:rPr>
                <w:sz w:val="18"/>
              </w:rPr>
              <w:t xml:space="preserve">Los estudiantes deben haber aprovechado los conocimientos de la materia anterior </w:t>
            </w:r>
            <w:r>
              <w:rPr>
                <w:sz w:val="18"/>
              </w:rPr>
              <w:t xml:space="preserve"> del Módulo común </w:t>
            </w:r>
            <w:r w:rsidRPr="00795960">
              <w:rPr>
                <w:sz w:val="18"/>
              </w:rPr>
              <w:t>"INTRODUCCIÓN AL SECTOR MARÍTIMO PORTUARIO. ACTORES IMPLICADOS Y OPERATIVA PORTUARIO"</w:t>
            </w:r>
            <w:r>
              <w:rPr>
                <w:sz w:val="18"/>
              </w:rPr>
              <w:t xml:space="preserve"> y del de la especialidad de gestión de puertos “TRANSPORTE MULTIMODAL” para una mejor</w:t>
            </w:r>
            <w:r w:rsidRPr="00795960">
              <w:rPr>
                <w:sz w:val="18"/>
              </w:rPr>
              <w:t xml:space="preserve"> comprensión</w:t>
            </w:r>
            <w:r>
              <w:rPr>
                <w:sz w:val="18"/>
              </w:rPr>
              <w:t xml:space="preserve"> de esta materia</w:t>
            </w:r>
            <w:r w:rsidRPr="00795960">
              <w:rPr>
                <w:sz w:val="18"/>
              </w:rPr>
              <w:t>.</w:t>
            </w:r>
          </w:p>
        </w:tc>
      </w:tr>
      <w:tr w:rsidR="001D3829" w:rsidRPr="001D3829" w14:paraId="1616C11E" w14:textId="77777777" w:rsidTr="004948FC">
        <w:tc>
          <w:tcPr>
            <w:tcW w:w="8789" w:type="dxa"/>
            <w:gridSpan w:val="6"/>
            <w:shd w:val="clear" w:color="auto" w:fill="D9D9D9"/>
          </w:tcPr>
          <w:p w14:paraId="17CFB31B" w14:textId="77777777" w:rsidR="001D3829" w:rsidRPr="001D3829" w:rsidRDefault="001D3829" w:rsidP="001D3829">
            <w:pPr>
              <w:spacing w:after="0" w:line="240" w:lineRule="auto"/>
              <w:rPr>
                <w:b/>
              </w:rPr>
            </w:pPr>
            <w:r w:rsidRPr="001D3829">
              <w:rPr>
                <w:b/>
              </w:rPr>
              <w:t>BREVE DESCRIPCIÓN DE LOS CONTENIDOS:</w:t>
            </w:r>
          </w:p>
        </w:tc>
      </w:tr>
      <w:tr w:rsidR="001D3829" w:rsidRPr="001D3829" w14:paraId="3FC98AF3" w14:textId="77777777" w:rsidTr="004948FC">
        <w:tc>
          <w:tcPr>
            <w:tcW w:w="8789" w:type="dxa"/>
            <w:gridSpan w:val="6"/>
          </w:tcPr>
          <w:p w14:paraId="16EDE727" w14:textId="7124CF7A" w:rsidR="001D3829" w:rsidRPr="00376FCB" w:rsidRDefault="008438A5" w:rsidP="001D3829">
            <w:pPr>
              <w:spacing w:after="0" w:line="240" w:lineRule="auto"/>
              <w:rPr>
                <w:sz w:val="18"/>
                <w:szCs w:val="18"/>
              </w:rPr>
            </w:pPr>
            <w:r>
              <w:rPr>
                <w:sz w:val="18"/>
                <w:szCs w:val="18"/>
              </w:rPr>
              <w:t xml:space="preserve">Gestión de la cadena de suministro; las Zonas de Actividades Logísticas, análisis comparativo; Logística del tráfico de contenedores; el transporte marítimo y ferroviario; Diseño de sistemas productivos y logísticos; </w:t>
            </w:r>
            <w:r w:rsidR="0088436E">
              <w:rPr>
                <w:sz w:val="18"/>
                <w:szCs w:val="18"/>
              </w:rPr>
              <w:t>soporte informático para la logística; Almacenaje y manutención; Seguridad en la cadena logística; Logística urbana</w:t>
            </w:r>
            <w:r w:rsidR="00281671" w:rsidRPr="00376FCB">
              <w:rPr>
                <w:sz w:val="18"/>
                <w:szCs w:val="18"/>
              </w:rPr>
              <w:t>.</w:t>
            </w:r>
          </w:p>
        </w:tc>
      </w:tr>
      <w:tr w:rsidR="001D3829" w:rsidRPr="001D3829" w14:paraId="223F9DCC" w14:textId="77777777" w:rsidTr="004948FC">
        <w:tc>
          <w:tcPr>
            <w:tcW w:w="8789" w:type="dxa"/>
            <w:gridSpan w:val="6"/>
            <w:shd w:val="clear" w:color="auto" w:fill="D9D9D9"/>
          </w:tcPr>
          <w:p w14:paraId="31E46691" w14:textId="77777777" w:rsidR="001D3829" w:rsidRPr="001D3829" w:rsidRDefault="001D3829" w:rsidP="001D3829">
            <w:pPr>
              <w:spacing w:after="0" w:line="240" w:lineRule="auto"/>
              <w:rPr>
                <w:b/>
              </w:rPr>
            </w:pPr>
            <w:r w:rsidRPr="001D3829">
              <w:rPr>
                <w:b/>
              </w:rPr>
              <w:t>RESULTADOS DE APRENDIZAJE:</w:t>
            </w:r>
          </w:p>
        </w:tc>
      </w:tr>
      <w:tr w:rsidR="001D3829" w:rsidRPr="001D3829" w14:paraId="13267DD1" w14:textId="77777777" w:rsidTr="004948FC">
        <w:tc>
          <w:tcPr>
            <w:tcW w:w="8789" w:type="dxa"/>
            <w:gridSpan w:val="6"/>
            <w:shd w:val="clear" w:color="auto" w:fill="FFFFFF"/>
          </w:tcPr>
          <w:p w14:paraId="52B8B5E2" w14:textId="51DADD83" w:rsidR="001D3829" w:rsidRPr="001D3829" w:rsidRDefault="00FF4FE2" w:rsidP="00992545">
            <w:pPr>
              <w:spacing w:after="0" w:line="240" w:lineRule="auto"/>
              <w:rPr>
                <w:b/>
              </w:rPr>
            </w:pPr>
            <w:r>
              <w:rPr>
                <w:sz w:val="18"/>
                <w:szCs w:val="20"/>
              </w:rPr>
              <w:t>Los alumnos</w:t>
            </w:r>
            <w:r w:rsidRPr="00795960">
              <w:rPr>
                <w:sz w:val="18"/>
                <w:szCs w:val="20"/>
              </w:rPr>
              <w:t xml:space="preserve"> deben </w:t>
            </w:r>
            <w:r>
              <w:rPr>
                <w:sz w:val="18"/>
                <w:szCs w:val="20"/>
              </w:rPr>
              <w:t xml:space="preserve">conocer </w:t>
            </w:r>
            <w:r w:rsidR="008438A5">
              <w:rPr>
                <w:sz w:val="18"/>
              </w:rPr>
              <w:t>la cadena logística y su gestión, las Zonas de Actividades Logísticas y su papel en dicha cadena, así como los nodos de transporte intermodales y su importancia en la cadena logística.</w:t>
            </w:r>
          </w:p>
        </w:tc>
      </w:tr>
      <w:tr w:rsidR="001D3829" w:rsidRPr="001D3829" w14:paraId="38BB1E34" w14:textId="77777777" w:rsidTr="004948FC">
        <w:tc>
          <w:tcPr>
            <w:tcW w:w="8789" w:type="dxa"/>
            <w:gridSpan w:val="6"/>
            <w:shd w:val="clear" w:color="auto" w:fill="D9D9D9"/>
          </w:tcPr>
          <w:p w14:paraId="46B56A48" w14:textId="77777777" w:rsidR="001D3829" w:rsidRPr="001D3829" w:rsidRDefault="001D3829" w:rsidP="001D3829">
            <w:pPr>
              <w:spacing w:after="0" w:line="240" w:lineRule="auto"/>
              <w:rPr>
                <w:b/>
              </w:rPr>
            </w:pPr>
            <w:r w:rsidRPr="001D3829">
              <w:rPr>
                <w:b/>
              </w:rPr>
              <w:t>OBSERVACIONES:</w:t>
            </w:r>
          </w:p>
        </w:tc>
      </w:tr>
      <w:tr w:rsidR="001D3829" w:rsidRPr="001D3829" w14:paraId="39522E4A" w14:textId="77777777" w:rsidTr="004948FC">
        <w:trPr>
          <w:trHeight w:val="547"/>
        </w:trPr>
        <w:tc>
          <w:tcPr>
            <w:tcW w:w="8789" w:type="dxa"/>
            <w:gridSpan w:val="6"/>
          </w:tcPr>
          <w:p w14:paraId="6992A1B3" w14:textId="6EBB69E0" w:rsidR="001D3829" w:rsidRPr="00F71DD6" w:rsidRDefault="0088436E" w:rsidP="001D3829">
            <w:pPr>
              <w:spacing w:after="0" w:line="240" w:lineRule="auto"/>
              <w:rPr>
                <w:sz w:val="18"/>
                <w:szCs w:val="18"/>
              </w:rPr>
            </w:pPr>
            <w:r w:rsidRPr="00F71DD6">
              <w:rPr>
                <w:sz w:val="18"/>
                <w:szCs w:val="18"/>
              </w:rPr>
              <w:t>Las herramientas informáticas tienen especial relevancia en esta materia</w:t>
            </w:r>
          </w:p>
        </w:tc>
      </w:tr>
      <w:tr w:rsidR="001D3829" w:rsidRPr="001D3829" w14:paraId="7D1CB9B9" w14:textId="77777777" w:rsidTr="004948FC">
        <w:trPr>
          <w:trHeight w:val="263"/>
        </w:trPr>
        <w:tc>
          <w:tcPr>
            <w:tcW w:w="8789" w:type="dxa"/>
            <w:gridSpan w:val="6"/>
            <w:tcBorders>
              <w:left w:val="nil"/>
              <w:bottom w:val="nil"/>
              <w:right w:val="nil"/>
            </w:tcBorders>
          </w:tcPr>
          <w:p w14:paraId="20C693B1" w14:textId="77777777" w:rsidR="001D3829" w:rsidRPr="001D3829" w:rsidRDefault="001D3829" w:rsidP="001D3829">
            <w:pPr>
              <w:spacing w:after="0" w:line="240" w:lineRule="auto"/>
              <w:rPr>
                <w:b/>
              </w:rPr>
            </w:pPr>
          </w:p>
        </w:tc>
      </w:tr>
      <w:tr w:rsidR="001D3829" w:rsidRPr="001D3829" w14:paraId="7D1271C8" w14:textId="77777777" w:rsidTr="004948FC">
        <w:trPr>
          <w:trHeight w:val="263"/>
        </w:trPr>
        <w:tc>
          <w:tcPr>
            <w:tcW w:w="8789" w:type="dxa"/>
            <w:gridSpan w:val="6"/>
            <w:shd w:val="clear" w:color="auto" w:fill="D9D9D9"/>
          </w:tcPr>
          <w:p w14:paraId="520DF8E6" w14:textId="77777777" w:rsidR="001D3829" w:rsidRPr="001D3829" w:rsidRDefault="001D3829" w:rsidP="001D3829">
            <w:pPr>
              <w:spacing w:after="0" w:line="240" w:lineRule="auto"/>
              <w:rPr>
                <w:b/>
              </w:rPr>
            </w:pPr>
            <w:r w:rsidRPr="001D3829">
              <w:rPr>
                <w:b/>
              </w:rPr>
              <w:t>ACTIVIDADES FORMATIVAS CON SUS CRÉDITOS ECTS:</w:t>
            </w:r>
          </w:p>
        </w:tc>
      </w:tr>
      <w:tr w:rsidR="001D3829" w:rsidRPr="001D3829" w14:paraId="27CF592E" w14:textId="77777777" w:rsidTr="004948FC">
        <w:trPr>
          <w:trHeight w:val="263"/>
        </w:trPr>
        <w:tc>
          <w:tcPr>
            <w:tcW w:w="2709" w:type="dxa"/>
            <w:shd w:val="clear" w:color="auto" w:fill="D9D9D9"/>
          </w:tcPr>
          <w:p w14:paraId="47A40AE1" w14:textId="77777777" w:rsidR="001D3829" w:rsidRPr="001D3829" w:rsidRDefault="001D3829" w:rsidP="001D3829">
            <w:pPr>
              <w:spacing w:after="0" w:line="240" w:lineRule="auto"/>
              <w:rPr>
                <w:b/>
              </w:rPr>
            </w:pPr>
            <w:r w:rsidRPr="001D3829">
              <w:rPr>
                <w:b/>
              </w:rPr>
              <w:t>Actividad</w:t>
            </w:r>
          </w:p>
        </w:tc>
        <w:tc>
          <w:tcPr>
            <w:tcW w:w="1932" w:type="dxa"/>
            <w:gridSpan w:val="2"/>
            <w:shd w:val="clear" w:color="auto" w:fill="D9D9D9"/>
          </w:tcPr>
          <w:p w14:paraId="7B423213" w14:textId="77777777" w:rsidR="001D3829" w:rsidRPr="001D3829" w:rsidRDefault="001D3829" w:rsidP="001D3829">
            <w:pPr>
              <w:spacing w:after="0" w:line="240" w:lineRule="auto"/>
              <w:rPr>
                <w:b/>
              </w:rPr>
            </w:pPr>
            <w:r w:rsidRPr="001D3829">
              <w:rPr>
                <w:b/>
              </w:rPr>
              <w:t>Créditos ECTS</w:t>
            </w:r>
          </w:p>
        </w:tc>
        <w:tc>
          <w:tcPr>
            <w:tcW w:w="1932" w:type="dxa"/>
            <w:gridSpan w:val="2"/>
            <w:shd w:val="clear" w:color="auto" w:fill="D9D9D9"/>
          </w:tcPr>
          <w:p w14:paraId="35880906" w14:textId="77777777" w:rsidR="001D3829" w:rsidRPr="001D3829" w:rsidRDefault="001D3829" w:rsidP="001D3829">
            <w:pPr>
              <w:spacing w:after="0" w:line="240" w:lineRule="auto"/>
              <w:rPr>
                <w:b/>
              </w:rPr>
            </w:pPr>
            <w:r w:rsidRPr="001D3829">
              <w:rPr>
                <w:b/>
              </w:rPr>
              <w:t>Nº de horas</w:t>
            </w:r>
          </w:p>
        </w:tc>
        <w:tc>
          <w:tcPr>
            <w:tcW w:w="2216" w:type="dxa"/>
            <w:shd w:val="clear" w:color="auto" w:fill="D9D9D9"/>
          </w:tcPr>
          <w:p w14:paraId="3ECF0A6A" w14:textId="77777777" w:rsidR="001D3829" w:rsidRPr="001D3829" w:rsidRDefault="001D3829" w:rsidP="001D3829">
            <w:pPr>
              <w:spacing w:after="0" w:line="240" w:lineRule="auto"/>
              <w:rPr>
                <w:b/>
              </w:rPr>
            </w:pPr>
            <w:proofErr w:type="spellStart"/>
            <w:r w:rsidRPr="001D3829">
              <w:rPr>
                <w:b/>
              </w:rPr>
              <w:t>Presencialidad</w:t>
            </w:r>
            <w:proofErr w:type="spellEnd"/>
            <w:r w:rsidRPr="001D3829">
              <w:rPr>
                <w:b/>
              </w:rPr>
              <w:t xml:space="preserve"> (%)</w:t>
            </w:r>
          </w:p>
        </w:tc>
      </w:tr>
      <w:tr w:rsidR="00F71DD6" w:rsidRPr="001D3829" w14:paraId="378DA0DB" w14:textId="77777777" w:rsidTr="004948FC">
        <w:trPr>
          <w:trHeight w:val="263"/>
        </w:trPr>
        <w:tc>
          <w:tcPr>
            <w:tcW w:w="2709" w:type="dxa"/>
            <w:shd w:val="clear" w:color="auto" w:fill="FFFFFF"/>
          </w:tcPr>
          <w:p w14:paraId="589CF6ED" w14:textId="4C8002DC" w:rsidR="00F71DD6" w:rsidRPr="008438A5" w:rsidRDefault="00F71DD6" w:rsidP="001D3829">
            <w:pPr>
              <w:spacing w:after="0" w:line="240" w:lineRule="auto"/>
              <w:rPr>
                <w:sz w:val="18"/>
                <w:szCs w:val="18"/>
              </w:rPr>
            </w:pPr>
            <w:r>
              <w:rPr>
                <w:sz w:val="16"/>
              </w:rPr>
              <w:t xml:space="preserve">Actividades docentes presenciales:  Clases magistrales; Resolución de casos prácticos y problemas </w:t>
            </w:r>
          </w:p>
        </w:tc>
        <w:tc>
          <w:tcPr>
            <w:tcW w:w="1932" w:type="dxa"/>
            <w:gridSpan w:val="2"/>
            <w:vMerge w:val="restart"/>
            <w:shd w:val="clear" w:color="auto" w:fill="FFFFFF"/>
            <w:vAlign w:val="center"/>
          </w:tcPr>
          <w:p w14:paraId="4BB29AA0" w14:textId="7666455D" w:rsidR="00F71DD6" w:rsidRPr="0097164C" w:rsidRDefault="00F71DD6" w:rsidP="00F71DD6">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10</w:t>
            </w:r>
          </w:p>
          <w:p w14:paraId="18B9CB4D" w14:textId="608B6189" w:rsidR="00F71DD6" w:rsidRPr="001D3829" w:rsidRDefault="00F71DD6" w:rsidP="00376FCB">
            <w:pPr>
              <w:spacing w:after="0" w:line="240" w:lineRule="auto"/>
              <w:jc w:val="center"/>
              <w:rPr>
                <w:b/>
              </w:rPr>
            </w:pPr>
          </w:p>
        </w:tc>
        <w:tc>
          <w:tcPr>
            <w:tcW w:w="1932" w:type="dxa"/>
            <w:gridSpan w:val="2"/>
            <w:shd w:val="clear" w:color="auto" w:fill="FFFFFF"/>
            <w:vAlign w:val="center"/>
          </w:tcPr>
          <w:p w14:paraId="2AB8FD59" w14:textId="390B3E91" w:rsidR="00F71DD6" w:rsidRPr="001D3829" w:rsidRDefault="00F71DD6" w:rsidP="00F71DD6">
            <w:pPr>
              <w:spacing w:after="0" w:line="240" w:lineRule="auto"/>
              <w:rPr>
                <w:b/>
              </w:rPr>
            </w:pPr>
            <w:r>
              <w:rPr>
                <w:sz w:val="18"/>
                <w:szCs w:val="20"/>
              </w:rPr>
              <w:t>80</w:t>
            </w:r>
          </w:p>
        </w:tc>
        <w:tc>
          <w:tcPr>
            <w:tcW w:w="2216" w:type="dxa"/>
            <w:shd w:val="clear" w:color="auto" w:fill="FFFFFF"/>
            <w:vAlign w:val="center"/>
          </w:tcPr>
          <w:p w14:paraId="15DC17E6" w14:textId="204FE0B7" w:rsidR="00F71DD6" w:rsidRPr="001D3829" w:rsidRDefault="00F71DD6" w:rsidP="00376FCB">
            <w:pPr>
              <w:spacing w:after="0" w:line="240" w:lineRule="auto"/>
              <w:jc w:val="center"/>
              <w:rPr>
                <w:b/>
              </w:rPr>
            </w:pPr>
            <w:r>
              <w:rPr>
                <w:sz w:val="18"/>
                <w:szCs w:val="20"/>
              </w:rPr>
              <w:t>10</w:t>
            </w:r>
            <w:r w:rsidRPr="00795960">
              <w:rPr>
                <w:sz w:val="18"/>
                <w:szCs w:val="20"/>
              </w:rPr>
              <w:t>0</w:t>
            </w:r>
          </w:p>
        </w:tc>
      </w:tr>
      <w:tr w:rsidR="00F71DD6" w:rsidRPr="001D3829" w14:paraId="1A407AFF" w14:textId="77777777" w:rsidTr="004948FC">
        <w:trPr>
          <w:trHeight w:val="263"/>
        </w:trPr>
        <w:tc>
          <w:tcPr>
            <w:tcW w:w="2709" w:type="dxa"/>
            <w:shd w:val="clear" w:color="auto" w:fill="FFFFFF"/>
          </w:tcPr>
          <w:p w14:paraId="4F60C447" w14:textId="336C89FF" w:rsidR="00F71DD6" w:rsidRPr="008438A5" w:rsidRDefault="00F71DD6" w:rsidP="001D3829">
            <w:pPr>
              <w:spacing w:after="0" w:line="240" w:lineRule="auto"/>
              <w:rPr>
                <w:sz w:val="18"/>
                <w:szCs w:val="18"/>
              </w:rPr>
            </w:pPr>
            <w:r>
              <w:rPr>
                <w:sz w:val="16"/>
              </w:rPr>
              <w:t>Actividades docentes no presenciales: Campus virtual; Estudio autónomo</w:t>
            </w:r>
          </w:p>
        </w:tc>
        <w:tc>
          <w:tcPr>
            <w:tcW w:w="1932" w:type="dxa"/>
            <w:gridSpan w:val="2"/>
            <w:vMerge/>
            <w:shd w:val="clear" w:color="auto" w:fill="FFFFFF"/>
            <w:vAlign w:val="center"/>
          </w:tcPr>
          <w:p w14:paraId="4E56C603" w14:textId="111DCA8D" w:rsidR="00F71DD6" w:rsidRPr="001D3829" w:rsidRDefault="00F71DD6" w:rsidP="00376FCB">
            <w:pPr>
              <w:spacing w:after="0" w:line="240" w:lineRule="auto"/>
              <w:jc w:val="center"/>
              <w:rPr>
                <w:b/>
              </w:rPr>
            </w:pPr>
          </w:p>
        </w:tc>
        <w:tc>
          <w:tcPr>
            <w:tcW w:w="1932" w:type="dxa"/>
            <w:gridSpan w:val="2"/>
            <w:shd w:val="clear" w:color="auto" w:fill="FFFFFF"/>
            <w:vAlign w:val="center"/>
          </w:tcPr>
          <w:p w14:paraId="71F74258" w14:textId="6C95E1C1" w:rsidR="00F71DD6" w:rsidRPr="001D3829" w:rsidRDefault="00F71DD6" w:rsidP="00F71DD6">
            <w:pPr>
              <w:spacing w:after="0" w:line="240" w:lineRule="auto"/>
              <w:rPr>
                <w:b/>
              </w:rPr>
            </w:pPr>
            <w:r>
              <w:rPr>
                <w:sz w:val="18"/>
                <w:szCs w:val="20"/>
              </w:rPr>
              <w:t>170</w:t>
            </w:r>
          </w:p>
        </w:tc>
        <w:tc>
          <w:tcPr>
            <w:tcW w:w="2216" w:type="dxa"/>
            <w:shd w:val="clear" w:color="auto" w:fill="FFFFFF"/>
            <w:vAlign w:val="center"/>
          </w:tcPr>
          <w:p w14:paraId="35B92155" w14:textId="4A235296" w:rsidR="00F71DD6" w:rsidRPr="001D3829" w:rsidRDefault="00F71DD6" w:rsidP="00376FCB">
            <w:pPr>
              <w:spacing w:after="0" w:line="240" w:lineRule="auto"/>
              <w:jc w:val="center"/>
              <w:rPr>
                <w:b/>
              </w:rPr>
            </w:pPr>
            <w:r w:rsidRPr="00795960">
              <w:rPr>
                <w:sz w:val="18"/>
                <w:szCs w:val="20"/>
              </w:rPr>
              <w:t>0</w:t>
            </w:r>
          </w:p>
        </w:tc>
      </w:tr>
      <w:tr w:rsidR="001D3829" w:rsidRPr="001D3829" w14:paraId="6EE394C3" w14:textId="77777777" w:rsidTr="004948FC">
        <w:trPr>
          <w:trHeight w:val="263"/>
        </w:trPr>
        <w:tc>
          <w:tcPr>
            <w:tcW w:w="8789" w:type="dxa"/>
            <w:gridSpan w:val="6"/>
            <w:shd w:val="clear" w:color="auto" w:fill="D9D9D9"/>
          </w:tcPr>
          <w:p w14:paraId="6A02221D" w14:textId="77777777" w:rsidR="001D3829" w:rsidRPr="001D3829" w:rsidRDefault="001D3829" w:rsidP="001D3829">
            <w:pPr>
              <w:spacing w:after="0" w:line="240" w:lineRule="auto"/>
              <w:rPr>
                <w:b/>
              </w:rPr>
            </w:pPr>
            <w:r w:rsidRPr="001D3829">
              <w:rPr>
                <w:b/>
              </w:rPr>
              <w:t>METODOLOGÍAS DOCENTES:</w:t>
            </w:r>
          </w:p>
        </w:tc>
      </w:tr>
      <w:tr w:rsidR="001D3829" w:rsidRPr="001D3829" w14:paraId="36525D88" w14:textId="77777777" w:rsidTr="004948FC">
        <w:trPr>
          <w:trHeight w:val="263"/>
        </w:trPr>
        <w:tc>
          <w:tcPr>
            <w:tcW w:w="8789" w:type="dxa"/>
            <w:gridSpan w:val="6"/>
            <w:shd w:val="clear" w:color="auto" w:fill="FFFFFF"/>
          </w:tcPr>
          <w:p w14:paraId="7D4B2B76" w14:textId="77777777" w:rsidR="00E5116A" w:rsidRPr="007B469B" w:rsidRDefault="00E5116A" w:rsidP="00E5116A">
            <w:pPr>
              <w:pStyle w:val="Prrafodelista"/>
              <w:spacing w:after="0" w:line="240" w:lineRule="auto"/>
              <w:ind w:left="0"/>
              <w:jc w:val="both"/>
              <w:outlineLvl w:val="0"/>
              <w:rPr>
                <w:sz w:val="18"/>
                <w:szCs w:val="18"/>
              </w:rPr>
            </w:pPr>
            <w:r w:rsidRPr="00E5116A">
              <w:rPr>
                <w:sz w:val="18"/>
                <w:szCs w:val="18"/>
              </w:rPr>
              <w:t xml:space="preserve">CLASES TEÓRICAS: </w:t>
            </w:r>
            <w:r w:rsidRPr="007B469B">
              <w:rPr>
                <w:sz w:val="18"/>
                <w:szCs w:val="18"/>
              </w:rPr>
              <w:t>El profesor expondrá los resultados necesarios para la comprensión de los contenidos de la asignatura, acompañados de ejemplos significativos y casos reales.</w:t>
            </w:r>
          </w:p>
          <w:p w14:paraId="1DB14FE2" w14:textId="47CF3FD5" w:rsidR="001D3829" w:rsidRPr="001D3829" w:rsidRDefault="00E5116A" w:rsidP="00E5116A">
            <w:pPr>
              <w:spacing w:after="0" w:line="240" w:lineRule="auto"/>
              <w:rPr>
                <w:b/>
              </w:rPr>
            </w:pPr>
            <w:r>
              <w:rPr>
                <w:sz w:val="18"/>
                <w:szCs w:val="18"/>
              </w:rPr>
              <w:t>CLASES PRÁCTICAS</w:t>
            </w:r>
            <w:r w:rsidRPr="007B469B">
              <w:rPr>
                <w:sz w:val="18"/>
                <w:szCs w:val="18"/>
              </w:rPr>
              <w:t>: Se propondrán casos prácticos a resolver por el alumno para que se enfrente a la resolución de los mismos, de forma que les permita entender la realidad de estas actividades en el sector.</w:t>
            </w:r>
          </w:p>
        </w:tc>
      </w:tr>
      <w:tr w:rsidR="001D3829" w:rsidRPr="001D3829" w14:paraId="391166AB" w14:textId="77777777" w:rsidTr="004948FC">
        <w:trPr>
          <w:trHeight w:val="263"/>
        </w:trPr>
        <w:tc>
          <w:tcPr>
            <w:tcW w:w="8789" w:type="dxa"/>
            <w:gridSpan w:val="6"/>
            <w:shd w:val="clear" w:color="auto" w:fill="D9D9D9"/>
          </w:tcPr>
          <w:p w14:paraId="10DAE860" w14:textId="77777777" w:rsidR="001D3829" w:rsidRPr="001D3829" w:rsidRDefault="001D3829" w:rsidP="001D3829">
            <w:pPr>
              <w:spacing w:after="0" w:line="240" w:lineRule="auto"/>
              <w:rPr>
                <w:b/>
              </w:rPr>
            </w:pPr>
            <w:r w:rsidRPr="001D3829">
              <w:rPr>
                <w:b/>
              </w:rPr>
              <w:t>SISTEMAS DE EVALUACIÓN DE ADQUISIÓN DE COMPETENCIAS:</w:t>
            </w:r>
          </w:p>
        </w:tc>
      </w:tr>
      <w:tr w:rsidR="001D3829" w:rsidRPr="001D3829" w14:paraId="7C75EE34" w14:textId="77777777" w:rsidTr="004948FC">
        <w:trPr>
          <w:trHeight w:val="263"/>
        </w:trPr>
        <w:tc>
          <w:tcPr>
            <w:tcW w:w="3353" w:type="dxa"/>
            <w:gridSpan w:val="2"/>
            <w:shd w:val="clear" w:color="auto" w:fill="D9D9D9"/>
          </w:tcPr>
          <w:p w14:paraId="6B9C8602" w14:textId="77777777" w:rsidR="001D3829" w:rsidRPr="001D3829" w:rsidRDefault="001D3829" w:rsidP="001D3829">
            <w:pPr>
              <w:spacing w:after="0" w:line="240" w:lineRule="auto"/>
              <w:rPr>
                <w:b/>
              </w:rPr>
            </w:pPr>
            <w:r w:rsidRPr="001D3829">
              <w:rPr>
                <w:b/>
              </w:rPr>
              <w:t>Sistema</w:t>
            </w:r>
          </w:p>
        </w:tc>
        <w:tc>
          <w:tcPr>
            <w:tcW w:w="2576" w:type="dxa"/>
            <w:gridSpan w:val="2"/>
            <w:shd w:val="clear" w:color="auto" w:fill="D9D9D9"/>
          </w:tcPr>
          <w:p w14:paraId="6ECDFD66" w14:textId="77777777" w:rsidR="001D3829" w:rsidRPr="001D3829" w:rsidRDefault="001D3829" w:rsidP="001D3829">
            <w:pPr>
              <w:spacing w:after="0" w:line="240" w:lineRule="auto"/>
              <w:rPr>
                <w:b/>
              </w:rPr>
            </w:pPr>
            <w:r w:rsidRPr="001D3829">
              <w:rPr>
                <w:b/>
              </w:rPr>
              <w:t>Ponderación Mínima</w:t>
            </w:r>
          </w:p>
        </w:tc>
        <w:tc>
          <w:tcPr>
            <w:tcW w:w="2860" w:type="dxa"/>
            <w:gridSpan w:val="2"/>
            <w:shd w:val="clear" w:color="auto" w:fill="D9D9D9"/>
          </w:tcPr>
          <w:p w14:paraId="6F7F29DD" w14:textId="77777777" w:rsidR="001D3829" w:rsidRPr="001D3829" w:rsidRDefault="001D3829" w:rsidP="001D3829">
            <w:pPr>
              <w:spacing w:after="0" w:line="240" w:lineRule="auto"/>
              <w:rPr>
                <w:b/>
              </w:rPr>
            </w:pPr>
            <w:r w:rsidRPr="001D3829">
              <w:rPr>
                <w:b/>
              </w:rPr>
              <w:t>Ponderación Máxima</w:t>
            </w:r>
          </w:p>
        </w:tc>
      </w:tr>
      <w:tr w:rsidR="00376FCB" w:rsidRPr="001D3829" w14:paraId="3558400C" w14:textId="77777777" w:rsidTr="004948FC">
        <w:trPr>
          <w:trHeight w:val="263"/>
        </w:trPr>
        <w:tc>
          <w:tcPr>
            <w:tcW w:w="3353" w:type="dxa"/>
            <w:gridSpan w:val="2"/>
            <w:shd w:val="clear" w:color="auto" w:fill="FFFFFF"/>
            <w:vAlign w:val="center"/>
          </w:tcPr>
          <w:p w14:paraId="534048E2" w14:textId="521C7D53" w:rsidR="00376FCB" w:rsidRPr="001D3829" w:rsidRDefault="00376FCB" w:rsidP="001D3829">
            <w:pPr>
              <w:spacing w:after="0" w:line="240" w:lineRule="auto"/>
              <w:rPr>
                <w:b/>
              </w:rPr>
            </w:pPr>
            <w:r w:rsidRPr="00795960">
              <w:rPr>
                <w:sz w:val="18"/>
                <w:szCs w:val="20"/>
              </w:rPr>
              <w:t>Participación en clase</w:t>
            </w:r>
          </w:p>
        </w:tc>
        <w:tc>
          <w:tcPr>
            <w:tcW w:w="2576" w:type="dxa"/>
            <w:gridSpan w:val="2"/>
            <w:shd w:val="clear" w:color="auto" w:fill="FFFFFF"/>
            <w:vAlign w:val="center"/>
          </w:tcPr>
          <w:p w14:paraId="6438FA04" w14:textId="2A00B4B7" w:rsidR="00376FCB" w:rsidRPr="001D3829" w:rsidRDefault="00376FCB" w:rsidP="00376FCB">
            <w:pPr>
              <w:spacing w:after="0" w:line="240" w:lineRule="auto"/>
              <w:jc w:val="center"/>
              <w:rPr>
                <w:b/>
              </w:rPr>
            </w:pPr>
            <w:r>
              <w:rPr>
                <w:sz w:val="18"/>
                <w:szCs w:val="20"/>
              </w:rPr>
              <w:t>0</w:t>
            </w:r>
          </w:p>
        </w:tc>
        <w:tc>
          <w:tcPr>
            <w:tcW w:w="2860" w:type="dxa"/>
            <w:gridSpan w:val="2"/>
            <w:shd w:val="clear" w:color="auto" w:fill="FFFFFF"/>
            <w:vAlign w:val="center"/>
          </w:tcPr>
          <w:p w14:paraId="78DC4537" w14:textId="7821A8F8" w:rsidR="00376FCB" w:rsidRPr="001D3829" w:rsidRDefault="00376FCB" w:rsidP="00376FCB">
            <w:pPr>
              <w:spacing w:after="0" w:line="240" w:lineRule="auto"/>
              <w:jc w:val="center"/>
              <w:rPr>
                <w:b/>
              </w:rPr>
            </w:pPr>
            <w:r>
              <w:rPr>
                <w:sz w:val="18"/>
                <w:szCs w:val="20"/>
              </w:rPr>
              <w:t>5</w:t>
            </w:r>
          </w:p>
        </w:tc>
      </w:tr>
      <w:tr w:rsidR="00376FCB" w:rsidRPr="001D3829" w14:paraId="630B3CBC" w14:textId="77777777" w:rsidTr="004948FC">
        <w:trPr>
          <w:trHeight w:val="263"/>
        </w:trPr>
        <w:tc>
          <w:tcPr>
            <w:tcW w:w="3353" w:type="dxa"/>
            <w:gridSpan w:val="2"/>
            <w:shd w:val="clear" w:color="auto" w:fill="FFFFFF"/>
            <w:vAlign w:val="center"/>
          </w:tcPr>
          <w:p w14:paraId="159DE9F3" w14:textId="3E5C1FCA" w:rsidR="00376FCB" w:rsidRPr="001D3829" w:rsidRDefault="00376FCB" w:rsidP="001D3829">
            <w:pPr>
              <w:spacing w:after="0" w:line="240" w:lineRule="auto"/>
              <w:rPr>
                <w:b/>
              </w:rPr>
            </w:pPr>
            <w:r w:rsidRPr="00795960">
              <w:rPr>
                <w:sz w:val="18"/>
                <w:szCs w:val="20"/>
              </w:rPr>
              <w:t>Realización de ejercicios</w:t>
            </w:r>
          </w:p>
        </w:tc>
        <w:tc>
          <w:tcPr>
            <w:tcW w:w="2576" w:type="dxa"/>
            <w:gridSpan w:val="2"/>
            <w:shd w:val="clear" w:color="auto" w:fill="FFFFFF"/>
            <w:vAlign w:val="center"/>
          </w:tcPr>
          <w:p w14:paraId="6624BDBB" w14:textId="6F3C5F39" w:rsidR="00376FCB" w:rsidRPr="001D3829" w:rsidRDefault="00376FCB" w:rsidP="00376FCB">
            <w:pPr>
              <w:spacing w:after="0" w:line="240" w:lineRule="auto"/>
              <w:jc w:val="center"/>
              <w:rPr>
                <w:b/>
              </w:rPr>
            </w:pPr>
            <w:r>
              <w:rPr>
                <w:sz w:val="18"/>
                <w:szCs w:val="20"/>
              </w:rPr>
              <w:t>0</w:t>
            </w:r>
          </w:p>
        </w:tc>
        <w:tc>
          <w:tcPr>
            <w:tcW w:w="2860" w:type="dxa"/>
            <w:gridSpan w:val="2"/>
            <w:shd w:val="clear" w:color="auto" w:fill="FFFFFF"/>
            <w:vAlign w:val="center"/>
          </w:tcPr>
          <w:p w14:paraId="2A8FA074" w14:textId="7A1DFB8C" w:rsidR="00376FCB" w:rsidRPr="001D3829" w:rsidRDefault="00376FCB" w:rsidP="00376FCB">
            <w:pPr>
              <w:spacing w:after="0" w:line="240" w:lineRule="auto"/>
              <w:jc w:val="center"/>
              <w:rPr>
                <w:b/>
              </w:rPr>
            </w:pPr>
            <w:r>
              <w:rPr>
                <w:sz w:val="18"/>
                <w:szCs w:val="20"/>
              </w:rPr>
              <w:t>5</w:t>
            </w:r>
          </w:p>
        </w:tc>
      </w:tr>
      <w:tr w:rsidR="00376FCB" w:rsidRPr="001D3829" w14:paraId="6604870F" w14:textId="77777777" w:rsidTr="004948FC">
        <w:trPr>
          <w:trHeight w:val="263"/>
        </w:trPr>
        <w:tc>
          <w:tcPr>
            <w:tcW w:w="3353" w:type="dxa"/>
            <w:gridSpan w:val="2"/>
            <w:shd w:val="clear" w:color="auto" w:fill="FFFFFF"/>
            <w:vAlign w:val="center"/>
          </w:tcPr>
          <w:p w14:paraId="38AB841F" w14:textId="6B483526" w:rsidR="00376FCB" w:rsidRPr="001D3829" w:rsidRDefault="00376FCB" w:rsidP="001D3829">
            <w:pPr>
              <w:spacing w:after="0" w:line="240" w:lineRule="auto"/>
              <w:rPr>
                <w:b/>
              </w:rPr>
            </w:pPr>
            <w:r w:rsidRPr="00795960">
              <w:rPr>
                <w:sz w:val="18"/>
                <w:szCs w:val="20"/>
              </w:rPr>
              <w:t>Examen Final</w:t>
            </w:r>
          </w:p>
        </w:tc>
        <w:tc>
          <w:tcPr>
            <w:tcW w:w="2576" w:type="dxa"/>
            <w:gridSpan w:val="2"/>
            <w:shd w:val="clear" w:color="auto" w:fill="FFFFFF"/>
            <w:vAlign w:val="center"/>
          </w:tcPr>
          <w:p w14:paraId="26F864DE" w14:textId="4C2BE66B" w:rsidR="00376FCB" w:rsidRPr="001D3829" w:rsidRDefault="00376FCB" w:rsidP="00376FCB">
            <w:pPr>
              <w:spacing w:after="0" w:line="240" w:lineRule="auto"/>
              <w:jc w:val="center"/>
              <w:rPr>
                <w:b/>
              </w:rPr>
            </w:pPr>
            <w:r w:rsidRPr="00795960">
              <w:rPr>
                <w:sz w:val="18"/>
                <w:szCs w:val="20"/>
              </w:rPr>
              <w:t>0</w:t>
            </w:r>
          </w:p>
        </w:tc>
        <w:tc>
          <w:tcPr>
            <w:tcW w:w="2860" w:type="dxa"/>
            <w:gridSpan w:val="2"/>
            <w:shd w:val="clear" w:color="auto" w:fill="FFFFFF"/>
            <w:vAlign w:val="center"/>
          </w:tcPr>
          <w:p w14:paraId="224256B1" w14:textId="4B337B33" w:rsidR="00376FCB" w:rsidRPr="001D3829" w:rsidRDefault="00376FCB" w:rsidP="00376FCB">
            <w:pPr>
              <w:spacing w:after="0" w:line="240" w:lineRule="auto"/>
              <w:jc w:val="center"/>
              <w:rPr>
                <w:b/>
              </w:rPr>
            </w:pPr>
            <w:r>
              <w:rPr>
                <w:sz w:val="18"/>
                <w:szCs w:val="20"/>
              </w:rPr>
              <w:t>90</w:t>
            </w:r>
          </w:p>
        </w:tc>
      </w:tr>
    </w:tbl>
    <w:p w14:paraId="213F4EF1" w14:textId="77777777" w:rsidR="001D3829" w:rsidRDefault="001D3829">
      <w:pPr>
        <w:spacing w:after="0" w:line="240" w:lineRule="auto"/>
        <w:rPr>
          <w:b/>
        </w:rPr>
      </w:pPr>
    </w:p>
    <w:p w14:paraId="56BE4495" w14:textId="77777777" w:rsidR="00376FCB" w:rsidRDefault="00376FCB">
      <w:pPr>
        <w:spacing w:after="0" w:line="240" w:lineRule="auto"/>
        <w:rPr>
          <w:b/>
        </w:rPr>
      </w:pPr>
    </w:p>
    <w:p w14:paraId="5C59E4D0" w14:textId="77777777" w:rsidR="00376FCB" w:rsidRDefault="00376FCB">
      <w:pPr>
        <w:spacing w:after="0" w:line="240" w:lineRule="auto"/>
        <w:rPr>
          <w:b/>
        </w:rPr>
      </w:pPr>
    </w:p>
    <w:p w14:paraId="63F06A80" w14:textId="77777777" w:rsidR="00376FCB" w:rsidRDefault="00376FCB">
      <w:pPr>
        <w:spacing w:after="0" w:line="240" w:lineRule="auto"/>
        <w:rPr>
          <w:b/>
        </w:rPr>
      </w:pPr>
    </w:p>
    <w:p w14:paraId="1932A338" w14:textId="77777777" w:rsidR="00376FCB" w:rsidRDefault="00376FCB">
      <w:pPr>
        <w:spacing w:after="0" w:line="240" w:lineRule="auto"/>
        <w:rPr>
          <w:b/>
        </w:rPr>
      </w:pPr>
    </w:p>
    <w:p w14:paraId="225EB00D" w14:textId="77777777" w:rsidR="00354C8F" w:rsidRDefault="00354C8F">
      <w:pPr>
        <w:spacing w:after="0" w:line="240" w:lineRule="auto"/>
        <w:rPr>
          <w:b/>
        </w:rPr>
      </w:pPr>
    </w:p>
    <w:p w14:paraId="18E4C6D5" w14:textId="77777777" w:rsidR="0088436E" w:rsidRDefault="0088436E">
      <w:pPr>
        <w:spacing w:after="0" w:line="240" w:lineRule="auto"/>
        <w:rPr>
          <w:b/>
        </w:rPr>
      </w:pPr>
    </w:p>
    <w:p w14:paraId="7FABF3D9" w14:textId="77777777" w:rsidR="00376FCB" w:rsidRDefault="00376FCB">
      <w:pPr>
        <w:spacing w:after="0" w:line="240" w:lineRule="auto"/>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2216"/>
      </w:tblGrid>
      <w:tr w:rsidR="00FC644D" w:rsidRPr="001D3829" w14:paraId="5255BBD7" w14:textId="77777777" w:rsidTr="009419F1">
        <w:tc>
          <w:tcPr>
            <w:tcW w:w="8012" w:type="dxa"/>
            <w:gridSpan w:val="6"/>
            <w:shd w:val="clear" w:color="auto" w:fill="FDE9D9"/>
          </w:tcPr>
          <w:p w14:paraId="3C249933" w14:textId="77777777" w:rsidR="00FC644D" w:rsidRDefault="00FC644D" w:rsidP="00FC644D">
            <w:pPr>
              <w:spacing w:after="0" w:line="240" w:lineRule="auto"/>
              <w:jc w:val="center"/>
              <w:rPr>
                <w:b/>
              </w:rPr>
            </w:pPr>
            <w:r w:rsidRPr="001416D2">
              <w:rPr>
                <w:b/>
              </w:rPr>
              <w:t xml:space="preserve">MATERIA </w:t>
            </w:r>
            <w:r>
              <w:rPr>
                <w:b/>
              </w:rPr>
              <w:t xml:space="preserve">3 </w:t>
            </w:r>
            <w:r w:rsidRPr="001416D2">
              <w:rPr>
                <w:b/>
              </w:rPr>
              <w:t>DEL MÓDULO</w:t>
            </w:r>
            <w:r>
              <w:rPr>
                <w:b/>
              </w:rPr>
              <w:t xml:space="preserve"> ESPECIALIDAD DERECHO MARÍTIMO</w:t>
            </w:r>
          </w:p>
          <w:p w14:paraId="631617B6" w14:textId="77777777" w:rsidR="00FC644D" w:rsidRDefault="00FC644D" w:rsidP="00FC644D">
            <w:pPr>
              <w:spacing w:after="0" w:line="240" w:lineRule="auto"/>
              <w:jc w:val="center"/>
              <w:rPr>
                <w:b/>
              </w:rPr>
            </w:pPr>
            <w:r>
              <w:rPr>
                <w:b/>
              </w:rPr>
              <w:t>“DERECHO MARÍTIMO”</w:t>
            </w:r>
          </w:p>
          <w:p w14:paraId="61988751" w14:textId="77777777" w:rsidR="00FC644D" w:rsidRPr="00B82312" w:rsidRDefault="00FC644D" w:rsidP="00FC644D">
            <w:pPr>
              <w:spacing w:after="0" w:line="240" w:lineRule="auto"/>
              <w:jc w:val="center"/>
            </w:pPr>
            <w:r w:rsidRPr="00B82312">
              <w:t>ASIGNATURAS</w:t>
            </w:r>
          </w:p>
          <w:p w14:paraId="338C2557" w14:textId="77777777" w:rsidR="00FC644D" w:rsidRPr="00B82312" w:rsidRDefault="00FC644D" w:rsidP="00FC644D">
            <w:pPr>
              <w:spacing w:after="0" w:line="240" w:lineRule="auto"/>
              <w:jc w:val="center"/>
            </w:pPr>
            <w:r>
              <w:t>DERECHO DEL TRANSPORTE MARÍTIMO Y PORTUARIO</w:t>
            </w:r>
          </w:p>
          <w:p w14:paraId="22813833" w14:textId="77777777" w:rsidR="00FC644D" w:rsidRPr="001D3829" w:rsidRDefault="00FC644D" w:rsidP="00FC644D">
            <w:pPr>
              <w:spacing w:after="0" w:line="240" w:lineRule="auto"/>
              <w:jc w:val="center"/>
              <w:rPr>
                <w:b/>
              </w:rPr>
            </w:pPr>
            <w:r>
              <w:t>DERECHO DE LA NAVEGACIÓN MARÍTIMA</w:t>
            </w:r>
          </w:p>
        </w:tc>
      </w:tr>
      <w:tr w:rsidR="00FC644D" w:rsidRPr="001D3829" w14:paraId="2340D563" w14:textId="77777777" w:rsidTr="009419F1">
        <w:tc>
          <w:tcPr>
            <w:tcW w:w="8012" w:type="dxa"/>
            <w:gridSpan w:val="6"/>
            <w:shd w:val="clear" w:color="auto" w:fill="D9D9D9"/>
          </w:tcPr>
          <w:p w14:paraId="3E14139A" w14:textId="77777777" w:rsidR="00FC644D" w:rsidRPr="001D3829" w:rsidRDefault="00FC644D" w:rsidP="00FC644D">
            <w:pPr>
              <w:spacing w:after="0" w:line="240" w:lineRule="auto"/>
              <w:rPr>
                <w:b/>
              </w:rPr>
            </w:pPr>
            <w:r w:rsidRPr="001D3829">
              <w:rPr>
                <w:b/>
              </w:rPr>
              <w:t xml:space="preserve">COMPETENCIAS QUE SE ADQUIEREN: </w:t>
            </w:r>
            <w:r w:rsidRPr="001D3829">
              <w:rPr>
                <w:b/>
                <w:i/>
              </w:rPr>
              <w:t>(indicar código)</w:t>
            </w:r>
          </w:p>
        </w:tc>
      </w:tr>
      <w:tr w:rsidR="00FC644D" w:rsidRPr="00441EAD" w14:paraId="0974BD58" w14:textId="77777777" w:rsidTr="009419F1">
        <w:tc>
          <w:tcPr>
            <w:tcW w:w="1932" w:type="dxa"/>
            <w:shd w:val="clear" w:color="auto" w:fill="D9D9D9"/>
            <w:vAlign w:val="center"/>
          </w:tcPr>
          <w:p w14:paraId="0946F3A9" w14:textId="77777777" w:rsidR="00FC644D" w:rsidRPr="00441EAD" w:rsidRDefault="00FC644D" w:rsidP="00FC644D">
            <w:pPr>
              <w:spacing w:after="0" w:line="240" w:lineRule="auto"/>
              <w:rPr>
                <w:b/>
                <w:sz w:val="20"/>
              </w:rPr>
            </w:pPr>
            <w:r w:rsidRPr="00441EAD">
              <w:rPr>
                <w:b/>
                <w:sz w:val="20"/>
              </w:rPr>
              <w:t>Com. Básicas</w:t>
            </w:r>
          </w:p>
        </w:tc>
        <w:tc>
          <w:tcPr>
            <w:tcW w:w="1932" w:type="dxa"/>
            <w:gridSpan w:val="2"/>
            <w:shd w:val="clear" w:color="auto" w:fill="D9D9D9"/>
            <w:vAlign w:val="center"/>
          </w:tcPr>
          <w:p w14:paraId="01FE52D2" w14:textId="77777777" w:rsidR="00FC644D" w:rsidRPr="00441EAD" w:rsidRDefault="00FC644D" w:rsidP="00FC644D">
            <w:pPr>
              <w:spacing w:after="0" w:line="240" w:lineRule="auto"/>
              <w:rPr>
                <w:b/>
                <w:sz w:val="20"/>
              </w:rPr>
            </w:pPr>
            <w:r w:rsidRPr="00441EAD">
              <w:rPr>
                <w:b/>
                <w:sz w:val="20"/>
              </w:rPr>
              <w:t>Com. Generales</w:t>
            </w:r>
          </w:p>
        </w:tc>
        <w:tc>
          <w:tcPr>
            <w:tcW w:w="1932" w:type="dxa"/>
            <w:gridSpan w:val="2"/>
            <w:shd w:val="clear" w:color="auto" w:fill="D9D9D9"/>
            <w:vAlign w:val="center"/>
          </w:tcPr>
          <w:p w14:paraId="14BBED27" w14:textId="77777777" w:rsidR="00FC644D" w:rsidRPr="00441EAD" w:rsidRDefault="00FC644D" w:rsidP="00FC644D">
            <w:pPr>
              <w:spacing w:after="0" w:line="240" w:lineRule="auto"/>
              <w:rPr>
                <w:b/>
                <w:sz w:val="20"/>
              </w:rPr>
            </w:pPr>
            <w:r w:rsidRPr="00441EAD">
              <w:rPr>
                <w:b/>
                <w:sz w:val="20"/>
              </w:rPr>
              <w:t>Com. Específicas</w:t>
            </w:r>
          </w:p>
        </w:tc>
        <w:tc>
          <w:tcPr>
            <w:tcW w:w="2216" w:type="dxa"/>
            <w:shd w:val="clear" w:color="auto" w:fill="D9D9D9"/>
            <w:vAlign w:val="center"/>
          </w:tcPr>
          <w:p w14:paraId="0885A0C1" w14:textId="77777777" w:rsidR="00FC644D" w:rsidRPr="00441EAD" w:rsidRDefault="00FC644D" w:rsidP="00FC644D">
            <w:pPr>
              <w:spacing w:after="0" w:line="240" w:lineRule="auto"/>
              <w:rPr>
                <w:b/>
                <w:sz w:val="20"/>
              </w:rPr>
            </w:pPr>
            <w:r w:rsidRPr="00441EAD">
              <w:rPr>
                <w:b/>
                <w:sz w:val="20"/>
              </w:rPr>
              <w:t>Com. Transversales</w:t>
            </w:r>
          </w:p>
        </w:tc>
      </w:tr>
      <w:tr w:rsidR="00FC644D" w:rsidRPr="004F33C6" w14:paraId="6ED02058" w14:textId="77777777" w:rsidTr="009419F1">
        <w:tc>
          <w:tcPr>
            <w:tcW w:w="1932" w:type="dxa"/>
            <w:shd w:val="clear" w:color="auto" w:fill="FFFFFF"/>
          </w:tcPr>
          <w:p w14:paraId="5E909968" w14:textId="77777777" w:rsidR="00FC644D" w:rsidRPr="009419F1" w:rsidRDefault="00FC644D" w:rsidP="00FC644D">
            <w:pPr>
              <w:pStyle w:val="Prrafodelista"/>
              <w:spacing w:after="0" w:line="240" w:lineRule="auto"/>
              <w:ind w:left="0"/>
              <w:jc w:val="center"/>
              <w:outlineLvl w:val="0"/>
              <w:rPr>
                <w:sz w:val="18"/>
                <w:szCs w:val="18"/>
              </w:rPr>
            </w:pPr>
            <w:r w:rsidRPr="009419F1">
              <w:rPr>
                <w:sz w:val="18"/>
                <w:szCs w:val="18"/>
              </w:rPr>
              <w:t>CB6 CB7 CB8 CB9 CB10</w:t>
            </w:r>
          </w:p>
        </w:tc>
        <w:tc>
          <w:tcPr>
            <w:tcW w:w="1932" w:type="dxa"/>
            <w:gridSpan w:val="2"/>
            <w:shd w:val="clear" w:color="auto" w:fill="FFFFFF"/>
          </w:tcPr>
          <w:p w14:paraId="6C5A0CB6" w14:textId="79B55518" w:rsidR="00FC644D" w:rsidRPr="009419F1" w:rsidRDefault="009419F1" w:rsidP="00FC644D">
            <w:pPr>
              <w:pStyle w:val="Prrafodelista"/>
              <w:spacing w:after="0" w:line="240" w:lineRule="auto"/>
              <w:ind w:left="0"/>
              <w:jc w:val="center"/>
              <w:outlineLvl w:val="0"/>
              <w:rPr>
                <w:sz w:val="18"/>
                <w:szCs w:val="18"/>
              </w:rPr>
            </w:pPr>
            <w:r w:rsidRPr="009419F1">
              <w:rPr>
                <w:sz w:val="18"/>
                <w:szCs w:val="18"/>
              </w:rPr>
              <w:t>CG4</w:t>
            </w:r>
          </w:p>
        </w:tc>
        <w:tc>
          <w:tcPr>
            <w:tcW w:w="1932" w:type="dxa"/>
            <w:gridSpan w:val="2"/>
            <w:shd w:val="clear" w:color="auto" w:fill="FFFFFF"/>
          </w:tcPr>
          <w:p w14:paraId="55A68B77" w14:textId="77777777" w:rsidR="00FC644D" w:rsidRPr="009419F1" w:rsidRDefault="00FC644D" w:rsidP="00FC644D">
            <w:pPr>
              <w:pStyle w:val="Prrafodelista"/>
              <w:spacing w:after="0" w:line="240" w:lineRule="auto"/>
              <w:ind w:left="0"/>
              <w:jc w:val="center"/>
              <w:outlineLvl w:val="0"/>
              <w:rPr>
                <w:sz w:val="18"/>
                <w:szCs w:val="18"/>
              </w:rPr>
            </w:pPr>
            <w:r w:rsidRPr="009419F1">
              <w:rPr>
                <w:sz w:val="18"/>
                <w:szCs w:val="18"/>
              </w:rPr>
              <w:t>CE14 CE15</w:t>
            </w:r>
          </w:p>
        </w:tc>
        <w:tc>
          <w:tcPr>
            <w:tcW w:w="2216" w:type="dxa"/>
            <w:shd w:val="clear" w:color="auto" w:fill="FFFFFF"/>
          </w:tcPr>
          <w:p w14:paraId="71413D0D" w14:textId="77777777" w:rsidR="00FC644D" w:rsidRPr="004F33C6" w:rsidRDefault="00FC644D" w:rsidP="00FC644D">
            <w:pPr>
              <w:pStyle w:val="Prrafodelista"/>
              <w:spacing w:after="0" w:line="240" w:lineRule="auto"/>
              <w:ind w:left="0"/>
              <w:jc w:val="center"/>
              <w:outlineLvl w:val="0"/>
              <w:rPr>
                <w:sz w:val="18"/>
                <w:szCs w:val="18"/>
                <w:lang w:val="en-US"/>
              </w:rPr>
            </w:pPr>
            <w:r w:rsidRPr="004F33C6">
              <w:rPr>
                <w:sz w:val="18"/>
                <w:szCs w:val="18"/>
                <w:lang w:val="en-US"/>
              </w:rPr>
              <w:t>CT1 CT2 CT3 CT4 CT5 CT6</w:t>
            </w:r>
          </w:p>
        </w:tc>
      </w:tr>
      <w:tr w:rsidR="00FC644D" w:rsidRPr="004F33C6" w14:paraId="5CEB9A52" w14:textId="77777777" w:rsidTr="009419F1">
        <w:tc>
          <w:tcPr>
            <w:tcW w:w="8012" w:type="dxa"/>
            <w:gridSpan w:val="6"/>
            <w:tcBorders>
              <w:left w:val="nil"/>
              <w:right w:val="nil"/>
            </w:tcBorders>
            <w:shd w:val="clear" w:color="auto" w:fill="FFFFFF"/>
          </w:tcPr>
          <w:p w14:paraId="4175BD4A" w14:textId="77777777" w:rsidR="00FC644D" w:rsidRPr="004F33C6" w:rsidRDefault="00FC644D" w:rsidP="00FC644D">
            <w:pPr>
              <w:spacing w:after="0" w:line="240" w:lineRule="auto"/>
              <w:rPr>
                <w:b/>
                <w:lang w:val="en-US"/>
              </w:rPr>
            </w:pPr>
          </w:p>
        </w:tc>
      </w:tr>
      <w:tr w:rsidR="00FC644D" w:rsidRPr="001D3829" w14:paraId="7B882340" w14:textId="77777777" w:rsidTr="009419F1">
        <w:tc>
          <w:tcPr>
            <w:tcW w:w="8012" w:type="dxa"/>
            <w:gridSpan w:val="6"/>
            <w:shd w:val="clear" w:color="auto" w:fill="D9D9D9"/>
          </w:tcPr>
          <w:p w14:paraId="558C1ED8" w14:textId="77777777" w:rsidR="00FC644D" w:rsidRPr="001D3829" w:rsidRDefault="00FC644D" w:rsidP="00FC644D">
            <w:pPr>
              <w:spacing w:after="0" w:line="240" w:lineRule="auto"/>
              <w:rPr>
                <w:b/>
              </w:rPr>
            </w:pPr>
            <w:r w:rsidRPr="001D3829">
              <w:rPr>
                <w:b/>
              </w:rPr>
              <w:t>REQUISITOS PREVIOS:</w:t>
            </w:r>
          </w:p>
        </w:tc>
      </w:tr>
      <w:tr w:rsidR="00FC644D" w:rsidRPr="00441EAD" w14:paraId="682CF8AF" w14:textId="77777777" w:rsidTr="009419F1">
        <w:tc>
          <w:tcPr>
            <w:tcW w:w="8012" w:type="dxa"/>
            <w:gridSpan w:val="6"/>
          </w:tcPr>
          <w:p w14:paraId="30BD45D6" w14:textId="77777777" w:rsidR="00FC644D" w:rsidRPr="00441EAD" w:rsidRDefault="00FC644D" w:rsidP="00FC644D">
            <w:pPr>
              <w:spacing w:after="0" w:line="240" w:lineRule="auto"/>
              <w:rPr>
                <w:sz w:val="18"/>
              </w:rPr>
            </w:pPr>
            <w:r w:rsidRPr="00441EAD">
              <w:rPr>
                <w:sz w:val="18"/>
              </w:rPr>
              <w:t>Tener una cierta formación en materias jurídicas, esta especialidad está pensada especialmente para estudiantes que hayan cursado la carrera de Derecho.</w:t>
            </w:r>
          </w:p>
        </w:tc>
      </w:tr>
      <w:tr w:rsidR="00FC644D" w:rsidRPr="001D3829" w14:paraId="4D7E5C8C" w14:textId="77777777" w:rsidTr="009419F1">
        <w:tc>
          <w:tcPr>
            <w:tcW w:w="8012" w:type="dxa"/>
            <w:gridSpan w:val="6"/>
            <w:shd w:val="clear" w:color="auto" w:fill="D9D9D9"/>
          </w:tcPr>
          <w:p w14:paraId="204D3887" w14:textId="77777777" w:rsidR="00FC644D" w:rsidRPr="001D3829" w:rsidRDefault="00FC644D" w:rsidP="00FC644D">
            <w:pPr>
              <w:spacing w:after="0" w:line="240" w:lineRule="auto"/>
              <w:rPr>
                <w:b/>
              </w:rPr>
            </w:pPr>
            <w:r w:rsidRPr="001D3829">
              <w:rPr>
                <w:b/>
              </w:rPr>
              <w:t>BREVE DESCRIPCIÓN DE LOS CONTENIDOS:</w:t>
            </w:r>
          </w:p>
        </w:tc>
      </w:tr>
      <w:tr w:rsidR="00FC644D" w:rsidRPr="001E7DDB" w14:paraId="4322B828" w14:textId="77777777" w:rsidTr="009419F1">
        <w:tc>
          <w:tcPr>
            <w:tcW w:w="8012" w:type="dxa"/>
            <w:gridSpan w:val="6"/>
          </w:tcPr>
          <w:p w14:paraId="03B147F8" w14:textId="5D4B8971" w:rsidR="00FC644D" w:rsidRPr="001E7DDB" w:rsidRDefault="00FC644D" w:rsidP="00FC644D">
            <w:pPr>
              <w:spacing w:after="0" w:line="240" w:lineRule="auto"/>
              <w:rPr>
                <w:sz w:val="18"/>
              </w:rPr>
            </w:pPr>
            <w:r w:rsidRPr="001E7DDB">
              <w:rPr>
                <w:sz w:val="18"/>
              </w:rPr>
              <w:t xml:space="preserve">Estatuto jurídico del buque; El buque como objeto de garantía: privilegios marítimos e hipoteca naval; Las sociedades de clasificación de buques; Accidentes de la navegación: abordaje, salvamento, avería gruesa; Responsabilidad por  </w:t>
            </w:r>
            <w:r w:rsidR="0088436E" w:rsidRPr="001E7DDB">
              <w:rPr>
                <w:sz w:val="18"/>
              </w:rPr>
              <w:t>contaminación</w:t>
            </w:r>
            <w:r w:rsidRPr="001E7DDB">
              <w:rPr>
                <w:sz w:val="18"/>
              </w:rPr>
              <w:t xml:space="preserve"> marítima; El seguro marítimo; Los clubes P&amp;I; El régimen de la navegación; Derecho marítimo sancionador; Los contratos de explotación del buque: introducción; </w:t>
            </w:r>
            <w:r w:rsidR="0088436E" w:rsidRPr="001E7DDB">
              <w:rPr>
                <w:sz w:val="18"/>
              </w:rPr>
              <w:t>Arrendamientos</w:t>
            </w:r>
            <w:r w:rsidRPr="001E7DDB">
              <w:rPr>
                <w:sz w:val="18"/>
              </w:rPr>
              <w:t xml:space="preserve"> de buques; </w:t>
            </w:r>
            <w:r w:rsidR="0088436E" w:rsidRPr="001E7DDB">
              <w:rPr>
                <w:sz w:val="18"/>
              </w:rPr>
              <w:t>Fletamento</w:t>
            </w:r>
            <w:r w:rsidRPr="001E7DDB">
              <w:rPr>
                <w:sz w:val="18"/>
              </w:rPr>
              <w:t>; Transporte en régimen de conocimiento; Transporte de pasajeros; Los servicios portuarios; Tarifas y tasas portuarias.</w:t>
            </w:r>
          </w:p>
        </w:tc>
      </w:tr>
      <w:tr w:rsidR="00FC644D" w:rsidRPr="001D3829" w14:paraId="5AA2BAC3" w14:textId="77777777" w:rsidTr="009419F1">
        <w:tc>
          <w:tcPr>
            <w:tcW w:w="8012" w:type="dxa"/>
            <w:gridSpan w:val="6"/>
            <w:shd w:val="clear" w:color="auto" w:fill="D9D9D9"/>
          </w:tcPr>
          <w:p w14:paraId="25FF9FD0" w14:textId="77777777" w:rsidR="00FC644D" w:rsidRPr="001D3829" w:rsidRDefault="00FC644D" w:rsidP="00FC644D">
            <w:pPr>
              <w:spacing w:after="0" w:line="240" w:lineRule="auto"/>
              <w:rPr>
                <w:b/>
              </w:rPr>
            </w:pPr>
            <w:r w:rsidRPr="001D3829">
              <w:rPr>
                <w:b/>
              </w:rPr>
              <w:t>RESULTADOS DE APRENDIZAJE:</w:t>
            </w:r>
          </w:p>
        </w:tc>
      </w:tr>
      <w:tr w:rsidR="00FC644D" w:rsidRPr="001E7DDB" w14:paraId="4F61A8A5" w14:textId="77777777" w:rsidTr="009419F1">
        <w:tc>
          <w:tcPr>
            <w:tcW w:w="8012" w:type="dxa"/>
            <w:gridSpan w:val="6"/>
            <w:shd w:val="clear" w:color="auto" w:fill="FFFFFF"/>
          </w:tcPr>
          <w:p w14:paraId="2FE3C0A1" w14:textId="0A61F9F5" w:rsidR="00FC644D" w:rsidRPr="001E7DDB" w:rsidRDefault="00FC644D" w:rsidP="00FC644D">
            <w:pPr>
              <w:spacing w:after="0" w:line="240" w:lineRule="auto"/>
              <w:rPr>
                <w:sz w:val="18"/>
              </w:rPr>
            </w:pPr>
            <w:r w:rsidRPr="001E7DDB">
              <w:rPr>
                <w:sz w:val="18"/>
                <w:szCs w:val="20"/>
              </w:rPr>
              <w:t xml:space="preserve">Los estudiantes deben </w:t>
            </w:r>
            <w:r>
              <w:rPr>
                <w:sz w:val="18"/>
                <w:szCs w:val="20"/>
              </w:rPr>
              <w:t>conocer suficientemente</w:t>
            </w:r>
            <w:r w:rsidRPr="001E7DDB">
              <w:rPr>
                <w:sz w:val="18"/>
                <w:szCs w:val="20"/>
              </w:rPr>
              <w:t xml:space="preserve">, una vez finalizada la materia, </w:t>
            </w:r>
            <w:r w:rsidRPr="001E7DDB">
              <w:rPr>
                <w:sz w:val="18"/>
              </w:rPr>
              <w:t>el conjunto de normas jurídicas que tienen que ver con la navegación marítima, desde el punto de vista estático (construcción y abanderamiento del buque) y dinámico (reglas sobre seguridad marítima, zonas de navegación, accidentes marítimos)</w:t>
            </w:r>
            <w:r>
              <w:rPr>
                <w:sz w:val="18"/>
              </w:rPr>
              <w:t xml:space="preserve">, así mismo </w:t>
            </w:r>
            <w:r w:rsidR="0088436E" w:rsidRPr="001E7DDB">
              <w:rPr>
                <w:sz w:val="18"/>
              </w:rPr>
              <w:t>recibirán</w:t>
            </w:r>
            <w:r w:rsidRPr="001E7DDB">
              <w:rPr>
                <w:sz w:val="18"/>
              </w:rPr>
              <w:t xml:space="preserve"> una completa formación respecto al régimen jurídico de los contratos de explotación del buque, con especial referencia al </w:t>
            </w:r>
            <w:r w:rsidR="0088436E" w:rsidRPr="001E7DDB">
              <w:rPr>
                <w:sz w:val="18"/>
              </w:rPr>
              <w:t>fletamento</w:t>
            </w:r>
            <w:r w:rsidRPr="001E7DDB">
              <w:rPr>
                <w:sz w:val="18"/>
              </w:rPr>
              <w:t xml:space="preserve"> y al transporte de régimen de conocimiento de embarque. </w:t>
            </w:r>
            <w:r>
              <w:rPr>
                <w:sz w:val="18"/>
              </w:rPr>
              <w:t>Por último</w:t>
            </w:r>
            <w:r w:rsidRPr="001E7DDB">
              <w:rPr>
                <w:sz w:val="18"/>
              </w:rPr>
              <w:t>, se ofrec</w:t>
            </w:r>
            <w:r w:rsidR="00926F8A">
              <w:rPr>
                <w:sz w:val="18"/>
              </w:rPr>
              <w:t>e una información suficiente d</w:t>
            </w:r>
            <w:r w:rsidRPr="001E7DDB">
              <w:rPr>
                <w:sz w:val="18"/>
              </w:rPr>
              <w:t xml:space="preserve">el régimen portuario </w:t>
            </w:r>
            <w:r w:rsidR="008C7E7F" w:rsidRPr="001E7DDB">
              <w:rPr>
                <w:sz w:val="18"/>
              </w:rPr>
              <w:t>español,</w:t>
            </w:r>
            <w:r w:rsidRPr="001E7DDB">
              <w:rPr>
                <w:sz w:val="18"/>
              </w:rPr>
              <w:t xml:space="preserve"> en especial, sobre el régimen de las tasas y tarifas portuarias</w:t>
            </w:r>
            <w:r>
              <w:rPr>
                <w:sz w:val="18"/>
              </w:rPr>
              <w:t>.</w:t>
            </w:r>
          </w:p>
        </w:tc>
      </w:tr>
      <w:tr w:rsidR="00FC644D" w:rsidRPr="001D3829" w14:paraId="4FE23EA1" w14:textId="77777777" w:rsidTr="009419F1">
        <w:tc>
          <w:tcPr>
            <w:tcW w:w="8012" w:type="dxa"/>
            <w:gridSpan w:val="6"/>
            <w:shd w:val="clear" w:color="auto" w:fill="D9D9D9"/>
          </w:tcPr>
          <w:p w14:paraId="708F98B5" w14:textId="77777777" w:rsidR="00FC644D" w:rsidRPr="001D3829" w:rsidRDefault="00FC644D" w:rsidP="00FC644D">
            <w:pPr>
              <w:spacing w:after="0" w:line="240" w:lineRule="auto"/>
              <w:rPr>
                <w:b/>
              </w:rPr>
            </w:pPr>
            <w:r w:rsidRPr="001D3829">
              <w:rPr>
                <w:b/>
              </w:rPr>
              <w:t>OBSERVACIONES:</w:t>
            </w:r>
          </w:p>
        </w:tc>
      </w:tr>
      <w:tr w:rsidR="00FC644D" w:rsidRPr="001E7DDB" w14:paraId="79518E0F" w14:textId="77777777" w:rsidTr="009419F1">
        <w:trPr>
          <w:trHeight w:val="547"/>
        </w:trPr>
        <w:tc>
          <w:tcPr>
            <w:tcW w:w="8012" w:type="dxa"/>
            <w:gridSpan w:val="6"/>
          </w:tcPr>
          <w:p w14:paraId="35898F77" w14:textId="77777777" w:rsidR="00FC644D" w:rsidRPr="001E7DDB" w:rsidRDefault="00FC644D" w:rsidP="00FC644D">
            <w:pPr>
              <w:spacing w:after="0" w:line="240" w:lineRule="auto"/>
              <w:rPr>
                <w:sz w:val="18"/>
              </w:rPr>
            </w:pPr>
            <w:r w:rsidRPr="001E7DDB">
              <w:rPr>
                <w:sz w:val="18"/>
              </w:rPr>
              <w:t>Debe insistirse a principios de curso que esta especialidad no debe ser, en principio, escogida por estudiantes de otras disciplinas que no sean jurídicas.</w:t>
            </w:r>
          </w:p>
        </w:tc>
      </w:tr>
      <w:tr w:rsidR="00FC644D" w:rsidRPr="001D3829" w14:paraId="1D91A647" w14:textId="77777777" w:rsidTr="009419F1">
        <w:trPr>
          <w:trHeight w:val="263"/>
        </w:trPr>
        <w:tc>
          <w:tcPr>
            <w:tcW w:w="8012" w:type="dxa"/>
            <w:gridSpan w:val="6"/>
            <w:tcBorders>
              <w:left w:val="nil"/>
              <w:bottom w:val="nil"/>
              <w:right w:val="nil"/>
            </w:tcBorders>
          </w:tcPr>
          <w:p w14:paraId="48C3E0BE" w14:textId="77777777" w:rsidR="00FC644D" w:rsidRPr="001D3829" w:rsidRDefault="00FC644D" w:rsidP="00FC644D">
            <w:pPr>
              <w:spacing w:after="0" w:line="240" w:lineRule="auto"/>
              <w:rPr>
                <w:b/>
              </w:rPr>
            </w:pPr>
          </w:p>
        </w:tc>
      </w:tr>
      <w:tr w:rsidR="00FC644D" w:rsidRPr="001D3829" w14:paraId="03F4A7C4" w14:textId="77777777" w:rsidTr="009419F1">
        <w:trPr>
          <w:trHeight w:val="263"/>
        </w:trPr>
        <w:tc>
          <w:tcPr>
            <w:tcW w:w="8012" w:type="dxa"/>
            <w:gridSpan w:val="6"/>
            <w:shd w:val="clear" w:color="auto" w:fill="D9D9D9"/>
          </w:tcPr>
          <w:p w14:paraId="77A4AFAE" w14:textId="77777777" w:rsidR="00FC644D" w:rsidRPr="001D3829" w:rsidRDefault="00FC644D" w:rsidP="00FC644D">
            <w:pPr>
              <w:spacing w:after="0" w:line="240" w:lineRule="auto"/>
              <w:rPr>
                <w:b/>
              </w:rPr>
            </w:pPr>
            <w:r w:rsidRPr="001D3829">
              <w:rPr>
                <w:b/>
              </w:rPr>
              <w:t>ACTIVIDADES FORMATIVAS CON SUS CRÉDITOS ECTS:</w:t>
            </w:r>
          </w:p>
        </w:tc>
      </w:tr>
      <w:tr w:rsidR="00FC644D" w:rsidRPr="001D3829" w14:paraId="54ED68D2" w14:textId="77777777" w:rsidTr="009419F1">
        <w:trPr>
          <w:trHeight w:val="263"/>
        </w:trPr>
        <w:tc>
          <w:tcPr>
            <w:tcW w:w="1932" w:type="dxa"/>
            <w:shd w:val="clear" w:color="auto" w:fill="D9D9D9"/>
          </w:tcPr>
          <w:p w14:paraId="5BD4BFED" w14:textId="77777777" w:rsidR="00FC644D" w:rsidRPr="001D3829" w:rsidRDefault="00FC644D" w:rsidP="00FC644D">
            <w:pPr>
              <w:spacing w:after="0" w:line="240" w:lineRule="auto"/>
              <w:rPr>
                <w:b/>
              </w:rPr>
            </w:pPr>
            <w:r w:rsidRPr="001D3829">
              <w:rPr>
                <w:b/>
              </w:rPr>
              <w:t>Actividad</w:t>
            </w:r>
          </w:p>
        </w:tc>
        <w:tc>
          <w:tcPr>
            <w:tcW w:w="1932" w:type="dxa"/>
            <w:gridSpan w:val="2"/>
            <w:shd w:val="clear" w:color="auto" w:fill="D9D9D9"/>
          </w:tcPr>
          <w:p w14:paraId="0BD3CA02" w14:textId="77777777" w:rsidR="00FC644D" w:rsidRPr="001D3829" w:rsidRDefault="00FC644D" w:rsidP="00FC644D">
            <w:pPr>
              <w:spacing w:after="0" w:line="240" w:lineRule="auto"/>
              <w:rPr>
                <w:b/>
              </w:rPr>
            </w:pPr>
            <w:r w:rsidRPr="001D3829">
              <w:rPr>
                <w:b/>
              </w:rPr>
              <w:t>Créditos ECTS</w:t>
            </w:r>
          </w:p>
        </w:tc>
        <w:tc>
          <w:tcPr>
            <w:tcW w:w="1932" w:type="dxa"/>
            <w:gridSpan w:val="2"/>
            <w:shd w:val="clear" w:color="auto" w:fill="D9D9D9"/>
          </w:tcPr>
          <w:p w14:paraId="56F95936" w14:textId="77777777" w:rsidR="00FC644D" w:rsidRPr="001D3829" w:rsidRDefault="00FC644D" w:rsidP="00FC644D">
            <w:pPr>
              <w:spacing w:after="0" w:line="240" w:lineRule="auto"/>
              <w:rPr>
                <w:b/>
              </w:rPr>
            </w:pPr>
            <w:r w:rsidRPr="001D3829">
              <w:rPr>
                <w:b/>
              </w:rPr>
              <w:t>Nº de horas</w:t>
            </w:r>
          </w:p>
        </w:tc>
        <w:tc>
          <w:tcPr>
            <w:tcW w:w="2216" w:type="dxa"/>
            <w:shd w:val="clear" w:color="auto" w:fill="D9D9D9"/>
          </w:tcPr>
          <w:p w14:paraId="36E04615" w14:textId="77777777" w:rsidR="00FC644D" w:rsidRPr="001D3829" w:rsidRDefault="00FC644D" w:rsidP="00FC644D">
            <w:pPr>
              <w:spacing w:after="0" w:line="240" w:lineRule="auto"/>
              <w:rPr>
                <w:b/>
              </w:rPr>
            </w:pPr>
            <w:proofErr w:type="spellStart"/>
            <w:r w:rsidRPr="001D3829">
              <w:rPr>
                <w:b/>
              </w:rPr>
              <w:t>Presencialidad</w:t>
            </w:r>
            <w:proofErr w:type="spellEnd"/>
            <w:r w:rsidRPr="001D3829">
              <w:rPr>
                <w:b/>
              </w:rPr>
              <w:t xml:space="preserve"> (%)</w:t>
            </w:r>
          </w:p>
        </w:tc>
      </w:tr>
      <w:tr w:rsidR="00F71DD6" w:rsidRPr="001D3829" w14:paraId="305A38E6" w14:textId="77777777" w:rsidTr="009419F1">
        <w:trPr>
          <w:trHeight w:val="263"/>
        </w:trPr>
        <w:tc>
          <w:tcPr>
            <w:tcW w:w="1932" w:type="dxa"/>
            <w:shd w:val="clear" w:color="auto" w:fill="FFFFFF"/>
          </w:tcPr>
          <w:p w14:paraId="32DB2E49" w14:textId="0256F1EC" w:rsidR="00F71DD6" w:rsidRPr="001E7DDB" w:rsidRDefault="00F71DD6" w:rsidP="00FC644D">
            <w:pPr>
              <w:pStyle w:val="Prrafodelista"/>
              <w:spacing w:after="0" w:line="240" w:lineRule="auto"/>
              <w:ind w:left="0"/>
              <w:outlineLvl w:val="0"/>
              <w:rPr>
                <w:sz w:val="16"/>
              </w:rPr>
            </w:pPr>
            <w:r>
              <w:rPr>
                <w:sz w:val="16"/>
              </w:rPr>
              <w:t>Actividades docentes presenciales:  Clases magistrales; Resolución de casos prácticos</w:t>
            </w:r>
          </w:p>
        </w:tc>
        <w:tc>
          <w:tcPr>
            <w:tcW w:w="1932" w:type="dxa"/>
            <w:gridSpan w:val="2"/>
            <w:vMerge w:val="restart"/>
            <w:shd w:val="clear" w:color="auto" w:fill="FFFFFF"/>
            <w:vAlign w:val="center"/>
          </w:tcPr>
          <w:p w14:paraId="0090C8FD" w14:textId="4002310E" w:rsidR="00F71DD6" w:rsidRPr="0097164C" w:rsidRDefault="00F71DD6" w:rsidP="00F71DD6">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w:t>
            </w:r>
            <w:r w:rsidR="007B469B">
              <w:rPr>
                <w:rFonts w:asciiTheme="minorHAnsi" w:hAnsiTheme="minorHAnsi"/>
                <w:sz w:val="18"/>
                <w:szCs w:val="20"/>
              </w:rPr>
              <w:t>0</w:t>
            </w:r>
          </w:p>
          <w:p w14:paraId="1D8B72E0" w14:textId="274B0019" w:rsidR="00F71DD6" w:rsidRPr="00795960" w:rsidRDefault="00F71DD6" w:rsidP="00FC644D">
            <w:pPr>
              <w:pStyle w:val="Prrafodelista"/>
              <w:spacing w:after="0" w:line="240" w:lineRule="auto"/>
              <w:ind w:left="0"/>
              <w:jc w:val="center"/>
              <w:outlineLvl w:val="0"/>
              <w:rPr>
                <w:sz w:val="18"/>
                <w:szCs w:val="20"/>
              </w:rPr>
            </w:pPr>
          </w:p>
        </w:tc>
        <w:tc>
          <w:tcPr>
            <w:tcW w:w="1932" w:type="dxa"/>
            <w:gridSpan w:val="2"/>
            <w:shd w:val="clear" w:color="auto" w:fill="FFFFFF"/>
            <w:vAlign w:val="center"/>
          </w:tcPr>
          <w:p w14:paraId="09C2B260" w14:textId="5CF55A73" w:rsidR="00F71DD6" w:rsidRPr="00795960" w:rsidRDefault="00F71DD6" w:rsidP="00F71DD6">
            <w:pPr>
              <w:pStyle w:val="Prrafodelista"/>
              <w:spacing w:after="0" w:line="240" w:lineRule="auto"/>
              <w:ind w:left="0"/>
              <w:jc w:val="center"/>
              <w:outlineLvl w:val="0"/>
              <w:rPr>
                <w:sz w:val="18"/>
                <w:szCs w:val="20"/>
              </w:rPr>
            </w:pPr>
            <w:r>
              <w:rPr>
                <w:sz w:val="18"/>
                <w:szCs w:val="20"/>
              </w:rPr>
              <w:t>80</w:t>
            </w:r>
          </w:p>
        </w:tc>
        <w:tc>
          <w:tcPr>
            <w:tcW w:w="2216" w:type="dxa"/>
            <w:shd w:val="clear" w:color="auto" w:fill="FFFFFF"/>
            <w:vAlign w:val="center"/>
          </w:tcPr>
          <w:p w14:paraId="0D41CCCB" w14:textId="0F551F4B" w:rsidR="00F71DD6" w:rsidRPr="00795960" w:rsidRDefault="00F71DD6" w:rsidP="00F71DD6">
            <w:pPr>
              <w:pStyle w:val="Prrafodelista"/>
              <w:spacing w:after="0" w:line="240" w:lineRule="auto"/>
              <w:ind w:left="0"/>
              <w:jc w:val="center"/>
              <w:outlineLvl w:val="0"/>
              <w:rPr>
                <w:sz w:val="18"/>
                <w:szCs w:val="20"/>
              </w:rPr>
            </w:pPr>
            <w:r>
              <w:rPr>
                <w:sz w:val="18"/>
                <w:szCs w:val="20"/>
              </w:rPr>
              <w:t>10</w:t>
            </w:r>
            <w:r w:rsidRPr="00795960">
              <w:rPr>
                <w:sz w:val="18"/>
                <w:szCs w:val="20"/>
              </w:rPr>
              <w:t>0</w:t>
            </w:r>
          </w:p>
        </w:tc>
      </w:tr>
      <w:tr w:rsidR="00F71DD6" w:rsidRPr="001D3829" w14:paraId="59BE8AAC" w14:textId="77777777" w:rsidTr="009419F1">
        <w:trPr>
          <w:trHeight w:val="263"/>
        </w:trPr>
        <w:tc>
          <w:tcPr>
            <w:tcW w:w="1932" w:type="dxa"/>
            <w:shd w:val="clear" w:color="auto" w:fill="FFFFFF"/>
          </w:tcPr>
          <w:p w14:paraId="1045AF64" w14:textId="4F9E3CA3" w:rsidR="00F71DD6" w:rsidRPr="001E7DDB" w:rsidRDefault="00F71DD6" w:rsidP="00FC644D">
            <w:pPr>
              <w:pStyle w:val="Prrafodelista"/>
              <w:spacing w:after="0" w:line="240" w:lineRule="auto"/>
              <w:ind w:left="0"/>
              <w:outlineLvl w:val="0"/>
              <w:rPr>
                <w:sz w:val="16"/>
                <w:szCs w:val="20"/>
              </w:rPr>
            </w:pPr>
            <w:r>
              <w:rPr>
                <w:sz w:val="16"/>
              </w:rPr>
              <w:t>Actividades docentes no presenciales: Campus virtual; Estudio autónomo</w:t>
            </w:r>
          </w:p>
        </w:tc>
        <w:tc>
          <w:tcPr>
            <w:tcW w:w="1932" w:type="dxa"/>
            <w:gridSpan w:val="2"/>
            <w:vMerge/>
            <w:shd w:val="clear" w:color="auto" w:fill="FFFFFF"/>
            <w:vAlign w:val="center"/>
          </w:tcPr>
          <w:p w14:paraId="5C664F04" w14:textId="2B8933E4" w:rsidR="00F71DD6" w:rsidRPr="00795960" w:rsidRDefault="00F71DD6" w:rsidP="00F71DD6">
            <w:pPr>
              <w:pStyle w:val="Prrafodelista"/>
              <w:spacing w:after="0" w:line="240" w:lineRule="auto"/>
              <w:ind w:left="0"/>
              <w:outlineLvl w:val="0"/>
              <w:rPr>
                <w:sz w:val="18"/>
                <w:szCs w:val="20"/>
              </w:rPr>
            </w:pPr>
          </w:p>
        </w:tc>
        <w:tc>
          <w:tcPr>
            <w:tcW w:w="1932" w:type="dxa"/>
            <w:gridSpan w:val="2"/>
            <w:shd w:val="clear" w:color="auto" w:fill="FFFFFF"/>
            <w:vAlign w:val="center"/>
          </w:tcPr>
          <w:p w14:paraId="5BF2356D" w14:textId="572B8519" w:rsidR="00F71DD6" w:rsidRPr="00795960" w:rsidRDefault="00F71DD6" w:rsidP="00FC644D">
            <w:pPr>
              <w:pStyle w:val="Prrafodelista"/>
              <w:spacing w:after="0" w:line="240" w:lineRule="auto"/>
              <w:ind w:left="0"/>
              <w:jc w:val="center"/>
              <w:outlineLvl w:val="0"/>
              <w:rPr>
                <w:sz w:val="18"/>
                <w:szCs w:val="20"/>
              </w:rPr>
            </w:pPr>
            <w:r>
              <w:rPr>
                <w:sz w:val="18"/>
                <w:szCs w:val="20"/>
              </w:rPr>
              <w:t>170</w:t>
            </w:r>
          </w:p>
        </w:tc>
        <w:tc>
          <w:tcPr>
            <w:tcW w:w="2216" w:type="dxa"/>
            <w:shd w:val="clear" w:color="auto" w:fill="FFFFFF"/>
            <w:vAlign w:val="center"/>
          </w:tcPr>
          <w:p w14:paraId="75F882CB" w14:textId="1BFCF71F" w:rsidR="00F71DD6" w:rsidRPr="00795960" w:rsidRDefault="00F71DD6" w:rsidP="00FC644D">
            <w:pPr>
              <w:pStyle w:val="Prrafodelista"/>
              <w:spacing w:after="0" w:line="240" w:lineRule="auto"/>
              <w:ind w:left="0"/>
              <w:jc w:val="center"/>
              <w:outlineLvl w:val="0"/>
              <w:rPr>
                <w:sz w:val="18"/>
                <w:szCs w:val="20"/>
              </w:rPr>
            </w:pPr>
            <w:r w:rsidRPr="00795960">
              <w:rPr>
                <w:sz w:val="18"/>
                <w:szCs w:val="20"/>
              </w:rPr>
              <w:t>0</w:t>
            </w:r>
          </w:p>
        </w:tc>
      </w:tr>
      <w:tr w:rsidR="00FC644D" w:rsidRPr="001D3829" w14:paraId="503A8F56" w14:textId="77777777" w:rsidTr="009419F1">
        <w:trPr>
          <w:trHeight w:val="263"/>
        </w:trPr>
        <w:tc>
          <w:tcPr>
            <w:tcW w:w="8012" w:type="dxa"/>
            <w:gridSpan w:val="6"/>
            <w:shd w:val="clear" w:color="auto" w:fill="D9D9D9"/>
          </w:tcPr>
          <w:p w14:paraId="7DDADC18" w14:textId="77777777" w:rsidR="00FC644D" w:rsidRPr="001D3829" w:rsidRDefault="00FC644D" w:rsidP="00FC644D">
            <w:pPr>
              <w:spacing w:after="0" w:line="240" w:lineRule="auto"/>
              <w:rPr>
                <w:b/>
              </w:rPr>
            </w:pPr>
            <w:r w:rsidRPr="001D3829">
              <w:rPr>
                <w:b/>
              </w:rPr>
              <w:t>METODOLOGÍAS DOCENTES:</w:t>
            </w:r>
          </w:p>
        </w:tc>
      </w:tr>
      <w:tr w:rsidR="00FC644D" w:rsidRPr="001E7DDB" w14:paraId="303E64B7" w14:textId="77777777" w:rsidTr="009419F1">
        <w:trPr>
          <w:trHeight w:val="263"/>
        </w:trPr>
        <w:tc>
          <w:tcPr>
            <w:tcW w:w="8012" w:type="dxa"/>
            <w:gridSpan w:val="6"/>
            <w:shd w:val="clear" w:color="auto" w:fill="FFFFFF"/>
          </w:tcPr>
          <w:p w14:paraId="056A6BA8" w14:textId="77777777" w:rsidR="00E5116A" w:rsidRPr="007B469B" w:rsidRDefault="00E5116A" w:rsidP="00E5116A">
            <w:pPr>
              <w:pStyle w:val="Prrafodelista"/>
              <w:spacing w:after="0" w:line="240" w:lineRule="auto"/>
              <w:ind w:left="0"/>
              <w:jc w:val="both"/>
              <w:outlineLvl w:val="0"/>
              <w:rPr>
                <w:sz w:val="18"/>
                <w:szCs w:val="18"/>
              </w:rPr>
            </w:pPr>
            <w:r w:rsidRPr="00E5116A">
              <w:rPr>
                <w:sz w:val="18"/>
                <w:szCs w:val="18"/>
              </w:rPr>
              <w:t xml:space="preserve">CLASES TEÓRICAS: </w:t>
            </w:r>
            <w:r w:rsidRPr="007B469B">
              <w:rPr>
                <w:sz w:val="18"/>
                <w:szCs w:val="18"/>
              </w:rPr>
              <w:t>El profesor expondrá los resultados necesarios para la comprensión de los contenidos de la asignatura, acompañados de ejemplos significativos y casos reales.</w:t>
            </w:r>
          </w:p>
          <w:p w14:paraId="7199B194" w14:textId="5EB0B551" w:rsidR="00FC644D" w:rsidRPr="001E7DDB" w:rsidRDefault="00E5116A" w:rsidP="00E5116A">
            <w:pPr>
              <w:spacing w:after="0" w:line="240" w:lineRule="auto"/>
              <w:rPr>
                <w:sz w:val="18"/>
              </w:rPr>
            </w:pPr>
            <w:r>
              <w:rPr>
                <w:sz w:val="18"/>
                <w:szCs w:val="18"/>
              </w:rPr>
              <w:t>CLASES PRÁCTICAS</w:t>
            </w:r>
            <w:r w:rsidRPr="007B469B">
              <w:rPr>
                <w:sz w:val="18"/>
                <w:szCs w:val="18"/>
              </w:rPr>
              <w:t>: Se propondrán casos prácticos a resolver por el alumno para que se enfrente a la resolución de los mismos, de forma que les permita entender la realidad de estas actividades en el sector.</w:t>
            </w:r>
          </w:p>
        </w:tc>
      </w:tr>
      <w:tr w:rsidR="00FC644D" w:rsidRPr="001D3829" w14:paraId="7F0917CE" w14:textId="77777777" w:rsidTr="009419F1">
        <w:trPr>
          <w:trHeight w:val="263"/>
        </w:trPr>
        <w:tc>
          <w:tcPr>
            <w:tcW w:w="8012" w:type="dxa"/>
            <w:gridSpan w:val="6"/>
            <w:shd w:val="clear" w:color="auto" w:fill="D9D9D9"/>
          </w:tcPr>
          <w:p w14:paraId="64AA9453" w14:textId="77777777" w:rsidR="00FC644D" w:rsidRPr="001D3829" w:rsidRDefault="00FC644D" w:rsidP="00FC644D">
            <w:pPr>
              <w:spacing w:after="0" w:line="240" w:lineRule="auto"/>
              <w:rPr>
                <w:b/>
              </w:rPr>
            </w:pPr>
            <w:r w:rsidRPr="001D3829">
              <w:rPr>
                <w:b/>
              </w:rPr>
              <w:t>SISTEMAS DE EVALUACIÓN DE ADQUISIÓN DE COMPETENCIAS:</w:t>
            </w:r>
          </w:p>
        </w:tc>
      </w:tr>
      <w:tr w:rsidR="00FC644D" w:rsidRPr="001D3829" w14:paraId="5CAE8C4B" w14:textId="77777777" w:rsidTr="009419F1">
        <w:trPr>
          <w:trHeight w:val="263"/>
        </w:trPr>
        <w:tc>
          <w:tcPr>
            <w:tcW w:w="2576" w:type="dxa"/>
            <w:gridSpan w:val="2"/>
            <w:shd w:val="clear" w:color="auto" w:fill="D9D9D9"/>
          </w:tcPr>
          <w:p w14:paraId="1AE32A02" w14:textId="77777777" w:rsidR="00FC644D" w:rsidRPr="001D3829" w:rsidRDefault="00FC644D" w:rsidP="00FC644D">
            <w:pPr>
              <w:spacing w:after="0" w:line="240" w:lineRule="auto"/>
              <w:rPr>
                <w:b/>
              </w:rPr>
            </w:pPr>
            <w:r w:rsidRPr="001D3829">
              <w:rPr>
                <w:b/>
              </w:rPr>
              <w:t>Sistema</w:t>
            </w:r>
          </w:p>
        </w:tc>
        <w:tc>
          <w:tcPr>
            <w:tcW w:w="2576" w:type="dxa"/>
            <w:gridSpan w:val="2"/>
            <w:shd w:val="clear" w:color="auto" w:fill="D9D9D9"/>
          </w:tcPr>
          <w:p w14:paraId="17CF3F0F" w14:textId="77777777" w:rsidR="00FC644D" w:rsidRPr="001D3829" w:rsidRDefault="00FC644D" w:rsidP="00FC644D">
            <w:pPr>
              <w:spacing w:after="0" w:line="240" w:lineRule="auto"/>
              <w:rPr>
                <w:b/>
              </w:rPr>
            </w:pPr>
            <w:r w:rsidRPr="001D3829">
              <w:rPr>
                <w:b/>
              </w:rPr>
              <w:t>Ponderación Mínima</w:t>
            </w:r>
          </w:p>
        </w:tc>
        <w:tc>
          <w:tcPr>
            <w:tcW w:w="2860" w:type="dxa"/>
            <w:gridSpan w:val="2"/>
            <w:shd w:val="clear" w:color="auto" w:fill="D9D9D9"/>
          </w:tcPr>
          <w:p w14:paraId="04B2DC00" w14:textId="77777777" w:rsidR="00FC644D" w:rsidRPr="001D3829" w:rsidRDefault="00FC644D" w:rsidP="00FC644D">
            <w:pPr>
              <w:spacing w:after="0" w:line="240" w:lineRule="auto"/>
              <w:rPr>
                <w:b/>
              </w:rPr>
            </w:pPr>
            <w:r w:rsidRPr="001D3829">
              <w:rPr>
                <w:b/>
              </w:rPr>
              <w:t>Ponderación Máxima</w:t>
            </w:r>
          </w:p>
        </w:tc>
      </w:tr>
      <w:tr w:rsidR="00FC644D" w:rsidRPr="001416D2" w14:paraId="087738D7" w14:textId="77777777" w:rsidTr="009419F1">
        <w:trPr>
          <w:trHeight w:val="263"/>
        </w:trPr>
        <w:tc>
          <w:tcPr>
            <w:tcW w:w="2576" w:type="dxa"/>
            <w:gridSpan w:val="2"/>
            <w:shd w:val="clear" w:color="auto" w:fill="FFFFFF"/>
            <w:vAlign w:val="center"/>
          </w:tcPr>
          <w:p w14:paraId="2F48FE1A"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Participación en clase</w:t>
            </w:r>
          </w:p>
        </w:tc>
        <w:tc>
          <w:tcPr>
            <w:tcW w:w="2576" w:type="dxa"/>
            <w:gridSpan w:val="2"/>
            <w:shd w:val="clear" w:color="auto" w:fill="FFFFFF"/>
            <w:vAlign w:val="center"/>
          </w:tcPr>
          <w:p w14:paraId="1E48F1A8"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860" w:type="dxa"/>
            <w:gridSpan w:val="2"/>
            <w:shd w:val="clear" w:color="auto" w:fill="FFFFFF"/>
            <w:vAlign w:val="center"/>
          </w:tcPr>
          <w:p w14:paraId="6F6B7512"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6C3C841B" w14:textId="77777777" w:rsidTr="009419F1">
        <w:trPr>
          <w:trHeight w:val="263"/>
        </w:trPr>
        <w:tc>
          <w:tcPr>
            <w:tcW w:w="2576" w:type="dxa"/>
            <w:gridSpan w:val="2"/>
            <w:shd w:val="clear" w:color="auto" w:fill="FFFFFF"/>
            <w:vAlign w:val="center"/>
          </w:tcPr>
          <w:p w14:paraId="60CC48F9"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Realización de ejercicios</w:t>
            </w:r>
          </w:p>
        </w:tc>
        <w:tc>
          <w:tcPr>
            <w:tcW w:w="2576" w:type="dxa"/>
            <w:gridSpan w:val="2"/>
            <w:shd w:val="clear" w:color="auto" w:fill="FFFFFF"/>
            <w:vAlign w:val="center"/>
          </w:tcPr>
          <w:p w14:paraId="1818737E"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0</w:t>
            </w:r>
          </w:p>
        </w:tc>
        <w:tc>
          <w:tcPr>
            <w:tcW w:w="2860" w:type="dxa"/>
            <w:gridSpan w:val="2"/>
            <w:shd w:val="clear" w:color="auto" w:fill="FFFFFF"/>
            <w:vAlign w:val="center"/>
          </w:tcPr>
          <w:p w14:paraId="7D1365FD"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5</w:t>
            </w:r>
          </w:p>
        </w:tc>
      </w:tr>
      <w:tr w:rsidR="00FC644D" w:rsidRPr="001416D2" w14:paraId="05BBBFFD" w14:textId="77777777" w:rsidTr="009419F1">
        <w:trPr>
          <w:trHeight w:val="263"/>
        </w:trPr>
        <w:tc>
          <w:tcPr>
            <w:tcW w:w="2576" w:type="dxa"/>
            <w:gridSpan w:val="2"/>
            <w:shd w:val="clear" w:color="auto" w:fill="FFFFFF"/>
            <w:vAlign w:val="center"/>
          </w:tcPr>
          <w:p w14:paraId="68A500E8" w14:textId="77777777" w:rsidR="00FC644D" w:rsidRPr="00795960" w:rsidRDefault="00FC644D" w:rsidP="00FC644D">
            <w:pPr>
              <w:pStyle w:val="Prrafodelista"/>
              <w:spacing w:after="0" w:line="240" w:lineRule="auto"/>
              <w:ind w:left="0"/>
              <w:outlineLvl w:val="0"/>
              <w:rPr>
                <w:sz w:val="18"/>
                <w:szCs w:val="20"/>
              </w:rPr>
            </w:pPr>
            <w:r w:rsidRPr="00795960">
              <w:rPr>
                <w:sz w:val="18"/>
                <w:szCs w:val="20"/>
              </w:rPr>
              <w:t>Examen Final</w:t>
            </w:r>
          </w:p>
        </w:tc>
        <w:tc>
          <w:tcPr>
            <w:tcW w:w="2576" w:type="dxa"/>
            <w:gridSpan w:val="2"/>
            <w:shd w:val="clear" w:color="auto" w:fill="FFFFFF"/>
            <w:vAlign w:val="center"/>
          </w:tcPr>
          <w:p w14:paraId="1D20C34A" w14:textId="77777777" w:rsidR="00FC644D" w:rsidRPr="00795960" w:rsidRDefault="00FC644D" w:rsidP="00FC644D">
            <w:pPr>
              <w:pStyle w:val="Prrafodelista"/>
              <w:spacing w:after="0" w:line="240" w:lineRule="auto"/>
              <w:ind w:left="0"/>
              <w:jc w:val="center"/>
              <w:outlineLvl w:val="0"/>
              <w:rPr>
                <w:sz w:val="18"/>
                <w:szCs w:val="20"/>
              </w:rPr>
            </w:pPr>
            <w:r w:rsidRPr="00795960">
              <w:rPr>
                <w:sz w:val="18"/>
                <w:szCs w:val="20"/>
              </w:rPr>
              <w:t>0</w:t>
            </w:r>
          </w:p>
        </w:tc>
        <w:tc>
          <w:tcPr>
            <w:tcW w:w="2860" w:type="dxa"/>
            <w:gridSpan w:val="2"/>
            <w:shd w:val="clear" w:color="auto" w:fill="FFFFFF"/>
            <w:vAlign w:val="center"/>
          </w:tcPr>
          <w:p w14:paraId="0CF09CCB" w14:textId="77777777" w:rsidR="00FC644D" w:rsidRPr="00795960" w:rsidRDefault="00FC644D" w:rsidP="00FC644D">
            <w:pPr>
              <w:pStyle w:val="Prrafodelista"/>
              <w:spacing w:after="0" w:line="240" w:lineRule="auto"/>
              <w:ind w:left="0"/>
              <w:jc w:val="center"/>
              <w:outlineLvl w:val="0"/>
              <w:rPr>
                <w:sz w:val="18"/>
                <w:szCs w:val="20"/>
              </w:rPr>
            </w:pPr>
            <w:r>
              <w:rPr>
                <w:sz w:val="18"/>
                <w:szCs w:val="20"/>
              </w:rPr>
              <w:t>90</w:t>
            </w:r>
          </w:p>
        </w:tc>
      </w:tr>
    </w:tbl>
    <w:p w14:paraId="08B0A122" w14:textId="77777777" w:rsidR="001D3829" w:rsidRDefault="001D3829">
      <w:pPr>
        <w:spacing w:after="0" w:line="240" w:lineRule="auto"/>
        <w:rPr>
          <w:b/>
        </w:rPr>
      </w:pPr>
    </w:p>
    <w:p w14:paraId="66E0BD4C" w14:textId="77777777" w:rsidR="00FC644D" w:rsidRDefault="00FC644D">
      <w:pPr>
        <w:spacing w:after="0" w:line="240" w:lineRule="auto"/>
        <w:rPr>
          <w:b/>
        </w:rPr>
      </w:pPr>
    </w:p>
    <w:p w14:paraId="56CAF5E2" w14:textId="77777777" w:rsidR="00FC644D" w:rsidRDefault="00FC644D">
      <w:pPr>
        <w:spacing w:after="0" w:line="240" w:lineRule="auto"/>
        <w:rPr>
          <w:b/>
        </w:rPr>
      </w:pPr>
    </w:p>
    <w:p w14:paraId="4347C0CF" w14:textId="77777777" w:rsidR="00FC644D" w:rsidRDefault="00FC644D">
      <w:pPr>
        <w:spacing w:after="0" w:line="240" w:lineRule="auto"/>
        <w:rPr>
          <w:b/>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644"/>
        <w:gridCol w:w="1288"/>
        <w:gridCol w:w="1288"/>
        <w:gridCol w:w="644"/>
        <w:gridCol w:w="2216"/>
      </w:tblGrid>
      <w:tr w:rsidR="007B30E9" w:rsidRPr="004D4FF9" w14:paraId="3F2C1F66" w14:textId="77777777" w:rsidTr="009419F1">
        <w:tc>
          <w:tcPr>
            <w:tcW w:w="8012" w:type="dxa"/>
            <w:gridSpan w:val="6"/>
            <w:shd w:val="clear" w:color="auto" w:fill="FDE9D9"/>
          </w:tcPr>
          <w:p w14:paraId="3CCF18B1" w14:textId="548C7472" w:rsidR="007B30E9" w:rsidRPr="004D4FF9" w:rsidRDefault="007B30E9" w:rsidP="007B30E9">
            <w:pPr>
              <w:spacing w:after="0" w:line="240" w:lineRule="auto"/>
              <w:jc w:val="center"/>
              <w:rPr>
                <w:b/>
                <w:sz w:val="18"/>
                <w:szCs w:val="18"/>
              </w:rPr>
            </w:pPr>
            <w:r w:rsidRPr="004D4FF9">
              <w:rPr>
                <w:b/>
                <w:sz w:val="18"/>
                <w:szCs w:val="18"/>
              </w:rPr>
              <w:t xml:space="preserve"> MATERIA 1 DEL MÓDULO ESPECIALIDAD INGENIERÍA DE PUERTOS</w:t>
            </w:r>
          </w:p>
          <w:p w14:paraId="6FF31C55" w14:textId="77777777" w:rsidR="007B30E9" w:rsidRPr="004D4FF9" w:rsidRDefault="007B30E9" w:rsidP="007B30E9">
            <w:pPr>
              <w:spacing w:after="0" w:line="240" w:lineRule="auto"/>
              <w:jc w:val="center"/>
              <w:rPr>
                <w:b/>
                <w:sz w:val="18"/>
                <w:szCs w:val="18"/>
              </w:rPr>
            </w:pPr>
            <w:r w:rsidRPr="004D4FF9">
              <w:rPr>
                <w:b/>
                <w:sz w:val="18"/>
                <w:szCs w:val="18"/>
              </w:rPr>
              <w:t>“EMPRENDEDURÍA”</w:t>
            </w:r>
          </w:p>
          <w:p w14:paraId="5C92E782" w14:textId="77777777" w:rsidR="007B30E9" w:rsidRPr="004D4FF9" w:rsidRDefault="007B30E9" w:rsidP="007B30E9">
            <w:pPr>
              <w:spacing w:after="0" w:line="240" w:lineRule="auto"/>
              <w:jc w:val="center"/>
              <w:rPr>
                <w:sz w:val="18"/>
                <w:szCs w:val="18"/>
              </w:rPr>
            </w:pPr>
            <w:r w:rsidRPr="004D4FF9">
              <w:rPr>
                <w:sz w:val="18"/>
                <w:szCs w:val="18"/>
              </w:rPr>
              <w:t>ASIGNATURA</w:t>
            </w:r>
          </w:p>
          <w:p w14:paraId="0AC83F2C" w14:textId="77777777" w:rsidR="007B30E9" w:rsidRPr="004D4FF9" w:rsidRDefault="007B30E9" w:rsidP="007B30E9">
            <w:pPr>
              <w:spacing w:after="0" w:line="240" w:lineRule="auto"/>
              <w:jc w:val="center"/>
              <w:rPr>
                <w:b/>
                <w:sz w:val="18"/>
                <w:szCs w:val="18"/>
              </w:rPr>
            </w:pPr>
            <w:r w:rsidRPr="004D4FF9">
              <w:rPr>
                <w:sz w:val="18"/>
                <w:szCs w:val="18"/>
              </w:rPr>
              <w:t>EMPRENDEDURÍA</w:t>
            </w:r>
          </w:p>
        </w:tc>
      </w:tr>
      <w:tr w:rsidR="007B30E9" w:rsidRPr="004D4FF9" w14:paraId="7093017F" w14:textId="77777777" w:rsidTr="009419F1">
        <w:tc>
          <w:tcPr>
            <w:tcW w:w="8012" w:type="dxa"/>
            <w:gridSpan w:val="6"/>
            <w:shd w:val="clear" w:color="auto" w:fill="D9D9D9"/>
          </w:tcPr>
          <w:p w14:paraId="1ABD7089" w14:textId="77777777" w:rsidR="007B30E9" w:rsidRPr="004D4FF9" w:rsidRDefault="007B30E9" w:rsidP="007B30E9">
            <w:pPr>
              <w:spacing w:after="0" w:line="240" w:lineRule="auto"/>
              <w:rPr>
                <w:b/>
                <w:sz w:val="18"/>
                <w:szCs w:val="18"/>
              </w:rPr>
            </w:pPr>
            <w:r w:rsidRPr="004D4FF9">
              <w:rPr>
                <w:b/>
                <w:sz w:val="18"/>
                <w:szCs w:val="18"/>
              </w:rPr>
              <w:t xml:space="preserve">COMPETENCIAS QUE SE ADQUIEREN: </w:t>
            </w:r>
            <w:r w:rsidRPr="004D4FF9">
              <w:rPr>
                <w:b/>
                <w:i/>
                <w:sz w:val="18"/>
                <w:szCs w:val="18"/>
              </w:rPr>
              <w:t>(indicar código)</w:t>
            </w:r>
          </w:p>
        </w:tc>
      </w:tr>
      <w:tr w:rsidR="007B30E9" w:rsidRPr="004D4FF9" w14:paraId="5FE3F1D1" w14:textId="77777777" w:rsidTr="009419F1">
        <w:tc>
          <w:tcPr>
            <w:tcW w:w="1932" w:type="dxa"/>
            <w:shd w:val="clear" w:color="auto" w:fill="D9D9D9"/>
          </w:tcPr>
          <w:p w14:paraId="52AD5B26" w14:textId="77777777" w:rsidR="007B30E9" w:rsidRPr="004D4FF9" w:rsidRDefault="007B30E9" w:rsidP="007B30E9">
            <w:pPr>
              <w:spacing w:after="0" w:line="240" w:lineRule="auto"/>
              <w:rPr>
                <w:b/>
                <w:sz w:val="18"/>
                <w:szCs w:val="18"/>
              </w:rPr>
            </w:pPr>
            <w:r w:rsidRPr="004D4FF9">
              <w:rPr>
                <w:b/>
                <w:sz w:val="18"/>
                <w:szCs w:val="18"/>
              </w:rPr>
              <w:t>Com. Básicas</w:t>
            </w:r>
          </w:p>
        </w:tc>
        <w:tc>
          <w:tcPr>
            <w:tcW w:w="1932" w:type="dxa"/>
            <w:gridSpan w:val="2"/>
            <w:shd w:val="clear" w:color="auto" w:fill="D9D9D9"/>
          </w:tcPr>
          <w:p w14:paraId="5F8E9DF0" w14:textId="77777777" w:rsidR="007B30E9" w:rsidRPr="004D4FF9" w:rsidRDefault="007B30E9" w:rsidP="007B30E9">
            <w:pPr>
              <w:spacing w:after="0" w:line="240" w:lineRule="auto"/>
              <w:rPr>
                <w:b/>
                <w:sz w:val="18"/>
                <w:szCs w:val="18"/>
              </w:rPr>
            </w:pPr>
            <w:r w:rsidRPr="004D4FF9">
              <w:rPr>
                <w:b/>
                <w:sz w:val="18"/>
                <w:szCs w:val="18"/>
              </w:rPr>
              <w:t>Com. Generales</w:t>
            </w:r>
          </w:p>
        </w:tc>
        <w:tc>
          <w:tcPr>
            <w:tcW w:w="1932" w:type="dxa"/>
            <w:gridSpan w:val="2"/>
            <w:shd w:val="clear" w:color="auto" w:fill="D9D9D9"/>
          </w:tcPr>
          <w:p w14:paraId="7D4DF7EB" w14:textId="77777777" w:rsidR="007B30E9" w:rsidRPr="004D4FF9" w:rsidRDefault="007B30E9" w:rsidP="007B30E9">
            <w:pPr>
              <w:spacing w:after="0" w:line="240" w:lineRule="auto"/>
              <w:rPr>
                <w:b/>
                <w:sz w:val="18"/>
                <w:szCs w:val="18"/>
              </w:rPr>
            </w:pPr>
            <w:r w:rsidRPr="004D4FF9">
              <w:rPr>
                <w:b/>
                <w:sz w:val="18"/>
                <w:szCs w:val="18"/>
              </w:rPr>
              <w:t>Com. Específicas</w:t>
            </w:r>
          </w:p>
        </w:tc>
        <w:tc>
          <w:tcPr>
            <w:tcW w:w="2216" w:type="dxa"/>
            <w:shd w:val="clear" w:color="auto" w:fill="D9D9D9"/>
          </w:tcPr>
          <w:p w14:paraId="332CFC9D" w14:textId="77777777" w:rsidR="007B30E9" w:rsidRPr="004D4FF9" w:rsidRDefault="007B30E9" w:rsidP="007B30E9">
            <w:pPr>
              <w:spacing w:after="0" w:line="240" w:lineRule="auto"/>
              <w:rPr>
                <w:b/>
                <w:sz w:val="18"/>
                <w:szCs w:val="18"/>
              </w:rPr>
            </w:pPr>
            <w:r w:rsidRPr="004D4FF9">
              <w:rPr>
                <w:b/>
                <w:sz w:val="18"/>
                <w:szCs w:val="18"/>
              </w:rPr>
              <w:t>Com. Transversales</w:t>
            </w:r>
          </w:p>
        </w:tc>
      </w:tr>
      <w:tr w:rsidR="007B30E9" w:rsidRPr="004F33C6" w14:paraId="0FF5BFF3" w14:textId="77777777" w:rsidTr="009419F1">
        <w:tc>
          <w:tcPr>
            <w:tcW w:w="1932" w:type="dxa"/>
            <w:shd w:val="clear" w:color="auto" w:fill="FFFFFF"/>
          </w:tcPr>
          <w:p w14:paraId="46C0D683" w14:textId="244BE441" w:rsidR="007B30E9" w:rsidRPr="004D4FF9" w:rsidRDefault="004D4FF9" w:rsidP="007B30E9">
            <w:pPr>
              <w:spacing w:after="0" w:line="240" w:lineRule="auto"/>
              <w:rPr>
                <w:b/>
                <w:sz w:val="18"/>
                <w:szCs w:val="18"/>
              </w:rPr>
            </w:pPr>
            <w:r w:rsidRPr="00FE5616">
              <w:rPr>
                <w:sz w:val="16"/>
                <w:szCs w:val="20"/>
              </w:rPr>
              <w:t>CB6 CB7 CB8 CB9 CB10</w:t>
            </w:r>
          </w:p>
        </w:tc>
        <w:tc>
          <w:tcPr>
            <w:tcW w:w="1932" w:type="dxa"/>
            <w:gridSpan w:val="2"/>
            <w:shd w:val="clear" w:color="auto" w:fill="FFFFFF"/>
          </w:tcPr>
          <w:p w14:paraId="6EF23588" w14:textId="4ABF24FD" w:rsidR="007B30E9" w:rsidRPr="004D4FF9" w:rsidRDefault="009419F1" w:rsidP="007B30E9">
            <w:pPr>
              <w:spacing w:after="0" w:line="240" w:lineRule="auto"/>
              <w:rPr>
                <w:b/>
                <w:sz w:val="18"/>
                <w:szCs w:val="18"/>
              </w:rPr>
            </w:pPr>
            <w:r>
              <w:rPr>
                <w:b/>
                <w:sz w:val="18"/>
                <w:szCs w:val="18"/>
              </w:rPr>
              <w:t>-</w:t>
            </w:r>
          </w:p>
        </w:tc>
        <w:tc>
          <w:tcPr>
            <w:tcW w:w="1932" w:type="dxa"/>
            <w:gridSpan w:val="2"/>
            <w:shd w:val="clear" w:color="auto" w:fill="FFFFFF"/>
          </w:tcPr>
          <w:p w14:paraId="5CFC895B" w14:textId="3DA3AA0A" w:rsidR="007B30E9" w:rsidRPr="009419F1" w:rsidRDefault="009419F1" w:rsidP="007B30E9">
            <w:pPr>
              <w:spacing w:after="0" w:line="240" w:lineRule="auto"/>
              <w:rPr>
                <w:sz w:val="18"/>
                <w:szCs w:val="18"/>
              </w:rPr>
            </w:pPr>
            <w:r w:rsidRPr="009419F1">
              <w:rPr>
                <w:sz w:val="18"/>
                <w:szCs w:val="18"/>
              </w:rPr>
              <w:t>CE22</w:t>
            </w:r>
          </w:p>
        </w:tc>
        <w:tc>
          <w:tcPr>
            <w:tcW w:w="2216" w:type="dxa"/>
            <w:shd w:val="clear" w:color="auto" w:fill="FFFFFF"/>
          </w:tcPr>
          <w:p w14:paraId="5F2E5813" w14:textId="3C8E641E" w:rsidR="007B30E9" w:rsidRPr="004F33C6" w:rsidRDefault="009419F1" w:rsidP="007B30E9">
            <w:pPr>
              <w:spacing w:after="0" w:line="240" w:lineRule="auto"/>
              <w:rPr>
                <w:b/>
                <w:sz w:val="18"/>
                <w:szCs w:val="18"/>
                <w:lang w:val="en-US"/>
              </w:rPr>
            </w:pPr>
            <w:r w:rsidRPr="004F33C6">
              <w:rPr>
                <w:sz w:val="18"/>
                <w:szCs w:val="18"/>
                <w:lang w:val="en-US"/>
              </w:rPr>
              <w:t>CT1 CT2 CT3 CT4 CT5 CT6</w:t>
            </w:r>
          </w:p>
        </w:tc>
      </w:tr>
      <w:tr w:rsidR="007B30E9" w:rsidRPr="004F33C6" w14:paraId="3E5EF11D" w14:textId="77777777" w:rsidTr="009419F1">
        <w:tc>
          <w:tcPr>
            <w:tcW w:w="8012" w:type="dxa"/>
            <w:gridSpan w:val="6"/>
            <w:tcBorders>
              <w:left w:val="nil"/>
              <w:right w:val="nil"/>
            </w:tcBorders>
            <w:shd w:val="clear" w:color="auto" w:fill="FFFFFF"/>
          </w:tcPr>
          <w:p w14:paraId="61D18818" w14:textId="77777777" w:rsidR="007B30E9" w:rsidRPr="004F33C6" w:rsidRDefault="007B30E9" w:rsidP="007B30E9">
            <w:pPr>
              <w:spacing w:after="0" w:line="240" w:lineRule="auto"/>
              <w:rPr>
                <w:b/>
                <w:sz w:val="18"/>
                <w:szCs w:val="18"/>
                <w:lang w:val="en-US"/>
              </w:rPr>
            </w:pPr>
          </w:p>
        </w:tc>
      </w:tr>
      <w:tr w:rsidR="007B30E9" w:rsidRPr="004D4FF9" w14:paraId="5A253B3D" w14:textId="77777777" w:rsidTr="009419F1">
        <w:tc>
          <w:tcPr>
            <w:tcW w:w="8012" w:type="dxa"/>
            <w:gridSpan w:val="6"/>
            <w:shd w:val="clear" w:color="auto" w:fill="D9D9D9"/>
          </w:tcPr>
          <w:p w14:paraId="5B54AAB1" w14:textId="77777777" w:rsidR="007B30E9" w:rsidRPr="004D4FF9" w:rsidRDefault="007B30E9" w:rsidP="007B30E9">
            <w:pPr>
              <w:spacing w:after="0" w:line="240" w:lineRule="auto"/>
              <w:rPr>
                <w:b/>
                <w:sz w:val="18"/>
                <w:szCs w:val="18"/>
              </w:rPr>
            </w:pPr>
            <w:r w:rsidRPr="004D4FF9">
              <w:rPr>
                <w:b/>
                <w:sz w:val="18"/>
                <w:szCs w:val="18"/>
              </w:rPr>
              <w:t>REQUISITOS PREVIOS:</w:t>
            </w:r>
          </w:p>
        </w:tc>
      </w:tr>
      <w:tr w:rsidR="007B30E9" w:rsidRPr="004D4FF9" w14:paraId="401BFA3B" w14:textId="77777777" w:rsidTr="009419F1">
        <w:tc>
          <w:tcPr>
            <w:tcW w:w="8012" w:type="dxa"/>
            <w:gridSpan w:val="6"/>
          </w:tcPr>
          <w:p w14:paraId="02318084" w14:textId="2DE24190" w:rsidR="007B30E9" w:rsidRPr="004D4FF9" w:rsidRDefault="007B30E9" w:rsidP="007B30E9">
            <w:pPr>
              <w:spacing w:after="0" w:line="240" w:lineRule="auto"/>
              <w:jc w:val="both"/>
              <w:rPr>
                <w:sz w:val="18"/>
                <w:szCs w:val="18"/>
              </w:rPr>
            </w:pPr>
            <w:r w:rsidRPr="004D4FF9">
              <w:rPr>
                <w:sz w:val="18"/>
                <w:szCs w:val="18"/>
              </w:rPr>
              <w:t xml:space="preserve">Es aconsejable que el alumno tenga una adecuada capacidad de exposición, síntesis, análisis y conocimientos sobre elaboración de informes. </w:t>
            </w:r>
          </w:p>
        </w:tc>
      </w:tr>
      <w:tr w:rsidR="007B30E9" w:rsidRPr="004D4FF9" w14:paraId="2D18A4FF" w14:textId="77777777" w:rsidTr="009419F1">
        <w:tc>
          <w:tcPr>
            <w:tcW w:w="8012" w:type="dxa"/>
            <w:gridSpan w:val="6"/>
            <w:shd w:val="clear" w:color="auto" w:fill="D9D9D9"/>
          </w:tcPr>
          <w:p w14:paraId="0C5B7EB5" w14:textId="77777777" w:rsidR="007B30E9" w:rsidRPr="004D4FF9" w:rsidRDefault="007B30E9" w:rsidP="007B30E9">
            <w:pPr>
              <w:spacing w:after="0" w:line="240" w:lineRule="auto"/>
              <w:rPr>
                <w:b/>
                <w:sz w:val="18"/>
                <w:szCs w:val="18"/>
              </w:rPr>
            </w:pPr>
            <w:r w:rsidRPr="004D4FF9">
              <w:rPr>
                <w:b/>
                <w:sz w:val="18"/>
                <w:szCs w:val="18"/>
              </w:rPr>
              <w:t>BREVE DESCRIPCIÓN DE LOS CONTENIDOS:</w:t>
            </w:r>
          </w:p>
        </w:tc>
      </w:tr>
      <w:tr w:rsidR="007B30E9" w:rsidRPr="004D4FF9" w14:paraId="04CC8197" w14:textId="77777777" w:rsidTr="009419F1">
        <w:tc>
          <w:tcPr>
            <w:tcW w:w="8012" w:type="dxa"/>
            <w:gridSpan w:val="6"/>
          </w:tcPr>
          <w:p w14:paraId="02795C09" w14:textId="732B499E" w:rsidR="007B30E9" w:rsidRPr="004D4FF9" w:rsidRDefault="007B30E9" w:rsidP="007B30E9">
            <w:pPr>
              <w:spacing w:after="0" w:line="240" w:lineRule="auto"/>
              <w:jc w:val="both"/>
              <w:rPr>
                <w:sz w:val="18"/>
                <w:szCs w:val="18"/>
              </w:rPr>
            </w:pPr>
            <w:r w:rsidRPr="004D4FF9">
              <w:rPr>
                <w:sz w:val="18"/>
                <w:szCs w:val="18"/>
              </w:rPr>
              <w:t>La idea de negocio o empresa/El perfil del emprendedor/Modelo para la elaboración de un proyecto empresarial/Misión de la empresa/Análisis interno y externo/Síntesis DAFO/Líneas estratégicas y objetivos/Plan de actuación/Calendario de implantación/Viabilidad y conclusiones.</w:t>
            </w:r>
          </w:p>
        </w:tc>
      </w:tr>
      <w:tr w:rsidR="007B30E9" w:rsidRPr="004D4FF9" w14:paraId="357A43EE" w14:textId="77777777" w:rsidTr="009419F1">
        <w:tc>
          <w:tcPr>
            <w:tcW w:w="8012" w:type="dxa"/>
            <w:gridSpan w:val="6"/>
            <w:shd w:val="clear" w:color="auto" w:fill="D9D9D9"/>
          </w:tcPr>
          <w:p w14:paraId="349439CD" w14:textId="77777777" w:rsidR="007B30E9" w:rsidRPr="004D4FF9" w:rsidRDefault="007B30E9" w:rsidP="007B30E9">
            <w:pPr>
              <w:spacing w:after="0" w:line="240" w:lineRule="auto"/>
              <w:rPr>
                <w:b/>
                <w:sz w:val="18"/>
                <w:szCs w:val="18"/>
              </w:rPr>
            </w:pPr>
            <w:r w:rsidRPr="004D4FF9">
              <w:rPr>
                <w:b/>
                <w:sz w:val="18"/>
                <w:szCs w:val="18"/>
              </w:rPr>
              <w:t>RESULTADOS DE APRENDIZAJE:</w:t>
            </w:r>
          </w:p>
        </w:tc>
      </w:tr>
      <w:tr w:rsidR="007B30E9" w:rsidRPr="004D4FF9" w14:paraId="192ADA51" w14:textId="77777777" w:rsidTr="009419F1">
        <w:tc>
          <w:tcPr>
            <w:tcW w:w="8012" w:type="dxa"/>
            <w:gridSpan w:val="6"/>
            <w:shd w:val="clear" w:color="auto" w:fill="FFFFFF"/>
          </w:tcPr>
          <w:p w14:paraId="6E038C50" w14:textId="5EB4239D" w:rsidR="007B30E9" w:rsidRPr="004D4FF9" w:rsidRDefault="007B30E9" w:rsidP="007B30E9">
            <w:pPr>
              <w:spacing w:after="0" w:line="240" w:lineRule="auto"/>
              <w:jc w:val="both"/>
              <w:rPr>
                <w:sz w:val="18"/>
                <w:szCs w:val="18"/>
              </w:rPr>
            </w:pPr>
            <w:r w:rsidRPr="004D4FF9">
              <w:rPr>
                <w:sz w:val="18"/>
                <w:szCs w:val="18"/>
              </w:rPr>
              <w:t>El alumno debe comprender la importancia del papel que en la sociedad actual desempeñan los emprendedores. Además, debe ser capaz de desarrollar un plan de empresa, así como de analizar la viabilidad del negocio.</w:t>
            </w:r>
          </w:p>
        </w:tc>
      </w:tr>
      <w:tr w:rsidR="007B30E9" w:rsidRPr="004D4FF9" w14:paraId="3079019B" w14:textId="77777777" w:rsidTr="009419F1">
        <w:tc>
          <w:tcPr>
            <w:tcW w:w="8012" w:type="dxa"/>
            <w:gridSpan w:val="6"/>
            <w:shd w:val="clear" w:color="auto" w:fill="D9D9D9"/>
          </w:tcPr>
          <w:p w14:paraId="1C0615A4" w14:textId="77777777" w:rsidR="007B30E9" w:rsidRPr="004D4FF9" w:rsidRDefault="007B30E9" w:rsidP="007B30E9">
            <w:pPr>
              <w:spacing w:after="0" w:line="240" w:lineRule="auto"/>
              <w:rPr>
                <w:b/>
                <w:sz w:val="18"/>
                <w:szCs w:val="18"/>
              </w:rPr>
            </w:pPr>
            <w:r w:rsidRPr="004D4FF9">
              <w:rPr>
                <w:b/>
                <w:sz w:val="18"/>
                <w:szCs w:val="18"/>
              </w:rPr>
              <w:t>OBSERVACIONES:</w:t>
            </w:r>
          </w:p>
        </w:tc>
      </w:tr>
      <w:tr w:rsidR="007B30E9" w:rsidRPr="004D4FF9" w14:paraId="0E058905" w14:textId="77777777" w:rsidTr="009419F1">
        <w:trPr>
          <w:trHeight w:val="547"/>
        </w:trPr>
        <w:tc>
          <w:tcPr>
            <w:tcW w:w="8012" w:type="dxa"/>
            <w:gridSpan w:val="6"/>
          </w:tcPr>
          <w:p w14:paraId="74522294" w14:textId="3ED049F2" w:rsidR="007B30E9" w:rsidRPr="004D4FF9" w:rsidRDefault="007B30E9" w:rsidP="007B30E9">
            <w:pPr>
              <w:spacing w:after="0" w:line="240" w:lineRule="auto"/>
              <w:jc w:val="both"/>
              <w:rPr>
                <w:sz w:val="18"/>
                <w:szCs w:val="18"/>
              </w:rPr>
            </w:pPr>
            <w:r w:rsidRPr="004D4FF9">
              <w:rPr>
                <w:sz w:val="18"/>
                <w:szCs w:val="18"/>
              </w:rPr>
              <w:t>Esta materia se ha diseñado para alumnos con un perfil multidisciplinar. Los estudiantes deben entender que implica la creación de empresas y como llevarla a cabo.</w:t>
            </w:r>
          </w:p>
        </w:tc>
      </w:tr>
      <w:tr w:rsidR="007B30E9" w:rsidRPr="004D4FF9" w14:paraId="3F7310EF" w14:textId="77777777" w:rsidTr="009419F1">
        <w:trPr>
          <w:trHeight w:val="263"/>
        </w:trPr>
        <w:tc>
          <w:tcPr>
            <w:tcW w:w="8012" w:type="dxa"/>
            <w:gridSpan w:val="6"/>
            <w:tcBorders>
              <w:left w:val="nil"/>
              <w:bottom w:val="nil"/>
              <w:right w:val="nil"/>
            </w:tcBorders>
          </w:tcPr>
          <w:p w14:paraId="05664509" w14:textId="77777777" w:rsidR="007B30E9" w:rsidRPr="004D4FF9" w:rsidRDefault="007B30E9" w:rsidP="007B30E9">
            <w:pPr>
              <w:spacing w:after="0" w:line="240" w:lineRule="auto"/>
              <w:rPr>
                <w:b/>
                <w:sz w:val="18"/>
                <w:szCs w:val="18"/>
              </w:rPr>
            </w:pPr>
          </w:p>
        </w:tc>
      </w:tr>
      <w:tr w:rsidR="007B30E9" w:rsidRPr="004D4FF9" w14:paraId="67A52F88" w14:textId="77777777" w:rsidTr="009419F1">
        <w:trPr>
          <w:trHeight w:val="263"/>
        </w:trPr>
        <w:tc>
          <w:tcPr>
            <w:tcW w:w="8012" w:type="dxa"/>
            <w:gridSpan w:val="6"/>
            <w:shd w:val="clear" w:color="auto" w:fill="D9D9D9"/>
          </w:tcPr>
          <w:p w14:paraId="3C5D702D" w14:textId="77777777" w:rsidR="007B30E9" w:rsidRPr="004D4FF9" w:rsidRDefault="007B30E9" w:rsidP="007B30E9">
            <w:pPr>
              <w:spacing w:after="0" w:line="240" w:lineRule="auto"/>
              <w:rPr>
                <w:b/>
                <w:sz w:val="18"/>
                <w:szCs w:val="18"/>
              </w:rPr>
            </w:pPr>
            <w:r w:rsidRPr="004D4FF9">
              <w:rPr>
                <w:b/>
                <w:sz w:val="18"/>
                <w:szCs w:val="18"/>
              </w:rPr>
              <w:t>ACTIVIDADES FORMATIVAS CON SUS CRÉDITOS ECTS:</w:t>
            </w:r>
          </w:p>
        </w:tc>
      </w:tr>
      <w:tr w:rsidR="007B30E9" w:rsidRPr="004D4FF9" w14:paraId="67970D5F" w14:textId="77777777" w:rsidTr="009419F1">
        <w:trPr>
          <w:trHeight w:val="263"/>
        </w:trPr>
        <w:tc>
          <w:tcPr>
            <w:tcW w:w="1932" w:type="dxa"/>
            <w:shd w:val="clear" w:color="auto" w:fill="D9D9D9"/>
          </w:tcPr>
          <w:p w14:paraId="471D75A8" w14:textId="77777777" w:rsidR="007B30E9" w:rsidRPr="004D4FF9" w:rsidRDefault="007B30E9" w:rsidP="007B30E9">
            <w:pPr>
              <w:spacing w:after="0" w:line="240" w:lineRule="auto"/>
              <w:rPr>
                <w:b/>
                <w:sz w:val="18"/>
                <w:szCs w:val="18"/>
              </w:rPr>
            </w:pPr>
            <w:r w:rsidRPr="004D4FF9">
              <w:rPr>
                <w:b/>
                <w:sz w:val="18"/>
                <w:szCs w:val="18"/>
              </w:rPr>
              <w:t>Actividad</w:t>
            </w:r>
          </w:p>
        </w:tc>
        <w:tc>
          <w:tcPr>
            <w:tcW w:w="1932" w:type="dxa"/>
            <w:gridSpan w:val="2"/>
            <w:shd w:val="clear" w:color="auto" w:fill="D9D9D9"/>
          </w:tcPr>
          <w:p w14:paraId="50379488" w14:textId="77777777" w:rsidR="007B30E9" w:rsidRPr="004D4FF9" w:rsidRDefault="007B30E9" w:rsidP="007B30E9">
            <w:pPr>
              <w:spacing w:after="0" w:line="240" w:lineRule="auto"/>
              <w:rPr>
                <w:b/>
                <w:sz w:val="18"/>
                <w:szCs w:val="18"/>
              </w:rPr>
            </w:pPr>
            <w:r w:rsidRPr="004D4FF9">
              <w:rPr>
                <w:b/>
                <w:sz w:val="18"/>
                <w:szCs w:val="18"/>
              </w:rPr>
              <w:t>Créditos ECTS</w:t>
            </w:r>
          </w:p>
        </w:tc>
        <w:tc>
          <w:tcPr>
            <w:tcW w:w="1932" w:type="dxa"/>
            <w:gridSpan w:val="2"/>
            <w:shd w:val="clear" w:color="auto" w:fill="D9D9D9"/>
          </w:tcPr>
          <w:p w14:paraId="7F4A11D3" w14:textId="77777777" w:rsidR="007B30E9" w:rsidRPr="004D4FF9" w:rsidRDefault="007B30E9" w:rsidP="007B30E9">
            <w:pPr>
              <w:spacing w:after="0" w:line="240" w:lineRule="auto"/>
              <w:rPr>
                <w:b/>
                <w:sz w:val="18"/>
                <w:szCs w:val="18"/>
              </w:rPr>
            </w:pPr>
            <w:r w:rsidRPr="004D4FF9">
              <w:rPr>
                <w:b/>
                <w:sz w:val="18"/>
                <w:szCs w:val="18"/>
              </w:rPr>
              <w:t>Nº de horas</w:t>
            </w:r>
          </w:p>
        </w:tc>
        <w:tc>
          <w:tcPr>
            <w:tcW w:w="2216" w:type="dxa"/>
            <w:shd w:val="clear" w:color="auto" w:fill="D9D9D9"/>
          </w:tcPr>
          <w:p w14:paraId="579AC57C" w14:textId="77777777" w:rsidR="007B30E9" w:rsidRPr="004D4FF9" w:rsidRDefault="007B30E9" w:rsidP="007B30E9">
            <w:pPr>
              <w:spacing w:after="0" w:line="240" w:lineRule="auto"/>
              <w:rPr>
                <w:b/>
                <w:sz w:val="18"/>
                <w:szCs w:val="18"/>
              </w:rPr>
            </w:pPr>
            <w:proofErr w:type="spellStart"/>
            <w:r w:rsidRPr="004D4FF9">
              <w:rPr>
                <w:b/>
                <w:sz w:val="18"/>
                <w:szCs w:val="18"/>
              </w:rPr>
              <w:t>Presencialidad</w:t>
            </w:r>
            <w:proofErr w:type="spellEnd"/>
            <w:r w:rsidRPr="004D4FF9">
              <w:rPr>
                <w:b/>
                <w:sz w:val="18"/>
                <w:szCs w:val="18"/>
              </w:rPr>
              <w:t xml:space="preserve"> (%)</w:t>
            </w:r>
          </w:p>
        </w:tc>
      </w:tr>
      <w:tr w:rsidR="00F71DD6" w:rsidRPr="004D4FF9" w14:paraId="1F429952" w14:textId="77777777" w:rsidTr="009419F1">
        <w:trPr>
          <w:trHeight w:val="263"/>
        </w:trPr>
        <w:tc>
          <w:tcPr>
            <w:tcW w:w="1932" w:type="dxa"/>
            <w:shd w:val="clear" w:color="auto" w:fill="FFFFFF"/>
          </w:tcPr>
          <w:p w14:paraId="28E8E1DC" w14:textId="68EE2973" w:rsidR="00F71DD6" w:rsidRPr="004D4FF9" w:rsidRDefault="00F71DD6" w:rsidP="007B30E9">
            <w:pPr>
              <w:spacing w:after="0" w:line="240" w:lineRule="auto"/>
              <w:rPr>
                <w:sz w:val="18"/>
                <w:szCs w:val="18"/>
              </w:rPr>
            </w:pPr>
            <w:r>
              <w:rPr>
                <w:sz w:val="16"/>
              </w:rPr>
              <w:t>Actividades docentes pres</w:t>
            </w:r>
            <w:r w:rsidR="007B469B">
              <w:rPr>
                <w:sz w:val="16"/>
              </w:rPr>
              <w:t xml:space="preserve">enciales:  Clases magistrales; casos prácticos </w:t>
            </w:r>
          </w:p>
        </w:tc>
        <w:tc>
          <w:tcPr>
            <w:tcW w:w="1932" w:type="dxa"/>
            <w:gridSpan w:val="2"/>
            <w:vMerge w:val="restart"/>
            <w:shd w:val="clear" w:color="auto" w:fill="FFFFFF"/>
            <w:vAlign w:val="center"/>
          </w:tcPr>
          <w:p w14:paraId="76D7ADFC" w14:textId="4CEBDBE0" w:rsidR="00F71DD6" w:rsidRPr="0097164C" w:rsidRDefault="00F71DD6" w:rsidP="00F71DD6">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w:t>
            </w:r>
          </w:p>
          <w:p w14:paraId="092D816D" w14:textId="0176900B" w:rsidR="00F71DD6" w:rsidRPr="004D4FF9" w:rsidRDefault="00F71DD6" w:rsidP="007B30E9">
            <w:pPr>
              <w:spacing w:after="0" w:line="240" w:lineRule="auto"/>
              <w:rPr>
                <w:sz w:val="18"/>
                <w:szCs w:val="18"/>
              </w:rPr>
            </w:pPr>
          </w:p>
        </w:tc>
        <w:tc>
          <w:tcPr>
            <w:tcW w:w="1932" w:type="dxa"/>
            <w:gridSpan w:val="2"/>
            <w:shd w:val="clear" w:color="auto" w:fill="FFFFFF"/>
            <w:vAlign w:val="center"/>
          </w:tcPr>
          <w:p w14:paraId="31CAF788" w14:textId="12DEBDA0" w:rsidR="00F71DD6" w:rsidRPr="004D4FF9" w:rsidRDefault="00F71DD6" w:rsidP="007B30E9">
            <w:pPr>
              <w:spacing w:after="0" w:line="240" w:lineRule="auto"/>
              <w:rPr>
                <w:sz w:val="18"/>
                <w:szCs w:val="18"/>
              </w:rPr>
            </w:pPr>
            <w:r>
              <w:rPr>
                <w:sz w:val="18"/>
                <w:szCs w:val="20"/>
              </w:rPr>
              <w:t>8</w:t>
            </w:r>
          </w:p>
        </w:tc>
        <w:tc>
          <w:tcPr>
            <w:tcW w:w="2216" w:type="dxa"/>
            <w:shd w:val="clear" w:color="auto" w:fill="FFFFFF"/>
            <w:vAlign w:val="center"/>
          </w:tcPr>
          <w:p w14:paraId="5286FA71" w14:textId="1E9CF18A" w:rsidR="00F71DD6" w:rsidRPr="004D4FF9" w:rsidRDefault="00F71DD6" w:rsidP="007B30E9">
            <w:pPr>
              <w:spacing w:after="0" w:line="240" w:lineRule="auto"/>
              <w:rPr>
                <w:sz w:val="18"/>
                <w:szCs w:val="18"/>
              </w:rPr>
            </w:pPr>
            <w:r>
              <w:rPr>
                <w:sz w:val="18"/>
                <w:szCs w:val="20"/>
              </w:rPr>
              <w:t>10</w:t>
            </w:r>
            <w:r w:rsidRPr="00795960">
              <w:rPr>
                <w:sz w:val="18"/>
                <w:szCs w:val="20"/>
              </w:rPr>
              <w:t>0</w:t>
            </w:r>
          </w:p>
        </w:tc>
      </w:tr>
      <w:tr w:rsidR="00F71DD6" w:rsidRPr="004D4FF9" w14:paraId="25F9E07D" w14:textId="77777777" w:rsidTr="009419F1">
        <w:trPr>
          <w:trHeight w:val="263"/>
        </w:trPr>
        <w:tc>
          <w:tcPr>
            <w:tcW w:w="1932" w:type="dxa"/>
            <w:shd w:val="clear" w:color="auto" w:fill="FFFFFF"/>
          </w:tcPr>
          <w:p w14:paraId="152647D0" w14:textId="05EAFE6C" w:rsidR="00F71DD6" w:rsidRPr="004D4FF9" w:rsidRDefault="00F71DD6" w:rsidP="007B30E9">
            <w:pPr>
              <w:spacing w:after="0" w:line="240" w:lineRule="auto"/>
              <w:rPr>
                <w:sz w:val="18"/>
                <w:szCs w:val="18"/>
              </w:rPr>
            </w:pPr>
            <w:r>
              <w:rPr>
                <w:sz w:val="16"/>
              </w:rPr>
              <w:t>Actividades docentes no presenciales: Campus virtual; Estudio autónomo</w:t>
            </w:r>
          </w:p>
        </w:tc>
        <w:tc>
          <w:tcPr>
            <w:tcW w:w="1932" w:type="dxa"/>
            <w:gridSpan w:val="2"/>
            <w:vMerge/>
            <w:shd w:val="clear" w:color="auto" w:fill="FFFFFF"/>
            <w:vAlign w:val="center"/>
          </w:tcPr>
          <w:p w14:paraId="789DA52A" w14:textId="77777777" w:rsidR="00F71DD6" w:rsidRPr="004D4FF9" w:rsidRDefault="00F71DD6" w:rsidP="007B30E9">
            <w:pPr>
              <w:spacing w:after="0" w:line="240" w:lineRule="auto"/>
              <w:rPr>
                <w:sz w:val="18"/>
                <w:szCs w:val="18"/>
              </w:rPr>
            </w:pPr>
          </w:p>
        </w:tc>
        <w:tc>
          <w:tcPr>
            <w:tcW w:w="1932" w:type="dxa"/>
            <w:gridSpan w:val="2"/>
            <w:shd w:val="clear" w:color="auto" w:fill="FFFFFF"/>
            <w:vAlign w:val="center"/>
          </w:tcPr>
          <w:p w14:paraId="52D63BB6" w14:textId="1B95C390" w:rsidR="00F71DD6" w:rsidRPr="004D4FF9" w:rsidRDefault="00F71DD6" w:rsidP="007B30E9">
            <w:pPr>
              <w:spacing w:after="0" w:line="240" w:lineRule="auto"/>
              <w:rPr>
                <w:sz w:val="18"/>
                <w:szCs w:val="18"/>
              </w:rPr>
            </w:pPr>
            <w:r>
              <w:rPr>
                <w:sz w:val="18"/>
                <w:szCs w:val="20"/>
              </w:rPr>
              <w:t>17</w:t>
            </w:r>
          </w:p>
        </w:tc>
        <w:tc>
          <w:tcPr>
            <w:tcW w:w="2216" w:type="dxa"/>
            <w:shd w:val="clear" w:color="auto" w:fill="FFFFFF"/>
            <w:vAlign w:val="center"/>
          </w:tcPr>
          <w:p w14:paraId="7FBD8DE7" w14:textId="63E05849" w:rsidR="00F71DD6" w:rsidRPr="004D4FF9" w:rsidRDefault="00F71DD6" w:rsidP="007B30E9">
            <w:pPr>
              <w:spacing w:after="0" w:line="240" w:lineRule="auto"/>
              <w:rPr>
                <w:sz w:val="18"/>
                <w:szCs w:val="18"/>
              </w:rPr>
            </w:pPr>
            <w:r w:rsidRPr="00795960">
              <w:rPr>
                <w:sz w:val="18"/>
                <w:szCs w:val="20"/>
              </w:rPr>
              <w:t>0</w:t>
            </w:r>
          </w:p>
        </w:tc>
      </w:tr>
      <w:tr w:rsidR="007B30E9" w:rsidRPr="004D4FF9" w14:paraId="1570D0BD" w14:textId="77777777" w:rsidTr="009419F1">
        <w:trPr>
          <w:trHeight w:val="263"/>
        </w:trPr>
        <w:tc>
          <w:tcPr>
            <w:tcW w:w="8012" w:type="dxa"/>
            <w:gridSpan w:val="6"/>
            <w:shd w:val="clear" w:color="auto" w:fill="D9D9D9"/>
          </w:tcPr>
          <w:p w14:paraId="3846F6A4" w14:textId="77777777" w:rsidR="007B30E9" w:rsidRPr="004D4FF9" w:rsidRDefault="007B30E9" w:rsidP="007B30E9">
            <w:pPr>
              <w:spacing w:after="0" w:line="240" w:lineRule="auto"/>
              <w:rPr>
                <w:b/>
                <w:sz w:val="18"/>
                <w:szCs w:val="18"/>
              </w:rPr>
            </w:pPr>
            <w:r w:rsidRPr="004D4FF9">
              <w:rPr>
                <w:b/>
                <w:sz w:val="18"/>
                <w:szCs w:val="18"/>
              </w:rPr>
              <w:t>METODOLOGÍAS DOCENTES:</w:t>
            </w:r>
          </w:p>
        </w:tc>
      </w:tr>
      <w:tr w:rsidR="007B30E9" w:rsidRPr="004D4FF9" w14:paraId="77A80B15" w14:textId="77777777" w:rsidTr="009419F1">
        <w:trPr>
          <w:trHeight w:val="263"/>
        </w:trPr>
        <w:tc>
          <w:tcPr>
            <w:tcW w:w="8012" w:type="dxa"/>
            <w:gridSpan w:val="6"/>
            <w:shd w:val="clear" w:color="auto" w:fill="FFFFFF"/>
          </w:tcPr>
          <w:p w14:paraId="2404B05D" w14:textId="77777777" w:rsidR="007B30E9" w:rsidRPr="00806F3B" w:rsidRDefault="007B30E9" w:rsidP="007B30E9">
            <w:pPr>
              <w:pStyle w:val="Prrafodelista"/>
              <w:spacing w:after="0" w:line="240" w:lineRule="auto"/>
              <w:ind w:left="0"/>
              <w:outlineLvl w:val="0"/>
              <w:rPr>
                <w:sz w:val="18"/>
                <w:szCs w:val="18"/>
              </w:rPr>
            </w:pPr>
            <w:r w:rsidRPr="00806F3B">
              <w:rPr>
                <w:sz w:val="18"/>
                <w:szCs w:val="18"/>
              </w:rPr>
              <w:t>CLASES TEÓRICAS: donde se explicarán los conceptos y las etapas para la creación de una empresa.</w:t>
            </w:r>
          </w:p>
          <w:p w14:paraId="62EEA11F" w14:textId="77777777" w:rsidR="007B30E9" w:rsidRPr="004D4FF9" w:rsidRDefault="007B30E9" w:rsidP="007B30E9">
            <w:pPr>
              <w:spacing w:after="0" w:line="240" w:lineRule="auto"/>
              <w:rPr>
                <w:b/>
                <w:sz w:val="18"/>
                <w:szCs w:val="18"/>
              </w:rPr>
            </w:pPr>
            <w:r w:rsidRPr="00806F3B">
              <w:rPr>
                <w:sz w:val="18"/>
                <w:szCs w:val="18"/>
              </w:rPr>
              <w:t>CLASES PRÁCTICAS: para aplicar los conocimientos teóricos a través de la creación de una empresa</w:t>
            </w:r>
            <w:r w:rsidRPr="004D4FF9">
              <w:rPr>
                <w:b/>
                <w:sz w:val="18"/>
                <w:szCs w:val="18"/>
              </w:rPr>
              <w:t xml:space="preserve"> </w:t>
            </w:r>
            <w:r w:rsidRPr="004D4FF9">
              <w:rPr>
                <w:b/>
                <w:vanish/>
                <w:sz w:val="18"/>
                <w:szCs w:val="18"/>
              </w:rPr>
              <w:t>ditos que le has dado.  emprendedur (el primer cuadro en los dos casos) y en el de emprendi creaci</w:t>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r w:rsidRPr="004D4FF9">
              <w:rPr>
                <w:b/>
                <w:vanish/>
                <w:sz w:val="18"/>
                <w:szCs w:val="18"/>
              </w:rPr>
              <w:pgNum/>
            </w:r>
          </w:p>
        </w:tc>
      </w:tr>
      <w:tr w:rsidR="007B30E9" w:rsidRPr="004D4FF9" w14:paraId="0E416993" w14:textId="77777777" w:rsidTr="009419F1">
        <w:trPr>
          <w:trHeight w:val="263"/>
        </w:trPr>
        <w:tc>
          <w:tcPr>
            <w:tcW w:w="8012" w:type="dxa"/>
            <w:gridSpan w:val="6"/>
            <w:shd w:val="clear" w:color="auto" w:fill="D9D9D9"/>
          </w:tcPr>
          <w:p w14:paraId="04BE2942" w14:textId="77777777" w:rsidR="007B30E9" w:rsidRPr="004D4FF9" w:rsidRDefault="007B30E9" w:rsidP="007B30E9">
            <w:pPr>
              <w:spacing w:after="0" w:line="240" w:lineRule="auto"/>
              <w:rPr>
                <w:b/>
                <w:sz w:val="18"/>
                <w:szCs w:val="18"/>
              </w:rPr>
            </w:pPr>
            <w:r w:rsidRPr="004D4FF9">
              <w:rPr>
                <w:b/>
                <w:sz w:val="18"/>
                <w:szCs w:val="18"/>
              </w:rPr>
              <w:t>SISTEMAS DE EVALUACIÓN DE ADQUISIÓN DE COMPETENCIAS:</w:t>
            </w:r>
          </w:p>
        </w:tc>
      </w:tr>
      <w:tr w:rsidR="007B30E9" w:rsidRPr="004D4FF9" w14:paraId="3F0C745C" w14:textId="77777777" w:rsidTr="009419F1">
        <w:trPr>
          <w:trHeight w:val="263"/>
        </w:trPr>
        <w:tc>
          <w:tcPr>
            <w:tcW w:w="2576" w:type="dxa"/>
            <w:gridSpan w:val="2"/>
            <w:shd w:val="clear" w:color="auto" w:fill="D9D9D9"/>
          </w:tcPr>
          <w:p w14:paraId="7E7BE066" w14:textId="77777777" w:rsidR="007B30E9" w:rsidRPr="004D4FF9" w:rsidRDefault="007B30E9" w:rsidP="007B30E9">
            <w:pPr>
              <w:spacing w:after="0" w:line="240" w:lineRule="auto"/>
              <w:rPr>
                <w:b/>
                <w:sz w:val="18"/>
                <w:szCs w:val="18"/>
              </w:rPr>
            </w:pPr>
            <w:r w:rsidRPr="004D4FF9">
              <w:rPr>
                <w:b/>
                <w:sz w:val="18"/>
                <w:szCs w:val="18"/>
              </w:rPr>
              <w:t>Sistema</w:t>
            </w:r>
          </w:p>
        </w:tc>
        <w:tc>
          <w:tcPr>
            <w:tcW w:w="2576" w:type="dxa"/>
            <w:gridSpan w:val="2"/>
            <w:shd w:val="clear" w:color="auto" w:fill="D9D9D9"/>
          </w:tcPr>
          <w:p w14:paraId="715CAB81" w14:textId="77777777" w:rsidR="007B30E9" w:rsidRPr="004D4FF9" w:rsidRDefault="007B30E9" w:rsidP="007B30E9">
            <w:pPr>
              <w:spacing w:after="0" w:line="240" w:lineRule="auto"/>
              <w:rPr>
                <w:b/>
                <w:sz w:val="18"/>
                <w:szCs w:val="18"/>
              </w:rPr>
            </w:pPr>
            <w:r w:rsidRPr="004D4FF9">
              <w:rPr>
                <w:b/>
                <w:sz w:val="18"/>
                <w:szCs w:val="18"/>
              </w:rPr>
              <w:t>Ponderación Mínima</w:t>
            </w:r>
          </w:p>
        </w:tc>
        <w:tc>
          <w:tcPr>
            <w:tcW w:w="2860" w:type="dxa"/>
            <w:gridSpan w:val="2"/>
            <w:shd w:val="clear" w:color="auto" w:fill="D9D9D9"/>
          </w:tcPr>
          <w:p w14:paraId="0B2C56D9" w14:textId="77777777" w:rsidR="007B30E9" w:rsidRPr="004D4FF9" w:rsidRDefault="007B30E9" w:rsidP="007B30E9">
            <w:pPr>
              <w:spacing w:after="0" w:line="240" w:lineRule="auto"/>
              <w:rPr>
                <w:b/>
                <w:sz w:val="18"/>
                <w:szCs w:val="18"/>
              </w:rPr>
            </w:pPr>
            <w:r w:rsidRPr="004D4FF9">
              <w:rPr>
                <w:b/>
                <w:sz w:val="18"/>
                <w:szCs w:val="18"/>
              </w:rPr>
              <w:t>Ponderación Máxima</w:t>
            </w:r>
          </w:p>
        </w:tc>
      </w:tr>
      <w:tr w:rsidR="007B30E9" w:rsidRPr="002040DE" w14:paraId="4A24CE9A" w14:textId="77777777" w:rsidTr="009419F1">
        <w:trPr>
          <w:trHeight w:val="263"/>
        </w:trPr>
        <w:tc>
          <w:tcPr>
            <w:tcW w:w="2576" w:type="dxa"/>
            <w:gridSpan w:val="2"/>
            <w:shd w:val="clear" w:color="auto" w:fill="FFFFFF"/>
            <w:vAlign w:val="center"/>
          </w:tcPr>
          <w:p w14:paraId="5BD8C9BB" w14:textId="77777777" w:rsidR="007B30E9" w:rsidRPr="002040DE" w:rsidRDefault="007B30E9" w:rsidP="007B30E9">
            <w:pPr>
              <w:pStyle w:val="Prrafodelista"/>
              <w:spacing w:after="0" w:line="240" w:lineRule="auto"/>
              <w:ind w:left="0"/>
              <w:outlineLvl w:val="0"/>
              <w:rPr>
                <w:sz w:val="18"/>
                <w:szCs w:val="18"/>
              </w:rPr>
            </w:pPr>
            <w:r w:rsidRPr="002040DE">
              <w:rPr>
                <w:sz w:val="18"/>
                <w:szCs w:val="18"/>
              </w:rPr>
              <w:t>Participación en clase</w:t>
            </w:r>
          </w:p>
        </w:tc>
        <w:tc>
          <w:tcPr>
            <w:tcW w:w="2576" w:type="dxa"/>
            <w:gridSpan w:val="2"/>
            <w:shd w:val="clear" w:color="auto" w:fill="FFFFFF"/>
          </w:tcPr>
          <w:p w14:paraId="26C002BF"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0%</w:t>
            </w:r>
          </w:p>
        </w:tc>
        <w:tc>
          <w:tcPr>
            <w:tcW w:w="2860" w:type="dxa"/>
            <w:gridSpan w:val="2"/>
            <w:shd w:val="clear" w:color="auto" w:fill="FFFFFF"/>
          </w:tcPr>
          <w:p w14:paraId="2F361DDF"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10%</w:t>
            </w:r>
          </w:p>
        </w:tc>
      </w:tr>
      <w:tr w:rsidR="007B30E9" w:rsidRPr="002040DE" w14:paraId="51BB88D4" w14:textId="77777777" w:rsidTr="009419F1">
        <w:trPr>
          <w:trHeight w:val="263"/>
        </w:trPr>
        <w:tc>
          <w:tcPr>
            <w:tcW w:w="2576" w:type="dxa"/>
            <w:gridSpan w:val="2"/>
            <w:shd w:val="clear" w:color="auto" w:fill="FFFFFF"/>
            <w:vAlign w:val="center"/>
          </w:tcPr>
          <w:p w14:paraId="0116B494" w14:textId="77777777" w:rsidR="007B30E9" w:rsidRPr="002040DE" w:rsidRDefault="007B30E9" w:rsidP="007B30E9">
            <w:pPr>
              <w:pStyle w:val="Prrafodelista"/>
              <w:spacing w:after="0" w:line="240" w:lineRule="auto"/>
              <w:ind w:left="0"/>
              <w:outlineLvl w:val="0"/>
              <w:rPr>
                <w:sz w:val="18"/>
                <w:szCs w:val="18"/>
              </w:rPr>
            </w:pPr>
            <w:r w:rsidRPr="002040DE">
              <w:rPr>
                <w:sz w:val="18"/>
                <w:szCs w:val="18"/>
              </w:rPr>
              <w:t>Realización de ejercicios</w:t>
            </w:r>
          </w:p>
        </w:tc>
        <w:tc>
          <w:tcPr>
            <w:tcW w:w="2576" w:type="dxa"/>
            <w:gridSpan w:val="2"/>
            <w:shd w:val="clear" w:color="auto" w:fill="FFFFFF"/>
          </w:tcPr>
          <w:p w14:paraId="5F1A41F1"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0%</w:t>
            </w:r>
          </w:p>
        </w:tc>
        <w:tc>
          <w:tcPr>
            <w:tcW w:w="2860" w:type="dxa"/>
            <w:gridSpan w:val="2"/>
            <w:shd w:val="clear" w:color="auto" w:fill="FFFFFF"/>
          </w:tcPr>
          <w:p w14:paraId="0D60B2E4"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30%</w:t>
            </w:r>
          </w:p>
        </w:tc>
      </w:tr>
      <w:tr w:rsidR="007B30E9" w:rsidRPr="002040DE" w14:paraId="7D6BDBF5" w14:textId="77777777" w:rsidTr="009419F1">
        <w:trPr>
          <w:trHeight w:val="263"/>
        </w:trPr>
        <w:tc>
          <w:tcPr>
            <w:tcW w:w="2576" w:type="dxa"/>
            <w:gridSpan w:val="2"/>
            <w:shd w:val="clear" w:color="auto" w:fill="FFFFFF"/>
            <w:vAlign w:val="center"/>
          </w:tcPr>
          <w:p w14:paraId="227D091B" w14:textId="77777777" w:rsidR="007B30E9" w:rsidRPr="002040DE" w:rsidRDefault="007B30E9" w:rsidP="007B30E9">
            <w:pPr>
              <w:pStyle w:val="Prrafodelista"/>
              <w:spacing w:after="0" w:line="240" w:lineRule="auto"/>
              <w:ind w:left="0"/>
              <w:outlineLvl w:val="0"/>
              <w:rPr>
                <w:sz w:val="18"/>
                <w:szCs w:val="18"/>
              </w:rPr>
            </w:pPr>
            <w:r w:rsidRPr="002040DE">
              <w:rPr>
                <w:sz w:val="18"/>
                <w:szCs w:val="18"/>
              </w:rPr>
              <w:t>Examen Final</w:t>
            </w:r>
          </w:p>
        </w:tc>
        <w:tc>
          <w:tcPr>
            <w:tcW w:w="2576" w:type="dxa"/>
            <w:gridSpan w:val="2"/>
            <w:shd w:val="clear" w:color="auto" w:fill="FFFFFF"/>
          </w:tcPr>
          <w:p w14:paraId="31D30D5A"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0%</w:t>
            </w:r>
          </w:p>
        </w:tc>
        <w:tc>
          <w:tcPr>
            <w:tcW w:w="2860" w:type="dxa"/>
            <w:gridSpan w:val="2"/>
            <w:shd w:val="clear" w:color="auto" w:fill="FFFFFF"/>
          </w:tcPr>
          <w:p w14:paraId="08B4068C" w14:textId="77777777" w:rsidR="007B30E9" w:rsidRPr="002040DE" w:rsidRDefault="007B30E9" w:rsidP="007B30E9">
            <w:pPr>
              <w:pStyle w:val="Prrafodelista"/>
              <w:spacing w:after="0" w:line="240" w:lineRule="auto"/>
              <w:ind w:left="0"/>
              <w:jc w:val="center"/>
              <w:outlineLvl w:val="0"/>
              <w:rPr>
                <w:sz w:val="18"/>
                <w:szCs w:val="18"/>
              </w:rPr>
            </w:pPr>
            <w:r w:rsidRPr="002040DE">
              <w:rPr>
                <w:sz w:val="18"/>
                <w:szCs w:val="18"/>
              </w:rPr>
              <w:t>60%</w:t>
            </w:r>
          </w:p>
        </w:tc>
      </w:tr>
    </w:tbl>
    <w:p w14:paraId="7CFACA02" w14:textId="77777777" w:rsidR="00FC644D" w:rsidRPr="002040DE" w:rsidRDefault="00FC644D">
      <w:pPr>
        <w:spacing w:after="0" w:line="240" w:lineRule="auto"/>
      </w:pPr>
    </w:p>
    <w:p w14:paraId="216C3941" w14:textId="77777777" w:rsidR="0088436E" w:rsidRDefault="0088436E">
      <w:pPr>
        <w:spacing w:after="0" w:line="240" w:lineRule="auto"/>
        <w:rPr>
          <w:b/>
        </w:rPr>
      </w:pPr>
    </w:p>
    <w:p w14:paraId="4FDD37D9" w14:textId="77777777" w:rsidR="0088436E" w:rsidRDefault="0088436E">
      <w:pPr>
        <w:spacing w:after="0" w:line="240" w:lineRule="auto"/>
        <w:rPr>
          <w:b/>
        </w:rPr>
      </w:pPr>
    </w:p>
    <w:p w14:paraId="68EC8075" w14:textId="77777777" w:rsidR="007B30E9" w:rsidRDefault="007B30E9">
      <w:pPr>
        <w:spacing w:after="0" w:line="240" w:lineRule="auto"/>
        <w:rPr>
          <w:b/>
        </w:rPr>
      </w:pPr>
    </w:p>
    <w:p w14:paraId="5408E723" w14:textId="77777777" w:rsidR="007B30E9" w:rsidRDefault="007B30E9">
      <w:pPr>
        <w:spacing w:after="0" w:line="240" w:lineRule="auto"/>
        <w:rPr>
          <w:b/>
        </w:rPr>
      </w:pPr>
    </w:p>
    <w:p w14:paraId="7498135C" w14:textId="77777777" w:rsidR="007B30E9" w:rsidRDefault="007B30E9">
      <w:pPr>
        <w:spacing w:after="0" w:line="240" w:lineRule="auto"/>
        <w:rPr>
          <w:b/>
        </w:rPr>
      </w:pPr>
    </w:p>
    <w:p w14:paraId="092BB4F9" w14:textId="77777777" w:rsidR="007B30E9" w:rsidRDefault="007B30E9">
      <w:pPr>
        <w:spacing w:after="0" w:line="240" w:lineRule="auto"/>
        <w:rPr>
          <w:b/>
        </w:rPr>
      </w:pPr>
    </w:p>
    <w:p w14:paraId="79365D5C" w14:textId="77777777" w:rsidR="00806F3B" w:rsidRDefault="00806F3B">
      <w:pPr>
        <w:spacing w:after="0" w:line="240" w:lineRule="auto"/>
        <w:rPr>
          <w:b/>
        </w:rPr>
      </w:pPr>
    </w:p>
    <w:p w14:paraId="02A8F83B" w14:textId="77777777" w:rsidR="007B30E9" w:rsidRDefault="007B30E9">
      <w:pPr>
        <w:spacing w:after="0" w:line="240" w:lineRule="auto"/>
        <w:rPr>
          <w:b/>
        </w:rPr>
      </w:pPr>
    </w:p>
    <w:p w14:paraId="4CBF7232" w14:textId="77777777" w:rsidR="00806F3B" w:rsidRDefault="00806F3B">
      <w:pPr>
        <w:spacing w:after="0" w:line="240" w:lineRule="auto"/>
        <w:rPr>
          <w:b/>
        </w:rPr>
      </w:pPr>
    </w:p>
    <w:p w14:paraId="678CC2D3" w14:textId="77777777" w:rsidR="00806F3B" w:rsidRDefault="00806F3B">
      <w:pPr>
        <w:spacing w:after="0" w:line="240" w:lineRule="auto"/>
        <w:rPr>
          <w:b/>
        </w:rPr>
      </w:pPr>
    </w:p>
    <w:p w14:paraId="0F592976" w14:textId="77777777" w:rsidR="00806F3B" w:rsidRDefault="00806F3B">
      <w:pPr>
        <w:spacing w:after="0" w:line="240" w:lineRule="auto"/>
        <w:rPr>
          <w:b/>
        </w:rPr>
      </w:pPr>
    </w:p>
    <w:p w14:paraId="1E1B109D" w14:textId="77777777" w:rsidR="00806F3B" w:rsidRDefault="00806F3B">
      <w:pPr>
        <w:spacing w:after="0" w:line="240" w:lineRule="auto"/>
        <w:rPr>
          <w:b/>
        </w:rPr>
      </w:pPr>
    </w:p>
    <w:p w14:paraId="21FAD235" w14:textId="77777777" w:rsidR="009419F1" w:rsidRDefault="009419F1">
      <w:pPr>
        <w:spacing w:after="0" w:line="240" w:lineRule="auto"/>
        <w:rPr>
          <w: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3"/>
        <w:gridCol w:w="644"/>
        <w:gridCol w:w="1288"/>
        <w:gridCol w:w="1288"/>
        <w:gridCol w:w="644"/>
        <w:gridCol w:w="231"/>
        <w:gridCol w:w="2552"/>
      </w:tblGrid>
      <w:tr w:rsidR="00E61BE7" w:rsidRPr="001416D2" w14:paraId="6A9039CA" w14:textId="77777777" w:rsidTr="00B71ED7">
        <w:tc>
          <w:tcPr>
            <w:tcW w:w="8930" w:type="dxa"/>
            <w:gridSpan w:val="7"/>
            <w:shd w:val="clear" w:color="auto" w:fill="FDE9D9"/>
          </w:tcPr>
          <w:p w14:paraId="329516D5" w14:textId="01E71519" w:rsidR="00D107E5" w:rsidRDefault="00E61BE7" w:rsidP="00D107E5">
            <w:pPr>
              <w:pStyle w:val="Prrafodelista"/>
              <w:spacing w:after="0" w:line="240" w:lineRule="auto"/>
              <w:ind w:left="0"/>
              <w:jc w:val="center"/>
              <w:outlineLvl w:val="0"/>
              <w:rPr>
                <w:b/>
              </w:rPr>
            </w:pPr>
            <w:r>
              <w:rPr>
                <w:b/>
              </w:rPr>
              <w:t>MATERIA 2</w:t>
            </w:r>
            <w:r w:rsidR="00D107E5">
              <w:rPr>
                <w:b/>
              </w:rPr>
              <w:t xml:space="preserve"> DEL MÓDULO </w:t>
            </w:r>
            <w:r>
              <w:rPr>
                <w:b/>
              </w:rPr>
              <w:t xml:space="preserve">ESPECIALIDAD </w:t>
            </w:r>
            <w:r w:rsidR="004F088D">
              <w:rPr>
                <w:b/>
              </w:rPr>
              <w:t>INGENIERÍA DE PUERTOS</w:t>
            </w:r>
            <w:r>
              <w:rPr>
                <w:b/>
              </w:rPr>
              <w:t xml:space="preserve"> </w:t>
            </w:r>
          </w:p>
          <w:p w14:paraId="4EDDCFCE" w14:textId="038E596E" w:rsidR="00E61BE7" w:rsidRDefault="004F088D" w:rsidP="001D3829">
            <w:pPr>
              <w:pStyle w:val="Prrafodelista"/>
              <w:spacing w:after="0" w:line="240" w:lineRule="auto"/>
              <w:ind w:left="0"/>
              <w:jc w:val="center"/>
              <w:outlineLvl w:val="0"/>
              <w:rPr>
                <w:b/>
              </w:rPr>
            </w:pPr>
            <w:r>
              <w:rPr>
                <w:b/>
              </w:rPr>
              <w:t>“</w:t>
            </w:r>
            <w:r w:rsidR="00E61BE7">
              <w:rPr>
                <w:b/>
              </w:rPr>
              <w:t>CLIMA MARÍTIMO EN ZONAS PORTUARIAS Y COSTERAS</w:t>
            </w:r>
            <w:r>
              <w:rPr>
                <w:b/>
              </w:rPr>
              <w:t>”</w:t>
            </w:r>
          </w:p>
          <w:p w14:paraId="4AFC9A8D" w14:textId="77777777" w:rsidR="00D107E5" w:rsidRPr="00B63A0D" w:rsidRDefault="00D107E5" w:rsidP="001D3829">
            <w:pPr>
              <w:pStyle w:val="Prrafodelista"/>
              <w:spacing w:after="0" w:line="240" w:lineRule="auto"/>
              <w:ind w:left="0"/>
              <w:jc w:val="center"/>
              <w:outlineLvl w:val="0"/>
            </w:pPr>
            <w:r w:rsidRPr="00B63A0D">
              <w:t>ASIGNATURAS</w:t>
            </w:r>
          </w:p>
          <w:p w14:paraId="5D9EA3A7" w14:textId="77777777" w:rsidR="00B63A0D" w:rsidRPr="00B63A0D" w:rsidRDefault="00B63A0D" w:rsidP="001D3829">
            <w:pPr>
              <w:pStyle w:val="Prrafodelista"/>
              <w:spacing w:after="0" w:line="240" w:lineRule="auto"/>
              <w:ind w:left="0"/>
              <w:jc w:val="center"/>
              <w:outlineLvl w:val="0"/>
            </w:pPr>
            <w:r w:rsidRPr="00B63A0D">
              <w:t>INTERACCIÓN PUERTO-COSTA</w:t>
            </w:r>
          </w:p>
          <w:p w14:paraId="6B9C69B5" w14:textId="13A03BF6" w:rsidR="00B63A0D" w:rsidRPr="001416D2" w:rsidRDefault="00B63A0D" w:rsidP="001D3829">
            <w:pPr>
              <w:pStyle w:val="Prrafodelista"/>
              <w:spacing w:after="0" w:line="240" w:lineRule="auto"/>
              <w:ind w:left="0"/>
              <w:jc w:val="center"/>
              <w:outlineLvl w:val="0"/>
              <w:rPr>
                <w:b/>
              </w:rPr>
            </w:pPr>
            <w:r w:rsidRPr="00B63A0D">
              <w:t>MODELADO FÍSICO EN PUERTOS</w:t>
            </w:r>
          </w:p>
        </w:tc>
      </w:tr>
      <w:tr w:rsidR="00E61BE7" w:rsidRPr="001416D2" w14:paraId="10D2F088" w14:textId="77777777" w:rsidTr="00B71ED7">
        <w:tc>
          <w:tcPr>
            <w:tcW w:w="8930" w:type="dxa"/>
            <w:gridSpan w:val="7"/>
            <w:shd w:val="clear" w:color="auto" w:fill="D9D9D9"/>
          </w:tcPr>
          <w:p w14:paraId="3A05EFF2"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 xml:space="preserve">COMPETENCIAS QUE SE ADQUIEREN: </w:t>
            </w:r>
            <w:r w:rsidRPr="0088436E">
              <w:rPr>
                <w:rFonts w:asciiTheme="minorHAnsi" w:hAnsiTheme="minorHAnsi"/>
                <w:b/>
                <w:i/>
                <w:sz w:val="18"/>
                <w:szCs w:val="18"/>
              </w:rPr>
              <w:t>(indicar código)</w:t>
            </w:r>
          </w:p>
        </w:tc>
      </w:tr>
      <w:tr w:rsidR="00E61BE7" w:rsidRPr="001416D2" w14:paraId="246DCAF7" w14:textId="77777777" w:rsidTr="00B71ED7">
        <w:tc>
          <w:tcPr>
            <w:tcW w:w="2283" w:type="dxa"/>
            <w:shd w:val="clear" w:color="auto" w:fill="D9D9D9"/>
          </w:tcPr>
          <w:p w14:paraId="07624E2D"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Com. Básicas</w:t>
            </w:r>
          </w:p>
        </w:tc>
        <w:tc>
          <w:tcPr>
            <w:tcW w:w="1932" w:type="dxa"/>
            <w:gridSpan w:val="2"/>
            <w:shd w:val="clear" w:color="auto" w:fill="D9D9D9"/>
          </w:tcPr>
          <w:p w14:paraId="615DD3BC"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Com. Generales</w:t>
            </w:r>
          </w:p>
        </w:tc>
        <w:tc>
          <w:tcPr>
            <w:tcW w:w="1932" w:type="dxa"/>
            <w:gridSpan w:val="2"/>
            <w:shd w:val="clear" w:color="auto" w:fill="D9D9D9"/>
          </w:tcPr>
          <w:p w14:paraId="6790C6C2"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Com. Específicas</w:t>
            </w:r>
          </w:p>
        </w:tc>
        <w:tc>
          <w:tcPr>
            <w:tcW w:w="2783" w:type="dxa"/>
            <w:gridSpan w:val="2"/>
            <w:shd w:val="clear" w:color="auto" w:fill="D9D9D9"/>
          </w:tcPr>
          <w:p w14:paraId="3825FD28"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Com. Transversales</w:t>
            </w:r>
          </w:p>
        </w:tc>
      </w:tr>
      <w:tr w:rsidR="00E61BE7" w:rsidRPr="001416D2" w14:paraId="71AD31FA" w14:textId="77777777" w:rsidTr="00B71ED7">
        <w:tc>
          <w:tcPr>
            <w:tcW w:w="2283" w:type="dxa"/>
            <w:shd w:val="clear" w:color="auto" w:fill="FFFFFF"/>
          </w:tcPr>
          <w:p w14:paraId="23101AA2" w14:textId="121836B0" w:rsidR="00E61BE7" w:rsidRPr="00806F3B" w:rsidRDefault="00806F3B" w:rsidP="001D3829">
            <w:pPr>
              <w:pStyle w:val="Prrafodelista"/>
              <w:spacing w:after="0" w:line="240" w:lineRule="auto"/>
              <w:ind w:left="0"/>
              <w:outlineLvl w:val="0"/>
              <w:rPr>
                <w:rFonts w:asciiTheme="minorHAnsi" w:hAnsiTheme="minorHAnsi"/>
                <w:sz w:val="18"/>
                <w:szCs w:val="18"/>
              </w:rPr>
            </w:pPr>
            <w:r w:rsidRPr="00806F3B">
              <w:rPr>
                <w:rFonts w:asciiTheme="minorHAnsi" w:hAnsiTheme="minorHAnsi"/>
                <w:sz w:val="18"/>
                <w:szCs w:val="18"/>
              </w:rPr>
              <w:t xml:space="preserve">CB6 CB7 CB8 CB9 </w:t>
            </w:r>
            <w:r w:rsidR="00E61BE7" w:rsidRPr="00806F3B">
              <w:rPr>
                <w:rFonts w:asciiTheme="minorHAnsi" w:hAnsiTheme="minorHAnsi"/>
                <w:sz w:val="18"/>
                <w:szCs w:val="18"/>
              </w:rPr>
              <w:t>CB10</w:t>
            </w:r>
          </w:p>
        </w:tc>
        <w:tc>
          <w:tcPr>
            <w:tcW w:w="1932" w:type="dxa"/>
            <w:gridSpan w:val="2"/>
            <w:shd w:val="clear" w:color="auto" w:fill="FFFFFF"/>
          </w:tcPr>
          <w:p w14:paraId="3BDA7578" w14:textId="27F7B388" w:rsidR="00E61BE7" w:rsidRPr="00806F3B" w:rsidRDefault="00806F3B" w:rsidP="001D3829">
            <w:pPr>
              <w:pStyle w:val="Prrafodelista"/>
              <w:spacing w:after="0" w:line="240" w:lineRule="auto"/>
              <w:ind w:left="0"/>
              <w:outlineLvl w:val="0"/>
              <w:rPr>
                <w:rFonts w:asciiTheme="minorHAnsi" w:hAnsiTheme="minorHAnsi"/>
                <w:sz w:val="18"/>
                <w:szCs w:val="18"/>
              </w:rPr>
            </w:pPr>
            <w:r w:rsidRPr="00806F3B">
              <w:rPr>
                <w:rFonts w:asciiTheme="minorHAnsi" w:hAnsiTheme="minorHAnsi"/>
                <w:sz w:val="18"/>
                <w:szCs w:val="18"/>
              </w:rPr>
              <w:t xml:space="preserve">CG1 </w:t>
            </w:r>
            <w:r w:rsidR="00E61BE7" w:rsidRPr="00806F3B">
              <w:rPr>
                <w:rFonts w:asciiTheme="minorHAnsi" w:hAnsiTheme="minorHAnsi"/>
                <w:sz w:val="18"/>
                <w:szCs w:val="18"/>
              </w:rPr>
              <w:t>CG5</w:t>
            </w:r>
          </w:p>
        </w:tc>
        <w:tc>
          <w:tcPr>
            <w:tcW w:w="1932" w:type="dxa"/>
            <w:gridSpan w:val="2"/>
            <w:shd w:val="clear" w:color="auto" w:fill="FFFFFF"/>
          </w:tcPr>
          <w:p w14:paraId="46D95469" w14:textId="2D321A40" w:rsidR="00E61BE7" w:rsidRPr="00806F3B" w:rsidRDefault="00806F3B" w:rsidP="001D3829">
            <w:pPr>
              <w:pStyle w:val="Prrafodelista"/>
              <w:spacing w:after="0" w:line="240" w:lineRule="auto"/>
              <w:ind w:left="0"/>
              <w:outlineLvl w:val="0"/>
              <w:rPr>
                <w:rFonts w:asciiTheme="minorHAnsi" w:hAnsiTheme="minorHAnsi"/>
                <w:sz w:val="18"/>
                <w:szCs w:val="18"/>
              </w:rPr>
            </w:pPr>
            <w:r w:rsidRPr="00806F3B">
              <w:rPr>
                <w:rFonts w:asciiTheme="minorHAnsi" w:hAnsiTheme="minorHAnsi"/>
                <w:sz w:val="18"/>
                <w:szCs w:val="18"/>
              </w:rPr>
              <w:t xml:space="preserve">CE18 </w:t>
            </w:r>
            <w:r w:rsidR="00E61BE7" w:rsidRPr="00806F3B">
              <w:rPr>
                <w:rFonts w:asciiTheme="minorHAnsi" w:hAnsiTheme="minorHAnsi"/>
                <w:sz w:val="18"/>
                <w:szCs w:val="18"/>
              </w:rPr>
              <w:t>CE19</w:t>
            </w:r>
          </w:p>
        </w:tc>
        <w:tc>
          <w:tcPr>
            <w:tcW w:w="2783" w:type="dxa"/>
            <w:gridSpan w:val="2"/>
            <w:shd w:val="clear" w:color="auto" w:fill="FFFFFF"/>
          </w:tcPr>
          <w:p w14:paraId="1A88157E" w14:textId="22164E1D" w:rsidR="00E61BE7" w:rsidRPr="00806F3B" w:rsidRDefault="00806F3B" w:rsidP="001D3829">
            <w:pPr>
              <w:pStyle w:val="Prrafodelista"/>
              <w:spacing w:after="0" w:line="240" w:lineRule="auto"/>
              <w:ind w:left="0"/>
              <w:outlineLvl w:val="0"/>
              <w:rPr>
                <w:rFonts w:asciiTheme="minorHAnsi" w:hAnsiTheme="minorHAnsi"/>
                <w:sz w:val="18"/>
                <w:szCs w:val="18"/>
              </w:rPr>
            </w:pPr>
            <w:r w:rsidRPr="00806F3B">
              <w:rPr>
                <w:rFonts w:asciiTheme="minorHAnsi" w:hAnsiTheme="minorHAnsi"/>
                <w:sz w:val="18"/>
                <w:szCs w:val="18"/>
              </w:rPr>
              <w:t xml:space="preserve">CT3 </w:t>
            </w:r>
            <w:r w:rsidR="00E61BE7" w:rsidRPr="00806F3B">
              <w:rPr>
                <w:rFonts w:asciiTheme="minorHAnsi" w:hAnsiTheme="minorHAnsi"/>
                <w:sz w:val="18"/>
                <w:szCs w:val="18"/>
              </w:rPr>
              <w:t>CT5</w:t>
            </w:r>
          </w:p>
        </w:tc>
      </w:tr>
      <w:tr w:rsidR="00E61BE7" w:rsidRPr="001416D2" w14:paraId="23F3D16F" w14:textId="77777777" w:rsidTr="00B71ED7">
        <w:tc>
          <w:tcPr>
            <w:tcW w:w="8930" w:type="dxa"/>
            <w:gridSpan w:val="7"/>
            <w:tcBorders>
              <w:left w:val="nil"/>
              <w:right w:val="nil"/>
            </w:tcBorders>
            <w:shd w:val="clear" w:color="auto" w:fill="FFFFFF"/>
          </w:tcPr>
          <w:p w14:paraId="1C632E4C"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p>
        </w:tc>
      </w:tr>
      <w:tr w:rsidR="00E61BE7" w:rsidRPr="001416D2" w14:paraId="7C07CECD" w14:textId="77777777" w:rsidTr="00B71ED7">
        <w:tc>
          <w:tcPr>
            <w:tcW w:w="8930" w:type="dxa"/>
            <w:gridSpan w:val="7"/>
            <w:shd w:val="clear" w:color="auto" w:fill="D9D9D9"/>
          </w:tcPr>
          <w:p w14:paraId="5BB64F29"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REQUISITOS PREVIOS:</w:t>
            </w:r>
          </w:p>
        </w:tc>
      </w:tr>
      <w:tr w:rsidR="00E61BE7" w:rsidRPr="001416D2" w14:paraId="5013630F" w14:textId="77777777" w:rsidTr="00B71ED7">
        <w:tc>
          <w:tcPr>
            <w:tcW w:w="8930" w:type="dxa"/>
            <w:gridSpan w:val="7"/>
          </w:tcPr>
          <w:p w14:paraId="529598CA"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La Materia 2 de la especialidad de Ingeniería de Puertos, requiere de unos conocimientos previos de herramientas matemáticas y estadísticas. Así como el desarrollo de modelos de simulación apoyados en aplicaciones informáticas.</w:t>
            </w:r>
          </w:p>
        </w:tc>
      </w:tr>
      <w:tr w:rsidR="00E61BE7" w:rsidRPr="001416D2" w14:paraId="3C65785A" w14:textId="77777777" w:rsidTr="00B71ED7">
        <w:tc>
          <w:tcPr>
            <w:tcW w:w="8930" w:type="dxa"/>
            <w:gridSpan w:val="7"/>
            <w:shd w:val="clear" w:color="auto" w:fill="D9D9D9"/>
          </w:tcPr>
          <w:p w14:paraId="12CC22F3"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BREVE DESCRIPCIÓN DE LOS CONTENIDOS:</w:t>
            </w:r>
          </w:p>
        </w:tc>
      </w:tr>
      <w:tr w:rsidR="00E61BE7" w:rsidRPr="001416D2" w14:paraId="242CDBFE" w14:textId="77777777" w:rsidTr="00B71ED7">
        <w:tc>
          <w:tcPr>
            <w:tcW w:w="8930" w:type="dxa"/>
            <w:gridSpan w:val="7"/>
          </w:tcPr>
          <w:p w14:paraId="3B1B5F89" w14:textId="3514D4AB" w:rsidR="00E61BE7" w:rsidRPr="0088436E" w:rsidRDefault="0088436E"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Teoría del Oleaje;</w:t>
            </w:r>
            <w:r w:rsidR="00E61BE7" w:rsidRPr="0088436E">
              <w:rPr>
                <w:rFonts w:asciiTheme="minorHAnsi" w:hAnsiTheme="minorHAnsi"/>
                <w:sz w:val="18"/>
                <w:szCs w:val="18"/>
              </w:rPr>
              <w:t xml:space="preserve"> Tipos de Ondas, mareas, corrientes. Instrum</w:t>
            </w:r>
            <w:r w:rsidRPr="0088436E">
              <w:rPr>
                <w:rFonts w:asciiTheme="minorHAnsi" w:hAnsiTheme="minorHAnsi"/>
                <w:sz w:val="18"/>
                <w:szCs w:val="18"/>
              </w:rPr>
              <w:t xml:space="preserve">entación y adquisición de datos; Dinámica Litoral; </w:t>
            </w:r>
            <w:r w:rsidR="00E61BE7" w:rsidRPr="0088436E">
              <w:rPr>
                <w:rFonts w:asciiTheme="minorHAnsi" w:hAnsiTheme="minorHAnsi"/>
                <w:sz w:val="18"/>
                <w:szCs w:val="18"/>
              </w:rPr>
              <w:t>Interacción de los puertos sobre la cos</w:t>
            </w:r>
            <w:r w:rsidRPr="0088436E">
              <w:rPr>
                <w:rFonts w:asciiTheme="minorHAnsi" w:hAnsiTheme="minorHAnsi"/>
                <w:sz w:val="18"/>
                <w:szCs w:val="18"/>
              </w:rPr>
              <w:t xml:space="preserve">ta; Interacción oleaje- Puerto; Fiabilidad de obra portuaria; </w:t>
            </w:r>
            <w:r w:rsidR="00E61BE7" w:rsidRPr="0088436E">
              <w:rPr>
                <w:rFonts w:asciiTheme="minorHAnsi" w:hAnsiTheme="minorHAnsi"/>
                <w:sz w:val="18"/>
                <w:szCs w:val="18"/>
              </w:rPr>
              <w:t>Modelización Física y su aplicaci</w:t>
            </w:r>
            <w:r w:rsidRPr="0088436E">
              <w:rPr>
                <w:rFonts w:asciiTheme="minorHAnsi" w:hAnsiTheme="minorHAnsi"/>
                <w:sz w:val="18"/>
                <w:szCs w:val="18"/>
              </w:rPr>
              <w:t>ón al diseño de obras marítimas;</w:t>
            </w:r>
            <w:r w:rsidR="00E61BE7" w:rsidRPr="0088436E">
              <w:rPr>
                <w:rFonts w:asciiTheme="minorHAnsi" w:hAnsiTheme="minorHAnsi"/>
                <w:sz w:val="18"/>
                <w:szCs w:val="18"/>
              </w:rPr>
              <w:t xml:space="preserve"> Modelado numérico y sistemas de previsión oceánico y meteorológico en Ingeniería Portuaria.</w:t>
            </w:r>
          </w:p>
        </w:tc>
      </w:tr>
      <w:tr w:rsidR="00E61BE7" w:rsidRPr="001416D2" w14:paraId="749DA5EE" w14:textId="77777777" w:rsidTr="00B71ED7">
        <w:tc>
          <w:tcPr>
            <w:tcW w:w="8930" w:type="dxa"/>
            <w:gridSpan w:val="7"/>
            <w:shd w:val="clear" w:color="auto" w:fill="D9D9D9"/>
          </w:tcPr>
          <w:p w14:paraId="68007537"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RESULTADOS DE APRENDIZAJE:</w:t>
            </w:r>
          </w:p>
        </w:tc>
      </w:tr>
      <w:tr w:rsidR="00E61BE7" w:rsidRPr="001416D2" w14:paraId="4AE8FB0E" w14:textId="77777777" w:rsidTr="00B71ED7">
        <w:tc>
          <w:tcPr>
            <w:tcW w:w="8930" w:type="dxa"/>
            <w:gridSpan w:val="7"/>
            <w:shd w:val="clear" w:color="auto" w:fill="FFFFFF"/>
          </w:tcPr>
          <w:p w14:paraId="4034F6B3" w14:textId="11D7888A"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Los alumnos deben de explicar la interrelación clima-viento-oleaje-costa y los condicionantes que imponen a las obras marítimas</w:t>
            </w:r>
          </w:p>
        </w:tc>
      </w:tr>
      <w:tr w:rsidR="00E61BE7" w:rsidRPr="001416D2" w14:paraId="416CB440" w14:textId="77777777" w:rsidTr="00B71ED7">
        <w:tc>
          <w:tcPr>
            <w:tcW w:w="8930" w:type="dxa"/>
            <w:gridSpan w:val="7"/>
            <w:shd w:val="clear" w:color="auto" w:fill="D9D9D9"/>
          </w:tcPr>
          <w:p w14:paraId="66F4339B"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OBSERVACIONES:</w:t>
            </w:r>
          </w:p>
        </w:tc>
      </w:tr>
      <w:tr w:rsidR="00E61BE7" w:rsidRPr="001416D2" w14:paraId="6FB0E745" w14:textId="77777777" w:rsidTr="00B71ED7">
        <w:trPr>
          <w:trHeight w:val="547"/>
        </w:trPr>
        <w:tc>
          <w:tcPr>
            <w:tcW w:w="8930" w:type="dxa"/>
            <w:gridSpan w:val="7"/>
          </w:tcPr>
          <w:p w14:paraId="024BC728"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El módulo de Ingeniería de Puertos esta diseñado para un perfil de alumno técnico, procedente de una formación de Ingeniero de Caminos, Canales y Puertos, Ingeniero Técnico de Obras Públicas, Ingeniero Industrial, etc…</w:t>
            </w:r>
          </w:p>
          <w:p w14:paraId="3023FD15"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sz w:val="18"/>
                <w:szCs w:val="18"/>
              </w:rPr>
              <w:t>Se deben de tener unos conocimientos adquiridos que están relacionados con la formación anteriormente descrita.</w:t>
            </w:r>
          </w:p>
        </w:tc>
      </w:tr>
      <w:tr w:rsidR="00E61BE7" w:rsidRPr="001416D2" w14:paraId="0BEF8538" w14:textId="77777777" w:rsidTr="00B71ED7">
        <w:trPr>
          <w:trHeight w:val="263"/>
        </w:trPr>
        <w:tc>
          <w:tcPr>
            <w:tcW w:w="8930" w:type="dxa"/>
            <w:gridSpan w:val="7"/>
            <w:tcBorders>
              <w:left w:val="nil"/>
              <w:bottom w:val="nil"/>
              <w:right w:val="nil"/>
            </w:tcBorders>
          </w:tcPr>
          <w:p w14:paraId="70A52E56"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p>
        </w:tc>
      </w:tr>
      <w:tr w:rsidR="00E61BE7" w:rsidRPr="001416D2" w14:paraId="010A62C7" w14:textId="77777777" w:rsidTr="00B71ED7">
        <w:trPr>
          <w:trHeight w:val="263"/>
        </w:trPr>
        <w:tc>
          <w:tcPr>
            <w:tcW w:w="8930" w:type="dxa"/>
            <w:gridSpan w:val="7"/>
            <w:shd w:val="clear" w:color="auto" w:fill="D9D9D9"/>
          </w:tcPr>
          <w:p w14:paraId="7ED65F13"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ACTIVIDADES FORMATIVAS CON SUS CRÉDITOS ECTS:</w:t>
            </w:r>
          </w:p>
        </w:tc>
      </w:tr>
      <w:tr w:rsidR="00E61BE7" w:rsidRPr="001416D2" w14:paraId="2FB83ED4" w14:textId="77777777" w:rsidTr="00B71ED7">
        <w:trPr>
          <w:trHeight w:val="263"/>
        </w:trPr>
        <w:tc>
          <w:tcPr>
            <w:tcW w:w="2283" w:type="dxa"/>
            <w:shd w:val="clear" w:color="auto" w:fill="D9D9D9"/>
          </w:tcPr>
          <w:p w14:paraId="067C1DF9"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Actividad</w:t>
            </w:r>
          </w:p>
        </w:tc>
        <w:tc>
          <w:tcPr>
            <w:tcW w:w="1932" w:type="dxa"/>
            <w:gridSpan w:val="2"/>
            <w:shd w:val="clear" w:color="auto" w:fill="D9D9D9"/>
          </w:tcPr>
          <w:p w14:paraId="62969D57"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Créditos ECTS</w:t>
            </w:r>
          </w:p>
        </w:tc>
        <w:tc>
          <w:tcPr>
            <w:tcW w:w="1932" w:type="dxa"/>
            <w:gridSpan w:val="2"/>
            <w:shd w:val="clear" w:color="auto" w:fill="D9D9D9"/>
          </w:tcPr>
          <w:p w14:paraId="471F0DAD"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Nº de horas</w:t>
            </w:r>
          </w:p>
        </w:tc>
        <w:tc>
          <w:tcPr>
            <w:tcW w:w="2783" w:type="dxa"/>
            <w:gridSpan w:val="2"/>
            <w:shd w:val="clear" w:color="auto" w:fill="D9D9D9"/>
          </w:tcPr>
          <w:p w14:paraId="0D5C79C5"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proofErr w:type="spellStart"/>
            <w:r w:rsidRPr="0088436E">
              <w:rPr>
                <w:rFonts w:asciiTheme="minorHAnsi" w:hAnsiTheme="minorHAnsi"/>
                <w:b/>
                <w:sz w:val="18"/>
                <w:szCs w:val="18"/>
              </w:rPr>
              <w:t>Presencialidad</w:t>
            </w:r>
            <w:proofErr w:type="spellEnd"/>
            <w:r w:rsidRPr="0088436E">
              <w:rPr>
                <w:rFonts w:asciiTheme="minorHAnsi" w:hAnsiTheme="minorHAnsi"/>
                <w:b/>
                <w:sz w:val="18"/>
                <w:szCs w:val="18"/>
              </w:rPr>
              <w:t xml:space="preserve"> (%)</w:t>
            </w:r>
          </w:p>
        </w:tc>
      </w:tr>
      <w:tr w:rsidR="007B469B" w:rsidRPr="001416D2" w14:paraId="3CA3343C" w14:textId="77777777" w:rsidTr="007B469B">
        <w:trPr>
          <w:trHeight w:val="263"/>
        </w:trPr>
        <w:tc>
          <w:tcPr>
            <w:tcW w:w="2283" w:type="dxa"/>
            <w:shd w:val="clear" w:color="auto" w:fill="FFFFFF"/>
          </w:tcPr>
          <w:p w14:paraId="4A4F10B3" w14:textId="420D7C87" w:rsidR="007B469B" w:rsidRPr="0088436E" w:rsidRDefault="007B469B" w:rsidP="001D3829">
            <w:pPr>
              <w:pStyle w:val="Prrafodelista"/>
              <w:spacing w:after="0" w:line="240" w:lineRule="auto"/>
              <w:ind w:left="0"/>
              <w:outlineLvl w:val="0"/>
              <w:rPr>
                <w:rFonts w:asciiTheme="minorHAnsi" w:hAnsiTheme="minorHAnsi"/>
                <w:b/>
                <w:sz w:val="18"/>
                <w:szCs w:val="18"/>
              </w:rPr>
            </w:pPr>
            <w:r>
              <w:rPr>
                <w:sz w:val="16"/>
              </w:rPr>
              <w:t>Actividades docentes presenciales:  Clases magistrales; Resolución de casos prácticos y problemas</w:t>
            </w:r>
          </w:p>
        </w:tc>
        <w:tc>
          <w:tcPr>
            <w:tcW w:w="1932" w:type="dxa"/>
            <w:gridSpan w:val="2"/>
            <w:vMerge w:val="restart"/>
            <w:shd w:val="clear" w:color="auto" w:fill="FFFFFF"/>
            <w:vAlign w:val="center"/>
          </w:tcPr>
          <w:p w14:paraId="1A6F1D37" w14:textId="187FD4EB" w:rsidR="007B469B" w:rsidRPr="0097164C" w:rsidRDefault="007B469B" w:rsidP="007B469B">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9</w:t>
            </w:r>
          </w:p>
          <w:p w14:paraId="56407A05" w14:textId="35AD518E" w:rsidR="007B469B" w:rsidRPr="0088436E" w:rsidRDefault="007B469B" w:rsidP="001D3829">
            <w:pPr>
              <w:pStyle w:val="Prrafodelista"/>
              <w:spacing w:after="0" w:line="240" w:lineRule="auto"/>
              <w:ind w:left="0"/>
              <w:outlineLvl w:val="0"/>
              <w:rPr>
                <w:rFonts w:asciiTheme="minorHAnsi" w:hAnsiTheme="minorHAnsi"/>
                <w:b/>
                <w:sz w:val="18"/>
                <w:szCs w:val="18"/>
              </w:rPr>
            </w:pPr>
          </w:p>
        </w:tc>
        <w:tc>
          <w:tcPr>
            <w:tcW w:w="1932" w:type="dxa"/>
            <w:gridSpan w:val="2"/>
            <w:shd w:val="clear" w:color="auto" w:fill="FFFFFF"/>
            <w:vAlign w:val="center"/>
          </w:tcPr>
          <w:p w14:paraId="0295E73D" w14:textId="3EDF0489" w:rsidR="007B469B" w:rsidRPr="0088436E" w:rsidRDefault="007B469B" w:rsidP="001D3829">
            <w:pPr>
              <w:pStyle w:val="Prrafodelista"/>
              <w:spacing w:after="0" w:line="240" w:lineRule="auto"/>
              <w:ind w:left="0"/>
              <w:outlineLvl w:val="0"/>
              <w:rPr>
                <w:rFonts w:asciiTheme="minorHAnsi" w:hAnsiTheme="minorHAnsi"/>
                <w:b/>
                <w:sz w:val="18"/>
                <w:szCs w:val="18"/>
              </w:rPr>
            </w:pPr>
            <w:r>
              <w:rPr>
                <w:sz w:val="18"/>
                <w:szCs w:val="20"/>
              </w:rPr>
              <w:t>72</w:t>
            </w:r>
          </w:p>
        </w:tc>
        <w:tc>
          <w:tcPr>
            <w:tcW w:w="2783" w:type="dxa"/>
            <w:gridSpan w:val="2"/>
            <w:shd w:val="clear" w:color="auto" w:fill="FFFFFF"/>
            <w:vAlign w:val="center"/>
          </w:tcPr>
          <w:p w14:paraId="4BD4C555" w14:textId="797FF3AC" w:rsidR="007B469B" w:rsidRPr="0088436E" w:rsidRDefault="007B469B" w:rsidP="001D3829">
            <w:pPr>
              <w:pStyle w:val="Prrafodelista"/>
              <w:spacing w:after="0" w:line="240" w:lineRule="auto"/>
              <w:ind w:left="0"/>
              <w:outlineLvl w:val="0"/>
              <w:rPr>
                <w:rFonts w:asciiTheme="minorHAnsi" w:hAnsiTheme="minorHAnsi"/>
                <w:b/>
                <w:sz w:val="18"/>
                <w:szCs w:val="18"/>
              </w:rPr>
            </w:pPr>
            <w:r>
              <w:rPr>
                <w:sz w:val="18"/>
                <w:szCs w:val="20"/>
              </w:rPr>
              <w:t>10</w:t>
            </w:r>
            <w:r w:rsidRPr="00795960">
              <w:rPr>
                <w:sz w:val="18"/>
                <w:szCs w:val="20"/>
              </w:rPr>
              <w:t>0</w:t>
            </w:r>
          </w:p>
        </w:tc>
      </w:tr>
      <w:tr w:rsidR="007B469B" w:rsidRPr="001416D2" w14:paraId="363AC602" w14:textId="77777777" w:rsidTr="007B469B">
        <w:trPr>
          <w:trHeight w:val="263"/>
        </w:trPr>
        <w:tc>
          <w:tcPr>
            <w:tcW w:w="2283" w:type="dxa"/>
            <w:shd w:val="clear" w:color="auto" w:fill="FFFFFF"/>
          </w:tcPr>
          <w:p w14:paraId="5C17B0EB" w14:textId="3CB41614" w:rsidR="007B469B" w:rsidRPr="0088436E" w:rsidRDefault="007B469B" w:rsidP="001D3829">
            <w:pPr>
              <w:pStyle w:val="Prrafodelista"/>
              <w:spacing w:after="0" w:line="240" w:lineRule="auto"/>
              <w:ind w:left="0"/>
              <w:outlineLvl w:val="0"/>
              <w:rPr>
                <w:rFonts w:asciiTheme="minorHAnsi" w:hAnsiTheme="minorHAnsi"/>
                <w:b/>
                <w:sz w:val="18"/>
                <w:szCs w:val="18"/>
              </w:rPr>
            </w:pPr>
            <w:r>
              <w:rPr>
                <w:sz w:val="16"/>
              </w:rPr>
              <w:t>Actividades docentes no presenciales: Campus virtual; Estudio autónomo</w:t>
            </w:r>
          </w:p>
        </w:tc>
        <w:tc>
          <w:tcPr>
            <w:tcW w:w="1932" w:type="dxa"/>
            <w:gridSpan w:val="2"/>
            <w:vMerge/>
            <w:shd w:val="clear" w:color="auto" w:fill="FFFFFF"/>
            <w:vAlign w:val="center"/>
          </w:tcPr>
          <w:p w14:paraId="13EB2062" w14:textId="6AEEEB57" w:rsidR="007B469B" w:rsidRPr="0088436E" w:rsidRDefault="007B469B" w:rsidP="001D3829">
            <w:pPr>
              <w:pStyle w:val="Prrafodelista"/>
              <w:spacing w:after="0" w:line="240" w:lineRule="auto"/>
              <w:ind w:left="0"/>
              <w:outlineLvl w:val="0"/>
              <w:rPr>
                <w:rFonts w:asciiTheme="minorHAnsi" w:hAnsiTheme="minorHAnsi"/>
                <w:b/>
                <w:sz w:val="18"/>
                <w:szCs w:val="18"/>
              </w:rPr>
            </w:pPr>
          </w:p>
        </w:tc>
        <w:tc>
          <w:tcPr>
            <w:tcW w:w="1932" w:type="dxa"/>
            <w:gridSpan w:val="2"/>
            <w:shd w:val="clear" w:color="auto" w:fill="FFFFFF"/>
            <w:vAlign w:val="center"/>
          </w:tcPr>
          <w:p w14:paraId="3E46107D" w14:textId="58CFFAA4" w:rsidR="007B469B" w:rsidRPr="0088436E" w:rsidRDefault="007B469B" w:rsidP="001D3829">
            <w:pPr>
              <w:pStyle w:val="Prrafodelista"/>
              <w:spacing w:after="0" w:line="240" w:lineRule="auto"/>
              <w:ind w:left="0"/>
              <w:outlineLvl w:val="0"/>
              <w:rPr>
                <w:rFonts w:asciiTheme="minorHAnsi" w:hAnsiTheme="minorHAnsi"/>
                <w:b/>
                <w:sz w:val="18"/>
                <w:szCs w:val="18"/>
              </w:rPr>
            </w:pPr>
            <w:r>
              <w:rPr>
                <w:sz w:val="18"/>
                <w:szCs w:val="20"/>
              </w:rPr>
              <w:t>153</w:t>
            </w:r>
          </w:p>
        </w:tc>
        <w:tc>
          <w:tcPr>
            <w:tcW w:w="2783" w:type="dxa"/>
            <w:gridSpan w:val="2"/>
            <w:shd w:val="clear" w:color="auto" w:fill="FFFFFF"/>
            <w:vAlign w:val="center"/>
          </w:tcPr>
          <w:p w14:paraId="20F370CA" w14:textId="526F6FAF" w:rsidR="007B469B" w:rsidRPr="0088436E" w:rsidRDefault="007B469B" w:rsidP="001D3829">
            <w:pPr>
              <w:pStyle w:val="Prrafodelista"/>
              <w:spacing w:after="0" w:line="240" w:lineRule="auto"/>
              <w:ind w:left="0"/>
              <w:outlineLvl w:val="0"/>
              <w:rPr>
                <w:rFonts w:asciiTheme="minorHAnsi" w:hAnsiTheme="minorHAnsi"/>
                <w:b/>
                <w:sz w:val="18"/>
                <w:szCs w:val="18"/>
              </w:rPr>
            </w:pPr>
            <w:r w:rsidRPr="00795960">
              <w:rPr>
                <w:sz w:val="18"/>
                <w:szCs w:val="20"/>
              </w:rPr>
              <w:t>0</w:t>
            </w:r>
          </w:p>
        </w:tc>
      </w:tr>
      <w:tr w:rsidR="00E61BE7" w:rsidRPr="001416D2" w14:paraId="1FADAE8B" w14:textId="77777777" w:rsidTr="00B71ED7">
        <w:trPr>
          <w:trHeight w:val="263"/>
        </w:trPr>
        <w:tc>
          <w:tcPr>
            <w:tcW w:w="8930" w:type="dxa"/>
            <w:gridSpan w:val="7"/>
            <w:shd w:val="clear" w:color="auto" w:fill="D9D9D9"/>
          </w:tcPr>
          <w:p w14:paraId="319441D1"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METODOLOGÍAS DOCENTES:</w:t>
            </w:r>
          </w:p>
        </w:tc>
      </w:tr>
      <w:tr w:rsidR="00E61BE7" w:rsidRPr="001416D2" w14:paraId="60A1A075" w14:textId="77777777" w:rsidTr="00B71ED7">
        <w:trPr>
          <w:trHeight w:val="263"/>
        </w:trPr>
        <w:tc>
          <w:tcPr>
            <w:tcW w:w="8930" w:type="dxa"/>
            <w:gridSpan w:val="7"/>
            <w:shd w:val="clear" w:color="auto" w:fill="FFFFFF"/>
          </w:tcPr>
          <w:p w14:paraId="650DC623" w14:textId="09A94416" w:rsidR="00E61BE7" w:rsidRPr="0088436E" w:rsidRDefault="00E5116A" w:rsidP="001D3829">
            <w:pPr>
              <w:pStyle w:val="Prrafodelista"/>
              <w:spacing w:after="0" w:line="240" w:lineRule="auto"/>
              <w:ind w:left="0"/>
              <w:outlineLvl w:val="0"/>
              <w:rPr>
                <w:rFonts w:asciiTheme="minorHAnsi" w:hAnsiTheme="minorHAnsi"/>
                <w:sz w:val="18"/>
                <w:szCs w:val="18"/>
              </w:rPr>
            </w:pPr>
            <w:r w:rsidRPr="002040DE">
              <w:rPr>
                <w:rFonts w:asciiTheme="minorHAnsi" w:hAnsiTheme="minorHAnsi"/>
                <w:sz w:val="18"/>
                <w:szCs w:val="18"/>
              </w:rPr>
              <w:t>CLASES TEÓRICAS</w:t>
            </w:r>
            <w:r w:rsidR="00E61BE7" w:rsidRPr="0088436E">
              <w:rPr>
                <w:rFonts w:asciiTheme="minorHAnsi" w:hAnsiTheme="minorHAnsi"/>
                <w:sz w:val="18"/>
                <w:szCs w:val="18"/>
              </w:rPr>
              <w:t>: El profesor expondrá los resultados necesarios para la comprensión de los contenidos de la asignatura, acompañados de ejemplos significativos y casos reales.</w:t>
            </w:r>
          </w:p>
          <w:p w14:paraId="5C771D08" w14:textId="1B7530AD" w:rsidR="00E61BE7" w:rsidRPr="0088436E" w:rsidRDefault="00E5116A" w:rsidP="001D3829">
            <w:pPr>
              <w:pStyle w:val="Prrafodelista"/>
              <w:spacing w:after="0" w:line="240" w:lineRule="auto"/>
              <w:ind w:left="0"/>
              <w:outlineLvl w:val="0"/>
              <w:rPr>
                <w:rFonts w:asciiTheme="minorHAnsi" w:hAnsiTheme="minorHAnsi"/>
                <w:b/>
                <w:sz w:val="18"/>
                <w:szCs w:val="18"/>
              </w:rPr>
            </w:pPr>
            <w:r w:rsidRPr="002040DE">
              <w:rPr>
                <w:rFonts w:asciiTheme="minorHAnsi" w:hAnsiTheme="minorHAnsi"/>
                <w:sz w:val="18"/>
                <w:szCs w:val="18"/>
              </w:rPr>
              <w:t>CLASES PRÁCTICAS</w:t>
            </w:r>
            <w:r w:rsidR="00E61BE7" w:rsidRPr="0088436E">
              <w:rPr>
                <w:rFonts w:asciiTheme="minorHAnsi" w:hAnsiTheme="minorHAnsi"/>
                <w:sz w:val="18"/>
                <w:szCs w:val="18"/>
              </w:rPr>
              <w:t>: Las clases prácticas para la resolución de ejercicios o problemas complementan la correcta compresión de esta asignatura. Se propondrán problemas a resolver por el alumno para que se enfrenten a la problemática real del diseño de la interacción del oleaje en la costa y contra las infraestructuras portuarias.</w:t>
            </w:r>
          </w:p>
        </w:tc>
      </w:tr>
      <w:tr w:rsidR="00E61BE7" w:rsidRPr="001416D2" w14:paraId="0E174935" w14:textId="77777777" w:rsidTr="00B71ED7">
        <w:trPr>
          <w:trHeight w:val="263"/>
        </w:trPr>
        <w:tc>
          <w:tcPr>
            <w:tcW w:w="8930" w:type="dxa"/>
            <w:gridSpan w:val="7"/>
            <w:shd w:val="clear" w:color="auto" w:fill="D9D9D9"/>
          </w:tcPr>
          <w:p w14:paraId="33959F91" w14:textId="77777777" w:rsidR="00E61BE7" w:rsidRPr="0088436E" w:rsidRDefault="00E61BE7" w:rsidP="001D3829">
            <w:pPr>
              <w:pStyle w:val="Prrafodelista"/>
              <w:spacing w:after="0" w:line="240" w:lineRule="auto"/>
              <w:ind w:left="0"/>
              <w:outlineLvl w:val="0"/>
              <w:rPr>
                <w:rFonts w:asciiTheme="minorHAnsi" w:hAnsiTheme="minorHAnsi"/>
                <w:b/>
                <w:sz w:val="18"/>
                <w:szCs w:val="18"/>
              </w:rPr>
            </w:pPr>
            <w:r w:rsidRPr="0088436E">
              <w:rPr>
                <w:rFonts w:asciiTheme="minorHAnsi" w:hAnsiTheme="minorHAnsi"/>
                <w:b/>
                <w:sz w:val="18"/>
                <w:szCs w:val="18"/>
              </w:rPr>
              <w:t>SISTEMAS DE EVALUACIÓN DE ADQUISIÓN DE COMPETENCIAS:</w:t>
            </w:r>
          </w:p>
        </w:tc>
      </w:tr>
      <w:tr w:rsidR="00E61BE7" w:rsidRPr="001416D2" w14:paraId="26182DFD" w14:textId="77777777" w:rsidTr="00B71ED7">
        <w:trPr>
          <w:trHeight w:val="263"/>
        </w:trPr>
        <w:tc>
          <w:tcPr>
            <w:tcW w:w="2927" w:type="dxa"/>
            <w:gridSpan w:val="2"/>
            <w:shd w:val="clear" w:color="auto" w:fill="D9D9D9"/>
          </w:tcPr>
          <w:p w14:paraId="2E602D54"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Sistema</w:t>
            </w:r>
          </w:p>
        </w:tc>
        <w:tc>
          <w:tcPr>
            <w:tcW w:w="2576" w:type="dxa"/>
            <w:gridSpan w:val="2"/>
            <w:shd w:val="clear" w:color="auto" w:fill="D9D9D9"/>
          </w:tcPr>
          <w:p w14:paraId="3AB7B666"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Ponderación Mínima</w:t>
            </w:r>
          </w:p>
        </w:tc>
        <w:tc>
          <w:tcPr>
            <w:tcW w:w="3427" w:type="dxa"/>
            <w:gridSpan w:val="3"/>
            <w:shd w:val="clear" w:color="auto" w:fill="D9D9D9"/>
          </w:tcPr>
          <w:p w14:paraId="34DD3A73" w14:textId="77777777" w:rsidR="00E61BE7" w:rsidRPr="0088436E" w:rsidRDefault="00E61BE7" w:rsidP="001D3829">
            <w:pPr>
              <w:pStyle w:val="Prrafodelista"/>
              <w:spacing w:after="0" w:line="240" w:lineRule="auto"/>
              <w:ind w:left="0"/>
              <w:jc w:val="center"/>
              <w:outlineLvl w:val="0"/>
              <w:rPr>
                <w:rFonts w:asciiTheme="minorHAnsi" w:hAnsiTheme="minorHAnsi"/>
                <w:b/>
                <w:sz w:val="18"/>
                <w:szCs w:val="18"/>
              </w:rPr>
            </w:pPr>
            <w:r w:rsidRPr="0088436E">
              <w:rPr>
                <w:rFonts w:asciiTheme="minorHAnsi" w:hAnsiTheme="minorHAnsi"/>
                <w:b/>
                <w:sz w:val="18"/>
                <w:szCs w:val="18"/>
              </w:rPr>
              <w:t>Ponderación Máxima</w:t>
            </w:r>
          </w:p>
        </w:tc>
      </w:tr>
      <w:tr w:rsidR="00E61BE7" w:rsidRPr="001416D2" w14:paraId="3824BB0E" w14:textId="77777777" w:rsidTr="00B71ED7">
        <w:trPr>
          <w:trHeight w:val="263"/>
        </w:trPr>
        <w:tc>
          <w:tcPr>
            <w:tcW w:w="2927" w:type="dxa"/>
            <w:gridSpan w:val="2"/>
            <w:shd w:val="clear" w:color="auto" w:fill="FFFFFF"/>
          </w:tcPr>
          <w:p w14:paraId="08A8FF15" w14:textId="483A4BAF"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Participación en</w:t>
            </w:r>
            <w:r w:rsidR="00503388">
              <w:rPr>
                <w:rFonts w:asciiTheme="minorHAnsi" w:hAnsiTheme="minorHAnsi"/>
                <w:sz w:val="18"/>
                <w:szCs w:val="18"/>
              </w:rPr>
              <w:t xml:space="preserve"> clase</w:t>
            </w:r>
          </w:p>
        </w:tc>
        <w:tc>
          <w:tcPr>
            <w:tcW w:w="2576" w:type="dxa"/>
            <w:gridSpan w:val="2"/>
            <w:shd w:val="clear" w:color="auto" w:fill="FFFFFF"/>
          </w:tcPr>
          <w:p w14:paraId="564E76A2"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0%</w:t>
            </w:r>
          </w:p>
        </w:tc>
        <w:tc>
          <w:tcPr>
            <w:tcW w:w="3427" w:type="dxa"/>
            <w:gridSpan w:val="3"/>
            <w:shd w:val="clear" w:color="auto" w:fill="FFFFFF"/>
          </w:tcPr>
          <w:p w14:paraId="1B2A12EC"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10%</w:t>
            </w:r>
          </w:p>
        </w:tc>
      </w:tr>
      <w:tr w:rsidR="00E61BE7" w:rsidRPr="001416D2" w14:paraId="436F4B9B" w14:textId="77777777" w:rsidTr="00B71ED7">
        <w:trPr>
          <w:trHeight w:val="263"/>
        </w:trPr>
        <w:tc>
          <w:tcPr>
            <w:tcW w:w="2927" w:type="dxa"/>
            <w:gridSpan w:val="2"/>
            <w:shd w:val="clear" w:color="auto" w:fill="FFFFFF"/>
          </w:tcPr>
          <w:p w14:paraId="7428E153" w14:textId="71315EDD"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Realizac</w:t>
            </w:r>
            <w:r w:rsidR="00503388">
              <w:rPr>
                <w:rFonts w:asciiTheme="minorHAnsi" w:hAnsiTheme="minorHAnsi"/>
                <w:sz w:val="18"/>
                <w:szCs w:val="18"/>
              </w:rPr>
              <w:t>ión de ejercicios</w:t>
            </w:r>
          </w:p>
        </w:tc>
        <w:tc>
          <w:tcPr>
            <w:tcW w:w="2576" w:type="dxa"/>
            <w:gridSpan w:val="2"/>
            <w:shd w:val="clear" w:color="auto" w:fill="FFFFFF"/>
          </w:tcPr>
          <w:p w14:paraId="5F5913CD"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0%</w:t>
            </w:r>
          </w:p>
        </w:tc>
        <w:tc>
          <w:tcPr>
            <w:tcW w:w="3427" w:type="dxa"/>
            <w:gridSpan w:val="3"/>
            <w:shd w:val="clear" w:color="auto" w:fill="FFFFFF"/>
          </w:tcPr>
          <w:p w14:paraId="775999D4"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30%</w:t>
            </w:r>
          </w:p>
        </w:tc>
      </w:tr>
      <w:tr w:rsidR="00E61BE7" w:rsidRPr="001416D2" w14:paraId="12057177" w14:textId="77777777" w:rsidTr="00B71ED7">
        <w:trPr>
          <w:trHeight w:val="263"/>
        </w:trPr>
        <w:tc>
          <w:tcPr>
            <w:tcW w:w="2927" w:type="dxa"/>
            <w:gridSpan w:val="2"/>
            <w:shd w:val="clear" w:color="auto" w:fill="FFFFFF"/>
          </w:tcPr>
          <w:p w14:paraId="640F256E" w14:textId="2E5F2B2B" w:rsidR="0088436E"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Examen Final.</w:t>
            </w:r>
          </w:p>
          <w:p w14:paraId="79D92347" w14:textId="77777777" w:rsidR="009419F1" w:rsidRDefault="009419F1" w:rsidP="001D3829">
            <w:pPr>
              <w:pStyle w:val="Prrafodelista"/>
              <w:spacing w:after="0" w:line="240" w:lineRule="auto"/>
              <w:ind w:left="0"/>
              <w:outlineLvl w:val="0"/>
              <w:rPr>
                <w:rFonts w:asciiTheme="minorHAnsi" w:hAnsiTheme="minorHAnsi"/>
                <w:sz w:val="18"/>
                <w:szCs w:val="18"/>
              </w:rPr>
            </w:pPr>
          </w:p>
          <w:p w14:paraId="1A2B511B" w14:textId="77777777" w:rsidR="00E5116A" w:rsidRDefault="00E5116A" w:rsidP="001D3829">
            <w:pPr>
              <w:pStyle w:val="Prrafodelista"/>
              <w:spacing w:after="0" w:line="240" w:lineRule="auto"/>
              <w:ind w:left="0"/>
              <w:outlineLvl w:val="0"/>
              <w:rPr>
                <w:rFonts w:asciiTheme="minorHAnsi" w:hAnsiTheme="minorHAnsi"/>
                <w:sz w:val="18"/>
                <w:szCs w:val="18"/>
              </w:rPr>
            </w:pPr>
          </w:p>
          <w:p w14:paraId="7F765C60" w14:textId="77777777" w:rsidR="00503388" w:rsidRDefault="00503388" w:rsidP="001D3829">
            <w:pPr>
              <w:pStyle w:val="Prrafodelista"/>
              <w:spacing w:after="0" w:line="240" w:lineRule="auto"/>
              <w:ind w:left="0"/>
              <w:outlineLvl w:val="0"/>
              <w:rPr>
                <w:rFonts w:asciiTheme="minorHAnsi" w:hAnsiTheme="minorHAnsi"/>
                <w:sz w:val="18"/>
                <w:szCs w:val="18"/>
              </w:rPr>
            </w:pPr>
          </w:p>
          <w:p w14:paraId="7A882F39" w14:textId="77777777" w:rsidR="002040DE" w:rsidRDefault="002040DE" w:rsidP="001D3829">
            <w:pPr>
              <w:pStyle w:val="Prrafodelista"/>
              <w:spacing w:after="0" w:line="240" w:lineRule="auto"/>
              <w:ind w:left="0"/>
              <w:outlineLvl w:val="0"/>
              <w:rPr>
                <w:rFonts w:asciiTheme="minorHAnsi" w:hAnsiTheme="minorHAnsi"/>
                <w:sz w:val="18"/>
                <w:szCs w:val="18"/>
              </w:rPr>
            </w:pPr>
          </w:p>
          <w:p w14:paraId="55888482" w14:textId="77777777" w:rsidR="002040DE" w:rsidRDefault="002040DE" w:rsidP="001D3829">
            <w:pPr>
              <w:pStyle w:val="Prrafodelista"/>
              <w:spacing w:after="0" w:line="240" w:lineRule="auto"/>
              <w:ind w:left="0"/>
              <w:outlineLvl w:val="0"/>
              <w:rPr>
                <w:rFonts w:asciiTheme="minorHAnsi" w:hAnsiTheme="minorHAnsi"/>
                <w:sz w:val="18"/>
                <w:szCs w:val="18"/>
              </w:rPr>
            </w:pPr>
          </w:p>
          <w:p w14:paraId="1FB4613D" w14:textId="77777777" w:rsidR="00E5116A" w:rsidRPr="0088436E" w:rsidRDefault="00E5116A" w:rsidP="001D3829">
            <w:pPr>
              <w:pStyle w:val="Prrafodelista"/>
              <w:spacing w:after="0" w:line="240" w:lineRule="auto"/>
              <w:ind w:left="0"/>
              <w:outlineLvl w:val="0"/>
              <w:rPr>
                <w:rFonts w:asciiTheme="minorHAnsi" w:hAnsiTheme="minorHAnsi"/>
                <w:sz w:val="18"/>
                <w:szCs w:val="18"/>
              </w:rPr>
            </w:pPr>
          </w:p>
        </w:tc>
        <w:tc>
          <w:tcPr>
            <w:tcW w:w="2576" w:type="dxa"/>
            <w:gridSpan w:val="2"/>
            <w:shd w:val="clear" w:color="auto" w:fill="FFFFFF"/>
          </w:tcPr>
          <w:p w14:paraId="66031229"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0%</w:t>
            </w:r>
          </w:p>
        </w:tc>
        <w:tc>
          <w:tcPr>
            <w:tcW w:w="3427" w:type="dxa"/>
            <w:gridSpan w:val="3"/>
            <w:shd w:val="clear" w:color="auto" w:fill="FFFFFF"/>
          </w:tcPr>
          <w:p w14:paraId="1EDCA728" w14:textId="77777777" w:rsidR="00E61BE7" w:rsidRPr="0088436E" w:rsidRDefault="00E61BE7" w:rsidP="001D3829">
            <w:pPr>
              <w:pStyle w:val="Prrafodelista"/>
              <w:spacing w:after="0" w:line="240" w:lineRule="auto"/>
              <w:ind w:left="0"/>
              <w:outlineLvl w:val="0"/>
              <w:rPr>
                <w:rFonts w:asciiTheme="minorHAnsi" w:hAnsiTheme="minorHAnsi"/>
                <w:sz w:val="18"/>
                <w:szCs w:val="18"/>
              </w:rPr>
            </w:pPr>
            <w:r w:rsidRPr="0088436E">
              <w:rPr>
                <w:rFonts w:asciiTheme="minorHAnsi" w:hAnsiTheme="minorHAnsi"/>
                <w:sz w:val="18"/>
                <w:szCs w:val="18"/>
              </w:rPr>
              <w:t>60%</w:t>
            </w:r>
          </w:p>
        </w:tc>
      </w:tr>
      <w:tr w:rsidR="00E61BE7" w:rsidRPr="001416D2" w14:paraId="15BB5DF7" w14:textId="77777777" w:rsidTr="00B71ED7">
        <w:tc>
          <w:tcPr>
            <w:tcW w:w="8930" w:type="dxa"/>
            <w:gridSpan w:val="7"/>
            <w:shd w:val="clear" w:color="auto" w:fill="FDE9D9"/>
          </w:tcPr>
          <w:p w14:paraId="2C8B86D7" w14:textId="7761CB11" w:rsidR="00B63A0D" w:rsidRDefault="00B63A0D" w:rsidP="001D3829">
            <w:pPr>
              <w:pStyle w:val="Prrafodelista"/>
              <w:spacing w:after="0" w:line="240" w:lineRule="auto"/>
              <w:ind w:left="0"/>
              <w:jc w:val="center"/>
              <w:outlineLvl w:val="0"/>
              <w:rPr>
                <w:b/>
              </w:rPr>
            </w:pPr>
            <w:r>
              <w:rPr>
                <w:b/>
              </w:rPr>
              <w:t xml:space="preserve">MATERIA 3 DEL MÓDULO </w:t>
            </w:r>
            <w:r w:rsidR="00E61BE7">
              <w:rPr>
                <w:b/>
              </w:rPr>
              <w:t>ESP</w:t>
            </w:r>
            <w:r>
              <w:rPr>
                <w:b/>
              </w:rPr>
              <w:t>ECIALIDAD INGENIERÍA DE PUERTOS</w:t>
            </w:r>
            <w:r w:rsidR="00E61BE7">
              <w:rPr>
                <w:b/>
              </w:rPr>
              <w:t xml:space="preserve"> </w:t>
            </w:r>
          </w:p>
          <w:p w14:paraId="20907897" w14:textId="77777777" w:rsidR="00E61BE7" w:rsidRDefault="00E61BE7" w:rsidP="001D3829">
            <w:pPr>
              <w:pStyle w:val="Prrafodelista"/>
              <w:spacing w:after="0" w:line="240" w:lineRule="auto"/>
              <w:ind w:left="0"/>
              <w:jc w:val="center"/>
              <w:outlineLvl w:val="0"/>
              <w:rPr>
                <w:b/>
              </w:rPr>
            </w:pPr>
            <w:r>
              <w:rPr>
                <w:b/>
              </w:rPr>
              <w:t>PROYECTO Y CONSTRUCCIÓN DE INFRAESTRUCTURAS PORTUARIAS</w:t>
            </w:r>
          </w:p>
          <w:p w14:paraId="616EEC08" w14:textId="77777777" w:rsidR="00B63A0D" w:rsidRDefault="00B63A0D" w:rsidP="001D3829">
            <w:pPr>
              <w:pStyle w:val="Prrafodelista"/>
              <w:spacing w:after="0" w:line="240" w:lineRule="auto"/>
              <w:ind w:left="0"/>
              <w:jc w:val="center"/>
              <w:outlineLvl w:val="0"/>
              <w:rPr>
                <w:b/>
              </w:rPr>
            </w:pPr>
            <w:r>
              <w:rPr>
                <w:b/>
              </w:rPr>
              <w:t>ASIGNATURAS</w:t>
            </w:r>
          </w:p>
          <w:p w14:paraId="0BB0B924" w14:textId="7FC0BFF1" w:rsidR="00B63A0D" w:rsidRPr="001416D2" w:rsidRDefault="00B63A0D" w:rsidP="001D3829">
            <w:pPr>
              <w:pStyle w:val="Prrafodelista"/>
              <w:spacing w:after="0" w:line="240" w:lineRule="auto"/>
              <w:ind w:left="0"/>
              <w:jc w:val="center"/>
              <w:outlineLvl w:val="0"/>
              <w:rPr>
                <w:b/>
              </w:rPr>
            </w:pPr>
          </w:p>
        </w:tc>
      </w:tr>
      <w:tr w:rsidR="00E61BE7" w:rsidRPr="001416D2" w14:paraId="2754DD6C" w14:textId="77777777" w:rsidTr="00B71ED7">
        <w:tc>
          <w:tcPr>
            <w:tcW w:w="8930" w:type="dxa"/>
            <w:gridSpan w:val="7"/>
            <w:shd w:val="clear" w:color="auto" w:fill="D9D9D9"/>
          </w:tcPr>
          <w:p w14:paraId="501095EF"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COMPETENCIAS QUE SE ADQUIEREN:</w:t>
            </w:r>
            <w:r>
              <w:rPr>
                <w:b/>
                <w:sz w:val="20"/>
                <w:szCs w:val="20"/>
              </w:rPr>
              <w:t xml:space="preserve"> </w:t>
            </w:r>
            <w:r w:rsidRPr="00460FCE">
              <w:rPr>
                <w:b/>
                <w:i/>
                <w:sz w:val="16"/>
                <w:szCs w:val="16"/>
              </w:rPr>
              <w:t>(indicar código)</w:t>
            </w:r>
          </w:p>
        </w:tc>
      </w:tr>
      <w:tr w:rsidR="00E61BE7" w:rsidRPr="001416D2" w14:paraId="2AA54A37" w14:textId="77777777" w:rsidTr="00806F3B">
        <w:tc>
          <w:tcPr>
            <w:tcW w:w="2283" w:type="dxa"/>
            <w:shd w:val="clear" w:color="auto" w:fill="D9D9D9"/>
          </w:tcPr>
          <w:p w14:paraId="7DBF4BC7"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Com. Básicas</w:t>
            </w:r>
          </w:p>
        </w:tc>
        <w:tc>
          <w:tcPr>
            <w:tcW w:w="1932" w:type="dxa"/>
            <w:gridSpan w:val="2"/>
            <w:shd w:val="clear" w:color="auto" w:fill="D9D9D9"/>
          </w:tcPr>
          <w:p w14:paraId="2ECAFF70"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Com. Generales</w:t>
            </w:r>
          </w:p>
        </w:tc>
        <w:tc>
          <w:tcPr>
            <w:tcW w:w="2163" w:type="dxa"/>
            <w:gridSpan w:val="3"/>
            <w:shd w:val="clear" w:color="auto" w:fill="D9D9D9"/>
          </w:tcPr>
          <w:p w14:paraId="3CB645FA"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Com. Específicas</w:t>
            </w:r>
          </w:p>
        </w:tc>
        <w:tc>
          <w:tcPr>
            <w:tcW w:w="2552" w:type="dxa"/>
            <w:shd w:val="clear" w:color="auto" w:fill="D9D9D9"/>
          </w:tcPr>
          <w:p w14:paraId="37A75CF1"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Com. Transversales</w:t>
            </w:r>
          </w:p>
        </w:tc>
      </w:tr>
      <w:tr w:rsidR="00E61BE7" w:rsidRPr="001416D2" w14:paraId="39369805" w14:textId="77777777" w:rsidTr="00806F3B">
        <w:tc>
          <w:tcPr>
            <w:tcW w:w="2283" w:type="dxa"/>
            <w:shd w:val="clear" w:color="auto" w:fill="FFFFFF"/>
          </w:tcPr>
          <w:p w14:paraId="221CF075" w14:textId="0EF37AB0" w:rsidR="00E61BE7" w:rsidRPr="00806F3B" w:rsidRDefault="00806F3B" w:rsidP="001D3829">
            <w:pPr>
              <w:pStyle w:val="Prrafodelista"/>
              <w:spacing w:after="0" w:line="240" w:lineRule="auto"/>
              <w:ind w:left="0"/>
              <w:outlineLvl w:val="0"/>
              <w:rPr>
                <w:sz w:val="20"/>
                <w:szCs w:val="20"/>
              </w:rPr>
            </w:pPr>
            <w:r>
              <w:rPr>
                <w:sz w:val="20"/>
                <w:szCs w:val="20"/>
              </w:rPr>
              <w:t xml:space="preserve">CB6 CB7 CB8 CB9 </w:t>
            </w:r>
            <w:r w:rsidR="00E61BE7" w:rsidRPr="00806F3B">
              <w:rPr>
                <w:sz w:val="20"/>
                <w:szCs w:val="20"/>
              </w:rPr>
              <w:t>CB10</w:t>
            </w:r>
          </w:p>
        </w:tc>
        <w:tc>
          <w:tcPr>
            <w:tcW w:w="1932" w:type="dxa"/>
            <w:gridSpan w:val="2"/>
            <w:shd w:val="clear" w:color="auto" w:fill="FFFFFF"/>
          </w:tcPr>
          <w:p w14:paraId="4B416F20" w14:textId="48D92B21" w:rsidR="00E61BE7" w:rsidRPr="00806F3B" w:rsidRDefault="00806F3B" w:rsidP="001D3829">
            <w:pPr>
              <w:pStyle w:val="Prrafodelista"/>
              <w:spacing w:after="0" w:line="240" w:lineRule="auto"/>
              <w:ind w:left="0"/>
              <w:outlineLvl w:val="0"/>
              <w:rPr>
                <w:sz w:val="20"/>
                <w:szCs w:val="20"/>
              </w:rPr>
            </w:pPr>
            <w:r>
              <w:rPr>
                <w:sz w:val="20"/>
                <w:szCs w:val="20"/>
              </w:rPr>
              <w:t xml:space="preserve">CG1 </w:t>
            </w:r>
            <w:r w:rsidR="00E61BE7" w:rsidRPr="00806F3B">
              <w:rPr>
                <w:sz w:val="20"/>
                <w:szCs w:val="20"/>
              </w:rPr>
              <w:t>CG5</w:t>
            </w:r>
          </w:p>
        </w:tc>
        <w:tc>
          <w:tcPr>
            <w:tcW w:w="2163" w:type="dxa"/>
            <w:gridSpan w:val="3"/>
            <w:shd w:val="clear" w:color="auto" w:fill="FFFFFF"/>
          </w:tcPr>
          <w:p w14:paraId="2851086D" w14:textId="156122B7" w:rsidR="00E61BE7" w:rsidRPr="00806F3B" w:rsidRDefault="00806F3B" w:rsidP="001D3829">
            <w:pPr>
              <w:pStyle w:val="Prrafodelista"/>
              <w:spacing w:after="0" w:line="240" w:lineRule="auto"/>
              <w:ind w:left="0"/>
              <w:outlineLvl w:val="0"/>
              <w:rPr>
                <w:sz w:val="20"/>
                <w:szCs w:val="20"/>
              </w:rPr>
            </w:pPr>
            <w:r w:rsidRPr="00806F3B">
              <w:rPr>
                <w:sz w:val="20"/>
                <w:szCs w:val="20"/>
              </w:rPr>
              <w:t xml:space="preserve">CE16 CE17 CE18 </w:t>
            </w:r>
            <w:r w:rsidR="00E61BE7" w:rsidRPr="00806F3B">
              <w:rPr>
                <w:sz w:val="20"/>
                <w:szCs w:val="20"/>
              </w:rPr>
              <w:t>CE19</w:t>
            </w:r>
          </w:p>
        </w:tc>
        <w:tc>
          <w:tcPr>
            <w:tcW w:w="2552" w:type="dxa"/>
            <w:shd w:val="clear" w:color="auto" w:fill="FFFFFF"/>
          </w:tcPr>
          <w:p w14:paraId="47BD035B" w14:textId="4E3A7574" w:rsidR="00E61BE7" w:rsidRPr="00806F3B" w:rsidRDefault="00806F3B" w:rsidP="001D3829">
            <w:pPr>
              <w:pStyle w:val="Prrafodelista"/>
              <w:spacing w:after="0" w:line="240" w:lineRule="auto"/>
              <w:ind w:left="0"/>
              <w:outlineLvl w:val="0"/>
              <w:rPr>
                <w:sz w:val="20"/>
                <w:szCs w:val="20"/>
              </w:rPr>
            </w:pPr>
            <w:r>
              <w:rPr>
                <w:sz w:val="20"/>
                <w:szCs w:val="20"/>
              </w:rPr>
              <w:t xml:space="preserve">CT3 </w:t>
            </w:r>
            <w:r w:rsidR="00E61BE7" w:rsidRPr="00806F3B">
              <w:rPr>
                <w:sz w:val="20"/>
                <w:szCs w:val="20"/>
              </w:rPr>
              <w:t>CT5</w:t>
            </w:r>
          </w:p>
        </w:tc>
      </w:tr>
      <w:tr w:rsidR="00E61BE7" w:rsidRPr="001416D2" w14:paraId="149A3A73" w14:textId="77777777" w:rsidTr="00B71ED7">
        <w:tc>
          <w:tcPr>
            <w:tcW w:w="8930" w:type="dxa"/>
            <w:gridSpan w:val="7"/>
            <w:tcBorders>
              <w:left w:val="nil"/>
              <w:right w:val="nil"/>
            </w:tcBorders>
            <w:shd w:val="clear" w:color="auto" w:fill="FFFFFF"/>
          </w:tcPr>
          <w:p w14:paraId="7E72C91C" w14:textId="77777777" w:rsidR="00E61BE7" w:rsidRPr="001416D2" w:rsidRDefault="00E61BE7" w:rsidP="001D3829">
            <w:pPr>
              <w:pStyle w:val="Prrafodelista"/>
              <w:spacing w:after="0" w:line="240" w:lineRule="auto"/>
              <w:ind w:left="0"/>
              <w:outlineLvl w:val="0"/>
              <w:rPr>
                <w:b/>
                <w:sz w:val="20"/>
                <w:szCs w:val="20"/>
              </w:rPr>
            </w:pPr>
          </w:p>
        </w:tc>
      </w:tr>
      <w:tr w:rsidR="00E61BE7" w:rsidRPr="001416D2" w14:paraId="37B2DCC4" w14:textId="77777777" w:rsidTr="00B71ED7">
        <w:tc>
          <w:tcPr>
            <w:tcW w:w="8930" w:type="dxa"/>
            <w:gridSpan w:val="7"/>
            <w:shd w:val="clear" w:color="auto" w:fill="D9D9D9"/>
          </w:tcPr>
          <w:p w14:paraId="7BC10A3E"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REQUISITOS PREVIOS:</w:t>
            </w:r>
          </w:p>
        </w:tc>
      </w:tr>
      <w:tr w:rsidR="00E61BE7" w:rsidRPr="001416D2" w14:paraId="2A45A234" w14:textId="77777777" w:rsidTr="00B71ED7">
        <w:tc>
          <w:tcPr>
            <w:tcW w:w="8930" w:type="dxa"/>
            <w:gridSpan w:val="7"/>
          </w:tcPr>
          <w:p w14:paraId="63CC28C9" w14:textId="77777777" w:rsidR="00E61BE7" w:rsidRPr="00806F3B" w:rsidRDefault="00E61BE7" w:rsidP="001D3829">
            <w:pPr>
              <w:pStyle w:val="Prrafodelista"/>
              <w:spacing w:after="0" w:line="240" w:lineRule="auto"/>
              <w:ind w:left="0"/>
              <w:outlineLvl w:val="0"/>
            </w:pPr>
            <w:r w:rsidRPr="00806F3B">
              <w:t>La Materia 3 de especialidad de Ingeniería de Puertos, requiere de unos conocimientos previos de Materiales de construcción, Resistencia de materiales, Hidráulica e Hidrología y Geotecnia.</w:t>
            </w:r>
          </w:p>
        </w:tc>
      </w:tr>
      <w:tr w:rsidR="00E61BE7" w:rsidRPr="001416D2" w14:paraId="771336F3" w14:textId="77777777" w:rsidTr="00B71ED7">
        <w:tc>
          <w:tcPr>
            <w:tcW w:w="8930" w:type="dxa"/>
            <w:gridSpan w:val="7"/>
            <w:shd w:val="clear" w:color="auto" w:fill="D9D9D9"/>
          </w:tcPr>
          <w:p w14:paraId="4C6C700B"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BREVE DESCRIPCIÓN DE LOS CONTENIDOS:</w:t>
            </w:r>
          </w:p>
        </w:tc>
      </w:tr>
      <w:tr w:rsidR="00E61BE7" w:rsidRPr="001416D2" w14:paraId="55A2FDEA" w14:textId="77777777" w:rsidTr="00B71ED7">
        <w:tc>
          <w:tcPr>
            <w:tcW w:w="8930" w:type="dxa"/>
            <w:gridSpan w:val="7"/>
          </w:tcPr>
          <w:p w14:paraId="49016596" w14:textId="02A0DCA6" w:rsidR="00E61BE7" w:rsidRPr="00806F3B" w:rsidRDefault="00E61BE7" w:rsidP="00E61BE7">
            <w:pPr>
              <w:pStyle w:val="Prrafodelista"/>
              <w:spacing w:after="0" w:line="240" w:lineRule="auto"/>
              <w:ind w:left="0"/>
              <w:outlineLvl w:val="0"/>
              <w:rPr>
                <w:sz w:val="20"/>
                <w:szCs w:val="20"/>
              </w:rPr>
            </w:pPr>
            <w:r w:rsidRPr="00806F3B">
              <w:rPr>
                <w:sz w:val="20"/>
                <w:szCs w:val="20"/>
              </w:rPr>
              <w:t>Conceptos Geotécnicos aplicados al diseño de obras marítimas/La fiabilidad y el riesgo en diseño portuario. Aplicación de la ROM/ Rellenos Portuarios y mejora del terreno/Diques verticales/ Diques en talud/ Obras de atraque/ Instalaciones energéticas en zonas portuarias/Evaluación de la operatividad en áreas portuarias/Pavimentos portuarios/ Dragados en áreas portuarias y señalización/ Concepto básico de conservación/ Infraestructuras Sanitarias en Puertos/ Control de Calidad en Obra Marítima/ Control de medición, planificación técnica y de costes en ejecución de obras.</w:t>
            </w:r>
          </w:p>
        </w:tc>
      </w:tr>
      <w:tr w:rsidR="00E61BE7" w:rsidRPr="001416D2" w14:paraId="6BF38A6F" w14:textId="77777777" w:rsidTr="00B71ED7">
        <w:tc>
          <w:tcPr>
            <w:tcW w:w="8930" w:type="dxa"/>
            <w:gridSpan w:val="7"/>
            <w:shd w:val="clear" w:color="auto" w:fill="D9D9D9"/>
          </w:tcPr>
          <w:p w14:paraId="68F3CC5A"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RESULTADOS DE APRENDIZAJE:</w:t>
            </w:r>
          </w:p>
        </w:tc>
      </w:tr>
      <w:tr w:rsidR="00E61BE7" w:rsidRPr="001416D2" w14:paraId="537F9804" w14:textId="77777777" w:rsidTr="00B71ED7">
        <w:tc>
          <w:tcPr>
            <w:tcW w:w="8930" w:type="dxa"/>
            <w:gridSpan w:val="7"/>
            <w:shd w:val="clear" w:color="auto" w:fill="FFFFFF"/>
          </w:tcPr>
          <w:p w14:paraId="7912BA2F"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El alumno organiza, diseña y controla la construcción y conservación de Obras Marítimas.</w:t>
            </w:r>
          </w:p>
          <w:p w14:paraId="126F50E8" w14:textId="703D7344" w:rsidR="00E61BE7" w:rsidRPr="001416D2" w:rsidRDefault="00E61BE7" w:rsidP="00E61BE7">
            <w:pPr>
              <w:pStyle w:val="Prrafodelista"/>
              <w:spacing w:after="0" w:line="240" w:lineRule="auto"/>
              <w:ind w:left="0"/>
              <w:outlineLvl w:val="0"/>
              <w:rPr>
                <w:b/>
                <w:sz w:val="20"/>
                <w:szCs w:val="20"/>
              </w:rPr>
            </w:pPr>
            <w:r w:rsidRPr="00806F3B">
              <w:rPr>
                <w:sz w:val="20"/>
                <w:szCs w:val="20"/>
              </w:rPr>
              <w:t>El alumno asume los principios de incertidumbre y riesgo de las Obras Marítimas.</w:t>
            </w:r>
          </w:p>
        </w:tc>
      </w:tr>
      <w:tr w:rsidR="00E61BE7" w:rsidRPr="001416D2" w14:paraId="199E2079" w14:textId="77777777" w:rsidTr="00B71ED7">
        <w:tc>
          <w:tcPr>
            <w:tcW w:w="8930" w:type="dxa"/>
            <w:gridSpan w:val="7"/>
            <w:shd w:val="clear" w:color="auto" w:fill="D9D9D9"/>
          </w:tcPr>
          <w:p w14:paraId="60F7B315"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OBSERVACIONES:</w:t>
            </w:r>
          </w:p>
        </w:tc>
      </w:tr>
      <w:tr w:rsidR="00E61BE7" w:rsidRPr="001416D2" w14:paraId="38A9D24E" w14:textId="77777777" w:rsidTr="00B71ED7">
        <w:trPr>
          <w:trHeight w:val="547"/>
        </w:trPr>
        <w:tc>
          <w:tcPr>
            <w:tcW w:w="8930" w:type="dxa"/>
            <w:gridSpan w:val="7"/>
          </w:tcPr>
          <w:p w14:paraId="62506E63" w14:textId="77777777" w:rsidR="00E61BE7" w:rsidRPr="00806F3B" w:rsidRDefault="00E61BE7" w:rsidP="001D3829">
            <w:pPr>
              <w:pStyle w:val="Prrafodelista"/>
              <w:spacing w:after="0" w:line="240" w:lineRule="auto"/>
              <w:ind w:left="0"/>
              <w:outlineLvl w:val="0"/>
            </w:pPr>
            <w:r w:rsidRPr="00806F3B">
              <w:t>El módulo de Ingeniería de Puertos esta diseñado para un perfil de alumno técnico, procedente de una formación de Ingeniero de Caminos, Canales y Puertos, Ingeniero Técnico de Obras Públicas, Ingeniero Industrial, etc…</w:t>
            </w:r>
          </w:p>
          <w:p w14:paraId="42A7C127" w14:textId="77777777" w:rsidR="00E61BE7" w:rsidRPr="001416D2" w:rsidRDefault="00E61BE7" w:rsidP="001D3829">
            <w:pPr>
              <w:pStyle w:val="Prrafodelista"/>
              <w:spacing w:after="0" w:line="240" w:lineRule="auto"/>
              <w:ind w:left="0"/>
              <w:outlineLvl w:val="0"/>
              <w:rPr>
                <w:b/>
              </w:rPr>
            </w:pPr>
            <w:r w:rsidRPr="00806F3B">
              <w:t>Se deben de tener unos conocimientos adquiridos que están relacionados con la formación anteriormente descrita.</w:t>
            </w:r>
          </w:p>
        </w:tc>
      </w:tr>
      <w:tr w:rsidR="00E61BE7" w:rsidRPr="001416D2" w14:paraId="2194C2A3" w14:textId="77777777" w:rsidTr="00B71ED7">
        <w:trPr>
          <w:trHeight w:val="263"/>
        </w:trPr>
        <w:tc>
          <w:tcPr>
            <w:tcW w:w="8930" w:type="dxa"/>
            <w:gridSpan w:val="7"/>
            <w:tcBorders>
              <w:left w:val="nil"/>
              <w:bottom w:val="nil"/>
              <w:right w:val="nil"/>
            </w:tcBorders>
          </w:tcPr>
          <w:p w14:paraId="65F5CBB5" w14:textId="77777777" w:rsidR="00E61BE7" w:rsidRPr="001416D2" w:rsidRDefault="00E61BE7" w:rsidP="001D3829">
            <w:pPr>
              <w:pStyle w:val="Prrafodelista"/>
              <w:spacing w:after="0" w:line="240" w:lineRule="auto"/>
              <w:ind w:left="0"/>
              <w:outlineLvl w:val="0"/>
              <w:rPr>
                <w:b/>
              </w:rPr>
            </w:pPr>
          </w:p>
        </w:tc>
      </w:tr>
      <w:tr w:rsidR="00E61BE7" w:rsidRPr="001416D2" w14:paraId="6A252190" w14:textId="77777777" w:rsidTr="00B71ED7">
        <w:trPr>
          <w:trHeight w:val="263"/>
        </w:trPr>
        <w:tc>
          <w:tcPr>
            <w:tcW w:w="8930" w:type="dxa"/>
            <w:gridSpan w:val="7"/>
            <w:shd w:val="clear" w:color="auto" w:fill="D9D9D9"/>
          </w:tcPr>
          <w:p w14:paraId="62FB9F8F"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ACTIVIDADES FORMATIVAS CON SUS CRÉDITOS ECTS:</w:t>
            </w:r>
          </w:p>
        </w:tc>
      </w:tr>
      <w:tr w:rsidR="00E61BE7" w:rsidRPr="001416D2" w14:paraId="6E4EBD91" w14:textId="77777777" w:rsidTr="00B71ED7">
        <w:trPr>
          <w:trHeight w:val="263"/>
        </w:trPr>
        <w:tc>
          <w:tcPr>
            <w:tcW w:w="2283" w:type="dxa"/>
            <w:shd w:val="clear" w:color="auto" w:fill="D9D9D9"/>
          </w:tcPr>
          <w:p w14:paraId="2D8591BE"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Actividad</w:t>
            </w:r>
          </w:p>
        </w:tc>
        <w:tc>
          <w:tcPr>
            <w:tcW w:w="1932" w:type="dxa"/>
            <w:gridSpan w:val="2"/>
            <w:shd w:val="clear" w:color="auto" w:fill="D9D9D9"/>
          </w:tcPr>
          <w:p w14:paraId="7834E63C"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Créditos ECTS</w:t>
            </w:r>
          </w:p>
        </w:tc>
        <w:tc>
          <w:tcPr>
            <w:tcW w:w="1932" w:type="dxa"/>
            <w:gridSpan w:val="2"/>
            <w:shd w:val="clear" w:color="auto" w:fill="D9D9D9"/>
          </w:tcPr>
          <w:p w14:paraId="20717F30"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Nº de horas</w:t>
            </w:r>
          </w:p>
        </w:tc>
        <w:tc>
          <w:tcPr>
            <w:tcW w:w="2783" w:type="dxa"/>
            <w:gridSpan w:val="2"/>
            <w:shd w:val="clear" w:color="auto" w:fill="D9D9D9"/>
          </w:tcPr>
          <w:p w14:paraId="3D2923C9" w14:textId="77777777" w:rsidR="00E61BE7" w:rsidRPr="001416D2" w:rsidRDefault="00E61BE7" w:rsidP="001D3829">
            <w:pPr>
              <w:pStyle w:val="Prrafodelista"/>
              <w:spacing w:after="0" w:line="240" w:lineRule="auto"/>
              <w:ind w:left="0"/>
              <w:jc w:val="center"/>
              <w:outlineLvl w:val="0"/>
              <w:rPr>
                <w:b/>
                <w:sz w:val="20"/>
                <w:szCs w:val="20"/>
              </w:rPr>
            </w:pPr>
            <w:proofErr w:type="spellStart"/>
            <w:r w:rsidRPr="001416D2">
              <w:rPr>
                <w:b/>
                <w:sz w:val="20"/>
                <w:szCs w:val="20"/>
              </w:rPr>
              <w:t>Presencialidad</w:t>
            </w:r>
            <w:proofErr w:type="spellEnd"/>
            <w:r w:rsidRPr="001416D2">
              <w:rPr>
                <w:b/>
                <w:sz w:val="20"/>
                <w:szCs w:val="20"/>
              </w:rPr>
              <w:t xml:space="preserve"> (%)</w:t>
            </w:r>
          </w:p>
        </w:tc>
      </w:tr>
      <w:tr w:rsidR="007B469B" w:rsidRPr="001416D2" w14:paraId="6D4877C1" w14:textId="77777777" w:rsidTr="007B469B">
        <w:trPr>
          <w:trHeight w:val="263"/>
        </w:trPr>
        <w:tc>
          <w:tcPr>
            <w:tcW w:w="2283" w:type="dxa"/>
            <w:shd w:val="clear" w:color="auto" w:fill="FFFFFF"/>
          </w:tcPr>
          <w:p w14:paraId="5DCB64ED" w14:textId="7389BE5C" w:rsidR="007B469B" w:rsidRPr="001416D2" w:rsidRDefault="007B469B" w:rsidP="001D3829">
            <w:pPr>
              <w:pStyle w:val="Prrafodelista"/>
              <w:spacing w:after="0" w:line="240" w:lineRule="auto"/>
              <w:ind w:left="0"/>
              <w:outlineLvl w:val="0"/>
              <w:rPr>
                <w:b/>
                <w:sz w:val="20"/>
                <w:szCs w:val="20"/>
              </w:rPr>
            </w:pPr>
            <w:r>
              <w:rPr>
                <w:sz w:val="16"/>
              </w:rPr>
              <w:t>Actividades docentes presenciales:  Clases magistrales; Resolución de casos prácticos y problemas</w:t>
            </w:r>
          </w:p>
        </w:tc>
        <w:tc>
          <w:tcPr>
            <w:tcW w:w="1932" w:type="dxa"/>
            <w:gridSpan w:val="2"/>
            <w:vMerge w:val="restart"/>
            <w:shd w:val="clear" w:color="auto" w:fill="FFFFFF"/>
            <w:vAlign w:val="center"/>
          </w:tcPr>
          <w:p w14:paraId="0658D4B9" w14:textId="228A449C" w:rsidR="007B469B" w:rsidRPr="0097164C" w:rsidRDefault="007B469B" w:rsidP="007B469B">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10</w:t>
            </w:r>
          </w:p>
          <w:p w14:paraId="5EEBBEAC" w14:textId="1063AC74" w:rsidR="007B469B" w:rsidRPr="001416D2" w:rsidRDefault="007B469B" w:rsidP="001D3829">
            <w:pPr>
              <w:pStyle w:val="Prrafodelista"/>
              <w:spacing w:after="0" w:line="240" w:lineRule="auto"/>
              <w:ind w:left="0"/>
              <w:outlineLvl w:val="0"/>
              <w:rPr>
                <w:b/>
                <w:sz w:val="20"/>
                <w:szCs w:val="20"/>
              </w:rPr>
            </w:pPr>
          </w:p>
        </w:tc>
        <w:tc>
          <w:tcPr>
            <w:tcW w:w="1932" w:type="dxa"/>
            <w:gridSpan w:val="2"/>
            <w:shd w:val="clear" w:color="auto" w:fill="FFFFFF"/>
            <w:vAlign w:val="center"/>
          </w:tcPr>
          <w:p w14:paraId="14FEBFE0" w14:textId="1B7FD09E" w:rsidR="007B469B" w:rsidRPr="001416D2" w:rsidRDefault="007B469B" w:rsidP="007B469B">
            <w:pPr>
              <w:pStyle w:val="Prrafodelista"/>
              <w:spacing w:after="0" w:line="240" w:lineRule="auto"/>
              <w:ind w:left="0"/>
              <w:jc w:val="center"/>
              <w:outlineLvl w:val="0"/>
              <w:rPr>
                <w:b/>
                <w:sz w:val="20"/>
                <w:szCs w:val="20"/>
              </w:rPr>
            </w:pPr>
            <w:r>
              <w:rPr>
                <w:sz w:val="18"/>
                <w:szCs w:val="20"/>
              </w:rPr>
              <w:t>80</w:t>
            </w:r>
          </w:p>
        </w:tc>
        <w:tc>
          <w:tcPr>
            <w:tcW w:w="2783" w:type="dxa"/>
            <w:gridSpan w:val="2"/>
            <w:shd w:val="clear" w:color="auto" w:fill="FFFFFF"/>
            <w:vAlign w:val="center"/>
          </w:tcPr>
          <w:p w14:paraId="0C13C3BA" w14:textId="35EFB1EF" w:rsidR="007B469B" w:rsidRPr="001416D2" w:rsidRDefault="007B469B" w:rsidP="007B469B">
            <w:pPr>
              <w:pStyle w:val="Prrafodelista"/>
              <w:spacing w:after="0" w:line="240" w:lineRule="auto"/>
              <w:ind w:left="0"/>
              <w:jc w:val="center"/>
              <w:outlineLvl w:val="0"/>
              <w:rPr>
                <w:b/>
                <w:sz w:val="20"/>
                <w:szCs w:val="20"/>
              </w:rPr>
            </w:pPr>
            <w:r>
              <w:rPr>
                <w:sz w:val="18"/>
                <w:szCs w:val="20"/>
              </w:rPr>
              <w:t>10</w:t>
            </w:r>
            <w:r w:rsidRPr="00795960">
              <w:rPr>
                <w:sz w:val="18"/>
                <w:szCs w:val="20"/>
              </w:rPr>
              <w:t>0</w:t>
            </w:r>
          </w:p>
        </w:tc>
      </w:tr>
      <w:tr w:rsidR="007B469B" w:rsidRPr="001416D2" w14:paraId="1BD51633" w14:textId="77777777" w:rsidTr="007B469B">
        <w:trPr>
          <w:trHeight w:val="263"/>
        </w:trPr>
        <w:tc>
          <w:tcPr>
            <w:tcW w:w="2283" w:type="dxa"/>
            <w:shd w:val="clear" w:color="auto" w:fill="FFFFFF"/>
          </w:tcPr>
          <w:p w14:paraId="1027285E" w14:textId="478A0167" w:rsidR="007B469B" w:rsidRPr="001416D2" w:rsidRDefault="007B469B" w:rsidP="001D3829">
            <w:pPr>
              <w:pStyle w:val="Prrafodelista"/>
              <w:spacing w:after="0" w:line="240" w:lineRule="auto"/>
              <w:ind w:left="0"/>
              <w:outlineLvl w:val="0"/>
              <w:rPr>
                <w:b/>
                <w:sz w:val="20"/>
                <w:szCs w:val="20"/>
              </w:rPr>
            </w:pPr>
            <w:r>
              <w:rPr>
                <w:sz w:val="16"/>
              </w:rPr>
              <w:t>Actividades docentes no presenciales: Campus virtual; Estudio autónomo</w:t>
            </w:r>
          </w:p>
        </w:tc>
        <w:tc>
          <w:tcPr>
            <w:tcW w:w="1932" w:type="dxa"/>
            <w:gridSpan w:val="2"/>
            <w:vMerge/>
            <w:shd w:val="clear" w:color="auto" w:fill="FFFFFF"/>
            <w:vAlign w:val="center"/>
          </w:tcPr>
          <w:p w14:paraId="49445E5D" w14:textId="17FB1ED8" w:rsidR="007B469B" w:rsidRPr="001416D2" w:rsidRDefault="007B469B" w:rsidP="001D3829">
            <w:pPr>
              <w:pStyle w:val="Prrafodelista"/>
              <w:spacing w:after="0" w:line="240" w:lineRule="auto"/>
              <w:ind w:left="0"/>
              <w:outlineLvl w:val="0"/>
              <w:rPr>
                <w:b/>
                <w:sz w:val="20"/>
                <w:szCs w:val="20"/>
              </w:rPr>
            </w:pPr>
          </w:p>
        </w:tc>
        <w:tc>
          <w:tcPr>
            <w:tcW w:w="1932" w:type="dxa"/>
            <w:gridSpan w:val="2"/>
            <w:shd w:val="clear" w:color="auto" w:fill="FFFFFF"/>
            <w:vAlign w:val="center"/>
          </w:tcPr>
          <w:p w14:paraId="5EE4E2CF" w14:textId="20C78B80" w:rsidR="007B469B" w:rsidRPr="001416D2" w:rsidRDefault="007B469B" w:rsidP="007B469B">
            <w:pPr>
              <w:pStyle w:val="Prrafodelista"/>
              <w:spacing w:after="0" w:line="240" w:lineRule="auto"/>
              <w:ind w:left="0"/>
              <w:jc w:val="center"/>
              <w:outlineLvl w:val="0"/>
              <w:rPr>
                <w:b/>
                <w:sz w:val="20"/>
                <w:szCs w:val="20"/>
              </w:rPr>
            </w:pPr>
            <w:r>
              <w:rPr>
                <w:sz w:val="18"/>
                <w:szCs w:val="20"/>
              </w:rPr>
              <w:t>170</w:t>
            </w:r>
          </w:p>
        </w:tc>
        <w:tc>
          <w:tcPr>
            <w:tcW w:w="2783" w:type="dxa"/>
            <w:gridSpan w:val="2"/>
            <w:shd w:val="clear" w:color="auto" w:fill="FFFFFF"/>
            <w:vAlign w:val="center"/>
          </w:tcPr>
          <w:p w14:paraId="0DDE14EA" w14:textId="76984922" w:rsidR="007B469B" w:rsidRPr="001416D2" w:rsidRDefault="007B469B" w:rsidP="007B469B">
            <w:pPr>
              <w:pStyle w:val="Prrafodelista"/>
              <w:spacing w:after="0" w:line="240" w:lineRule="auto"/>
              <w:ind w:left="0"/>
              <w:jc w:val="center"/>
              <w:outlineLvl w:val="0"/>
              <w:rPr>
                <w:b/>
                <w:sz w:val="20"/>
                <w:szCs w:val="20"/>
              </w:rPr>
            </w:pPr>
            <w:r w:rsidRPr="00795960">
              <w:rPr>
                <w:sz w:val="18"/>
                <w:szCs w:val="20"/>
              </w:rPr>
              <w:t>0</w:t>
            </w:r>
          </w:p>
        </w:tc>
      </w:tr>
      <w:tr w:rsidR="00E61BE7" w:rsidRPr="001416D2" w14:paraId="223CC082" w14:textId="77777777" w:rsidTr="00B71ED7">
        <w:trPr>
          <w:trHeight w:val="263"/>
        </w:trPr>
        <w:tc>
          <w:tcPr>
            <w:tcW w:w="8930" w:type="dxa"/>
            <w:gridSpan w:val="7"/>
            <w:shd w:val="clear" w:color="auto" w:fill="D9D9D9"/>
          </w:tcPr>
          <w:p w14:paraId="2EC6F89F"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METODOLOGÍAS DOCENTES:</w:t>
            </w:r>
          </w:p>
        </w:tc>
      </w:tr>
      <w:tr w:rsidR="00E61BE7" w:rsidRPr="001416D2" w14:paraId="316619D2" w14:textId="77777777" w:rsidTr="00B71ED7">
        <w:trPr>
          <w:trHeight w:val="263"/>
        </w:trPr>
        <w:tc>
          <w:tcPr>
            <w:tcW w:w="8930" w:type="dxa"/>
            <w:gridSpan w:val="7"/>
            <w:shd w:val="clear" w:color="auto" w:fill="FFFFFF"/>
          </w:tcPr>
          <w:p w14:paraId="0FB1FF6A" w14:textId="7E12EBA0" w:rsidR="00E61BE7" w:rsidRPr="00806F3B" w:rsidRDefault="00D36701" w:rsidP="001D3829">
            <w:pPr>
              <w:pStyle w:val="Prrafodelista"/>
              <w:spacing w:after="0" w:line="240" w:lineRule="auto"/>
              <w:ind w:left="0"/>
              <w:outlineLvl w:val="0"/>
              <w:rPr>
                <w:sz w:val="20"/>
                <w:szCs w:val="20"/>
              </w:rPr>
            </w:pPr>
            <w:r w:rsidRPr="002040DE">
              <w:rPr>
                <w:sz w:val="20"/>
                <w:szCs w:val="20"/>
              </w:rPr>
              <w:t>CLASES TEÓRICAS</w:t>
            </w:r>
            <w:r w:rsidR="00E61BE7" w:rsidRPr="00806F3B">
              <w:rPr>
                <w:sz w:val="20"/>
                <w:szCs w:val="20"/>
              </w:rPr>
              <w:t>: El profesor expondrá los resultados necesarios para la comprensión de los contenidos de la asignatura, acompañados de ejemplos significativos y casos reales.</w:t>
            </w:r>
          </w:p>
          <w:p w14:paraId="3AA04439" w14:textId="525338F6" w:rsidR="00E61BE7" w:rsidRPr="001416D2" w:rsidRDefault="00D36701" w:rsidP="001D3829">
            <w:pPr>
              <w:pStyle w:val="Prrafodelista"/>
              <w:spacing w:after="0" w:line="240" w:lineRule="auto"/>
              <w:ind w:left="0"/>
              <w:outlineLvl w:val="0"/>
              <w:rPr>
                <w:b/>
              </w:rPr>
            </w:pPr>
            <w:r w:rsidRPr="002040DE">
              <w:rPr>
                <w:sz w:val="20"/>
                <w:szCs w:val="20"/>
              </w:rPr>
              <w:t>CLASES PRÁCTICAS</w:t>
            </w:r>
            <w:r w:rsidR="00E61BE7" w:rsidRPr="00806F3B">
              <w:rPr>
                <w:sz w:val="20"/>
                <w:szCs w:val="20"/>
              </w:rPr>
              <w:t>: Las clases prácticas para la resolución de ejercicios o problemas complementan la correcta compresión de esta asignatura. Se propondrán problemas a resolver por el alumno para que se enfrenten a la problemática real del diseño, ejecución, control y conservación de las infraestructuras portuarias.</w:t>
            </w:r>
          </w:p>
        </w:tc>
      </w:tr>
      <w:tr w:rsidR="00E61BE7" w:rsidRPr="001416D2" w14:paraId="5E3E36EF" w14:textId="77777777" w:rsidTr="00B71ED7">
        <w:trPr>
          <w:trHeight w:val="263"/>
        </w:trPr>
        <w:tc>
          <w:tcPr>
            <w:tcW w:w="8930" w:type="dxa"/>
            <w:gridSpan w:val="7"/>
            <w:shd w:val="clear" w:color="auto" w:fill="D9D9D9"/>
          </w:tcPr>
          <w:p w14:paraId="34F96255" w14:textId="77777777" w:rsidR="00E61BE7" w:rsidRPr="001416D2" w:rsidRDefault="00E61BE7" w:rsidP="001D3829">
            <w:pPr>
              <w:pStyle w:val="Prrafodelista"/>
              <w:spacing w:after="0" w:line="240" w:lineRule="auto"/>
              <w:ind w:left="0"/>
              <w:outlineLvl w:val="0"/>
              <w:rPr>
                <w:b/>
                <w:sz w:val="20"/>
                <w:szCs w:val="20"/>
              </w:rPr>
            </w:pPr>
            <w:r w:rsidRPr="001416D2">
              <w:rPr>
                <w:b/>
                <w:sz w:val="20"/>
                <w:szCs w:val="20"/>
              </w:rPr>
              <w:t>SISTEMAS DE EVALUACIÓN DE ADQUISIÓN DE COMPETENCIAS:</w:t>
            </w:r>
          </w:p>
        </w:tc>
      </w:tr>
      <w:tr w:rsidR="00E61BE7" w:rsidRPr="001416D2" w14:paraId="6FD9F09E" w14:textId="77777777" w:rsidTr="00B71ED7">
        <w:trPr>
          <w:trHeight w:val="263"/>
        </w:trPr>
        <w:tc>
          <w:tcPr>
            <w:tcW w:w="2927" w:type="dxa"/>
            <w:gridSpan w:val="2"/>
            <w:shd w:val="clear" w:color="auto" w:fill="D9D9D9"/>
          </w:tcPr>
          <w:p w14:paraId="13CE69C9"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Sistema</w:t>
            </w:r>
          </w:p>
        </w:tc>
        <w:tc>
          <w:tcPr>
            <w:tcW w:w="2576" w:type="dxa"/>
            <w:gridSpan w:val="2"/>
            <w:shd w:val="clear" w:color="auto" w:fill="D9D9D9"/>
          </w:tcPr>
          <w:p w14:paraId="70BCFA44"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Ponderación Mínima</w:t>
            </w:r>
          </w:p>
        </w:tc>
        <w:tc>
          <w:tcPr>
            <w:tcW w:w="3427" w:type="dxa"/>
            <w:gridSpan w:val="3"/>
            <w:shd w:val="clear" w:color="auto" w:fill="D9D9D9"/>
          </w:tcPr>
          <w:p w14:paraId="1CD9F007" w14:textId="77777777" w:rsidR="00E61BE7" w:rsidRPr="001416D2" w:rsidRDefault="00E61BE7" w:rsidP="001D3829">
            <w:pPr>
              <w:pStyle w:val="Prrafodelista"/>
              <w:spacing w:after="0" w:line="240" w:lineRule="auto"/>
              <w:ind w:left="0"/>
              <w:jc w:val="center"/>
              <w:outlineLvl w:val="0"/>
              <w:rPr>
                <w:b/>
                <w:sz w:val="20"/>
                <w:szCs w:val="20"/>
              </w:rPr>
            </w:pPr>
            <w:r w:rsidRPr="001416D2">
              <w:rPr>
                <w:b/>
                <w:sz w:val="20"/>
                <w:szCs w:val="20"/>
              </w:rPr>
              <w:t>Ponderación Máxima</w:t>
            </w:r>
          </w:p>
        </w:tc>
      </w:tr>
      <w:tr w:rsidR="00E61BE7" w:rsidRPr="001416D2" w14:paraId="50FA00BB" w14:textId="77777777" w:rsidTr="00B71ED7">
        <w:trPr>
          <w:trHeight w:val="263"/>
        </w:trPr>
        <w:tc>
          <w:tcPr>
            <w:tcW w:w="2927" w:type="dxa"/>
            <w:gridSpan w:val="2"/>
            <w:shd w:val="clear" w:color="auto" w:fill="FFFFFF"/>
          </w:tcPr>
          <w:p w14:paraId="16F0C075" w14:textId="18F75ECF" w:rsidR="00E61BE7" w:rsidRPr="00806F3B" w:rsidRDefault="00E61BE7" w:rsidP="001D3829">
            <w:pPr>
              <w:pStyle w:val="Prrafodelista"/>
              <w:spacing w:after="0" w:line="240" w:lineRule="auto"/>
              <w:ind w:left="0"/>
              <w:outlineLvl w:val="0"/>
              <w:rPr>
                <w:sz w:val="20"/>
                <w:szCs w:val="20"/>
              </w:rPr>
            </w:pPr>
            <w:r w:rsidRPr="00806F3B">
              <w:rPr>
                <w:sz w:val="20"/>
                <w:szCs w:val="20"/>
              </w:rPr>
              <w:t>Participación en</w:t>
            </w:r>
            <w:r w:rsidR="00503388">
              <w:rPr>
                <w:sz w:val="20"/>
                <w:szCs w:val="20"/>
              </w:rPr>
              <w:t xml:space="preserve"> clase</w:t>
            </w:r>
          </w:p>
        </w:tc>
        <w:tc>
          <w:tcPr>
            <w:tcW w:w="2576" w:type="dxa"/>
            <w:gridSpan w:val="2"/>
            <w:shd w:val="clear" w:color="auto" w:fill="FFFFFF"/>
          </w:tcPr>
          <w:p w14:paraId="2D1400ED"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0%</w:t>
            </w:r>
          </w:p>
        </w:tc>
        <w:tc>
          <w:tcPr>
            <w:tcW w:w="3427" w:type="dxa"/>
            <w:gridSpan w:val="3"/>
            <w:shd w:val="clear" w:color="auto" w:fill="FFFFFF"/>
          </w:tcPr>
          <w:p w14:paraId="73745551"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10%</w:t>
            </w:r>
          </w:p>
        </w:tc>
      </w:tr>
      <w:tr w:rsidR="00E61BE7" w:rsidRPr="001416D2" w14:paraId="7B8F6E27" w14:textId="77777777" w:rsidTr="00B71ED7">
        <w:trPr>
          <w:trHeight w:val="263"/>
        </w:trPr>
        <w:tc>
          <w:tcPr>
            <w:tcW w:w="2927" w:type="dxa"/>
            <w:gridSpan w:val="2"/>
            <w:shd w:val="clear" w:color="auto" w:fill="FFFFFF"/>
          </w:tcPr>
          <w:p w14:paraId="21FAECF6" w14:textId="683A5BAA" w:rsidR="00E61BE7" w:rsidRPr="00806F3B" w:rsidRDefault="00E61BE7" w:rsidP="001D3829">
            <w:pPr>
              <w:pStyle w:val="Prrafodelista"/>
              <w:spacing w:after="0" w:line="240" w:lineRule="auto"/>
              <w:ind w:left="0"/>
              <w:outlineLvl w:val="0"/>
              <w:rPr>
                <w:sz w:val="20"/>
                <w:szCs w:val="20"/>
              </w:rPr>
            </w:pPr>
            <w:r w:rsidRPr="00806F3B">
              <w:rPr>
                <w:sz w:val="20"/>
                <w:szCs w:val="20"/>
              </w:rPr>
              <w:t>Realizac</w:t>
            </w:r>
            <w:r w:rsidR="00503388">
              <w:rPr>
                <w:sz w:val="20"/>
                <w:szCs w:val="20"/>
              </w:rPr>
              <w:t>ión de ejercicios</w:t>
            </w:r>
          </w:p>
        </w:tc>
        <w:tc>
          <w:tcPr>
            <w:tcW w:w="2576" w:type="dxa"/>
            <w:gridSpan w:val="2"/>
            <w:shd w:val="clear" w:color="auto" w:fill="FFFFFF"/>
          </w:tcPr>
          <w:p w14:paraId="326169D7"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0%</w:t>
            </w:r>
          </w:p>
        </w:tc>
        <w:tc>
          <w:tcPr>
            <w:tcW w:w="3427" w:type="dxa"/>
            <w:gridSpan w:val="3"/>
            <w:shd w:val="clear" w:color="auto" w:fill="FFFFFF"/>
          </w:tcPr>
          <w:p w14:paraId="5E263A17"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30%</w:t>
            </w:r>
          </w:p>
        </w:tc>
      </w:tr>
      <w:tr w:rsidR="00E61BE7" w:rsidRPr="001416D2" w14:paraId="309FEF02" w14:textId="77777777" w:rsidTr="00B71ED7">
        <w:trPr>
          <w:trHeight w:val="263"/>
        </w:trPr>
        <w:tc>
          <w:tcPr>
            <w:tcW w:w="2927" w:type="dxa"/>
            <w:gridSpan w:val="2"/>
            <w:shd w:val="clear" w:color="auto" w:fill="FFFFFF"/>
          </w:tcPr>
          <w:p w14:paraId="4881BA4A"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Examen Final.</w:t>
            </w:r>
          </w:p>
        </w:tc>
        <w:tc>
          <w:tcPr>
            <w:tcW w:w="2576" w:type="dxa"/>
            <w:gridSpan w:val="2"/>
            <w:shd w:val="clear" w:color="auto" w:fill="FFFFFF"/>
          </w:tcPr>
          <w:p w14:paraId="33D486EB"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0%</w:t>
            </w:r>
          </w:p>
        </w:tc>
        <w:tc>
          <w:tcPr>
            <w:tcW w:w="3427" w:type="dxa"/>
            <w:gridSpan w:val="3"/>
            <w:shd w:val="clear" w:color="auto" w:fill="FFFFFF"/>
          </w:tcPr>
          <w:p w14:paraId="7B48BDA2" w14:textId="77777777" w:rsidR="00E61BE7" w:rsidRPr="00806F3B" w:rsidRDefault="00E61BE7" w:rsidP="001D3829">
            <w:pPr>
              <w:pStyle w:val="Prrafodelista"/>
              <w:spacing w:after="0" w:line="240" w:lineRule="auto"/>
              <w:ind w:left="0"/>
              <w:outlineLvl w:val="0"/>
              <w:rPr>
                <w:sz w:val="20"/>
                <w:szCs w:val="20"/>
              </w:rPr>
            </w:pPr>
            <w:r w:rsidRPr="00806F3B">
              <w:rPr>
                <w:sz w:val="20"/>
                <w:szCs w:val="20"/>
              </w:rPr>
              <w:t>60%</w:t>
            </w:r>
          </w:p>
        </w:tc>
      </w:tr>
    </w:tbl>
    <w:p w14:paraId="4AC12BC6" w14:textId="77777777" w:rsidR="001D598E" w:rsidRDefault="001D598E" w:rsidP="00B71ED7">
      <w:pPr>
        <w:outlineLvl w:val="0"/>
        <w:rPr>
          <w:b/>
          <w:sz w:val="24"/>
          <w:szCs w:val="24"/>
        </w:rPr>
      </w:pPr>
      <w:bookmarkStart w:id="27" w:name="_Toc327202929"/>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44"/>
        <w:gridCol w:w="1288"/>
        <w:gridCol w:w="1288"/>
        <w:gridCol w:w="644"/>
        <w:gridCol w:w="2783"/>
      </w:tblGrid>
      <w:tr w:rsidR="001D598E" w:rsidRPr="001D3829" w14:paraId="78876723" w14:textId="77777777" w:rsidTr="009419F1">
        <w:tc>
          <w:tcPr>
            <w:tcW w:w="8789" w:type="dxa"/>
            <w:gridSpan w:val="6"/>
            <w:shd w:val="clear" w:color="auto" w:fill="FDE9D9"/>
          </w:tcPr>
          <w:p w14:paraId="2D6E039C" w14:textId="0446D9D4" w:rsidR="001D598E" w:rsidRDefault="001D598E" w:rsidP="001D598E">
            <w:pPr>
              <w:spacing w:after="0" w:line="240" w:lineRule="auto"/>
              <w:jc w:val="center"/>
              <w:rPr>
                <w:b/>
              </w:rPr>
            </w:pPr>
            <w:r>
              <w:rPr>
                <w:b/>
              </w:rPr>
              <w:t xml:space="preserve">MATERIA 4 </w:t>
            </w:r>
            <w:r w:rsidRPr="001416D2">
              <w:rPr>
                <w:b/>
              </w:rPr>
              <w:t>DEL MÓDULO</w:t>
            </w:r>
            <w:r>
              <w:rPr>
                <w:b/>
              </w:rPr>
              <w:t xml:space="preserve"> ESPECIALIDAD “GESTIÓN DE PUERTOS; LOGÍSTICA; DERECHO MARÍTIMO; INGENIERÍA DE PUERTOS”</w:t>
            </w:r>
          </w:p>
          <w:p w14:paraId="708D442C" w14:textId="3B3B6202" w:rsidR="001D598E" w:rsidRDefault="001D598E" w:rsidP="001D598E">
            <w:pPr>
              <w:spacing w:after="0" w:line="240" w:lineRule="auto"/>
              <w:jc w:val="center"/>
              <w:rPr>
                <w:b/>
              </w:rPr>
            </w:pPr>
            <w:r>
              <w:rPr>
                <w:b/>
              </w:rPr>
              <w:t>“ESTANCIAS EN INSTITUCIONES PÚBLICAS Y PRIVADAS”</w:t>
            </w:r>
          </w:p>
          <w:p w14:paraId="767D3747" w14:textId="77777777" w:rsidR="001D598E" w:rsidRPr="00D107E5" w:rsidRDefault="001D598E" w:rsidP="001D598E">
            <w:pPr>
              <w:spacing w:after="0" w:line="240" w:lineRule="auto"/>
              <w:jc w:val="center"/>
            </w:pPr>
            <w:r w:rsidRPr="00D107E5">
              <w:t>ASIGNATURA</w:t>
            </w:r>
          </w:p>
          <w:p w14:paraId="3CBEA331" w14:textId="392608D8" w:rsidR="001D598E" w:rsidRPr="001D3829" w:rsidRDefault="001D598E" w:rsidP="001D598E">
            <w:pPr>
              <w:spacing w:after="0" w:line="240" w:lineRule="auto"/>
              <w:jc w:val="center"/>
              <w:rPr>
                <w:b/>
              </w:rPr>
            </w:pPr>
            <w:r>
              <w:t>PRÁCTICAS EN EMPRESAS</w:t>
            </w:r>
          </w:p>
        </w:tc>
      </w:tr>
      <w:tr w:rsidR="001D598E" w:rsidRPr="001D3829" w14:paraId="194283FB" w14:textId="77777777" w:rsidTr="009419F1">
        <w:tc>
          <w:tcPr>
            <w:tcW w:w="8789" w:type="dxa"/>
            <w:gridSpan w:val="6"/>
            <w:shd w:val="clear" w:color="auto" w:fill="D9D9D9"/>
          </w:tcPr>
          <w:p w14:paraId="7D8CAFD5" w14:textId="77777777" w:rsidR="001D598E" w:rsidRPr="001D3829" w:rsidRDefault="001D598E" w:rsidP="001D598E">
            <w:pPr>
              <w:spacing w:after="0" w:line="240" w:lineRule="auto"/>
              <w:rPr>
                <w:b/>
              </w:rPr>
            </w:pPr>
            <w:r w:rsidRPr="001D3829">
              <w:rPr>
                <w:b/>
              </w:rPr>
              <w:t xml:space="preserve">COMPETENCIAS QUE SE ADQUIEREN: </w:t>
            </w:r>
            <w:r w:rsidRPr="001D3829">
              <w:rPr>
                <w:b/>
                <w:i/>
              </w:rPr>
              <w:t>(indicar código)</w:t>
            </w:r>
          </w:p>
        </w:tc>
      </w:tr>
      <w:tr w:rsidR="001D598E" w:rsidRPr="001D3829" w14:paraId="568A3994" w14:textId="77777777" w:rsidTr="009419F1">
        <w:tc>
          <w:tcPr>
            <w:tcW w:w="2142" w:type="dxa"/>
            <w:shd w:val="clear" w:color="auto" w:fill="D9D9D9"/>
          </w:tcPr>
          <w:p w14:paraId="27CDE291" w14:textId="77777777" w:rsidR="001D598E" w:rsidRPr="001D3829" w:rsidRDefault="001D598E" w:rsidP="001D598E">
            <w:pPr>
              <w:spacing w:after="0" w:line="240" w:lineRule="auto"/>
              <w:rPr>
                <w:b/>
              </w:rPr>
            </w:pPr>
            <w:r w:rsidRPr="001D3829">
              <w:rPr>
                <w:b/>
              </w:rPr>
              <w:t>Com. Básicas</w:t>
            </w:r>
          </w:p>
        </w:tc>
        <w:tc>
          <w:tcPr>
            <w:tcW w:w="1932" w:type="dxa"/>
            <w:gridSpan w:val="2"/>
            <w:shd w:val="clear" w:color="auto" w:fill="D9D9D9"/>
          </w:tcPr>
          <w:p w14:paraId="207998DD" w14:textId="77777777" w:rsidR="001D598E" w:rsidRPr="001D3829" w:rsidRDefault="001D598E" w:rsidP="001D598E">
            <w:pPr>
              <w:spacing w:after="0" w:line="240" w:lineRule="auto"/>
              <w:rPr>
                <w:b/>
              </w:rPr>
            </w:pPr>
            <w:r w:rsidRPr="001D3829">
              <w:rPr>
                <w:b/>
              </w:rPr>
              <w:t>Com. Generales</w:t>
            </w:r>
          </w:p>
        </w:tc>
        <w:tc>
          <w:tcPr>
            <w:tcW w:w="1932" w:type="dxa"/>
            <w:gridSpan w:val="2"/>
            <w:shd w:val="clear" w:color="auto" w:fill="D9D9D9"/>
          </w:tcPr>
          <w:p w14:paraId="73EA14FF" w14:textId="77777777" w:rsidR="001D598E" w:rsidRPr="001D3829" w:rsidRDefault="001D598E" w:rsidP="001D598E">
            <w:pPr>
              <w:spacing w:after="0" w:line="240" w:lineRule="auto"/>
              <w:rPr>
                <w:b/>
              </w:rPr>
            </w:pPr>
            <w:r w:rsidRPr="001D3829">
              <w:rPr>
                <w:b/>
              </w:rPr>
              <w:t>Com. Específicas</w:t>
            </w:r>
          </w:p>
        </w:tc>
        <w:tc>
          <w:tcPr>
            <w:tcW w:w="2783" w:type="dxa"/>
            <w:shd w:val="clear" w:color="auto" w:fill="D9D9D9"/>
          </w:tcPr>
          <w:p w14:paraId="76347C1C" w14:textId="77777777" w:rsidR="001D598E" w:rsidRPr="001D3829" w:rsidRDefault="001D598E" w:rsidP="001D598E">
            <w:pPr>
              <w:spacing w:after="0" w:line="240" w:lineRule="auto"/>
              <w:rPr>
                <w:b/>
              </w:rPr>
            </w:pPr>
            <w:r w:rsidRPr="001D3829">
              <w:rPr>
                <w:b/>
              </w:rPr>
              <w:t>Com. Transversales</w:t>
            </w:r>
          </w:p>
        </w:tc>
      </w:tr>
      <w:tr w:rsidR="001D598E" w:rsidRPr="004F33C6" w14:paraId="3376513D" w14:textId="77777777" w:rsidTr="009419F1">
        <w:tc>
          <w:tcPr>
            <w:tcW w:w="2142" w:type="dxa"/>
            <w:shd w:val="clear" w:color="auto" w:fill="FFFFFF"/>
          </w:tcPr>
          <w:p w14:paraId="0FCFC2E7" w14:textId="6FCB5E13" w:rsidR="001D598E" w:rsidRPr="001D3829" w:rsidRDefault="009419F1" w:rsidP="001D598E">
            <w:pPr>
              <w:spacing w:after="0" w:line="240" w:lineRule="auto"/>
              <w:rPr>
                <w:b/>
              </w:rPr>
            </w:pPr>
            <w:r>
              <w:rPr>
                <w:sz w:val="20"/>
                <w:szCs w:val="20"/>
              </w:rPr>
              <w:t xml:space="preserve">CB6 CB7 CB8 CB9 </w:t>
            </w:r>
            <w:r w:rsidRPr="00806F3B">
              <w:rPr>
                <w:sz w:val="20"/>
                <w:szCs w:val="20"/>
              </w:rPr>
              <w:t>CB10</w:t>
            </w:r>
          </w:p>
        </w:tc>
        <w:tc>
          <w:tcPr>
            <w:tcW w:w="1932" w:type="dxa"/>
            <w:gridSpan w:val="2"/>
            <w:shd w:val="clear" w:color="auto" w:fill="FFFFFF"/>
          </w:tcPr>
          <w:p w14:paraId="3074CD1E" w14:textId="736967E0" w:rsidR="001D598E" w:rsidRPr="001D3829" w:rsidRDefault="009419F1" w:rsidP="001D598E">
            <w:pPr>
              <w:spacing w:after="0" w:line="240" w:lineRule="auto"/>
              <w:rPr>
                <w:b/>
              </w:rPr>
            </w:pPr>
            <w:r>
              <w:rPr>
                <w:sz w:val="20"/>
                <w:szCs w:val="20"/>
              </w:rPr>
              <w:t>CG1 CG2 CG3 CG4</w:t>
            </w:r>
          </w:p>
        </w:tc>
        <w:tc>
          <w:tcPr>
            <w:tcW w:w="1932" w:type="dxa"/>
            <w:gridSpan w:val="2"/>
            <w:shd w:val="clear" w:color="auto" w:fill="FFFFFF"/>
          </w:tcPr>
          <w:p w14:paraId="0BEDD064" w14:textId="2DC2F310" w:rsidR="001D598E" w:rsidRPr="009419F1" w:rsidRDefault="009419F1" w:rsidP="001D598E">
            <w:pPr>
              <w:spacing w:after="0" w:line="240" w:lineRule="auto"/>
              <w:rPr>
                <w:sz w:val="20"/>
                <w:szCs w:val="20"/>
              </w:rPr>
            </w:pPr>
            <w:r w:rsidRPr="009419F1">
              <w:rPr>
                <w:sz w:val="20"/>
                <w:szCs w:val="20"/>
              </w:rPr>
              <w:t>CE21</w:t>
            </w:r>
          </w:p>
        </w:tc>
        <w:tc>
          <w:tcPr>
            <w:tcW w:w="2783" w:type="dxa"/>
            <w:shd w:val="clear" w:color="auto" w:fill="FFFFFF"/>
          </w:tcPr>
          <w:p w14:paraId="3D6053A9" w14:textId="386E7125" w:rsidR="001D598E" w:rsidRPr="004F33C6" w:rsidRDefault="009419F1" w:rsidP="001D598E">
            <w:pPr>
              <w:spacing w:after="0" w:line="240" w:lineRule="auto"/>
              <w:rPr>
                <w:b/>
                <w:lang w:val="en-US"/>
              </w:rPr>
            </w:pPr>
            <w:r w:rsidRPr="004F33C6">
              <w:rPr>
                <w:sz w:val="18"/>
                <w:szCs w:val="18"/>
                <w:lang w:val="en-US"/>
              </w:rPr>
              <w:t>CT1 CT2 CT3 CT4 CT5 CT6</w:t>
            </w:r>
          </w:p>
        </w:tc>
      </w:tr>
      <w:tr w:rsidR="001D598E" w:rsidRPr="004F33C6" w14:paraId="63B0705B" w14:textId="77777777" w:rsidTr="009419F1">
        <w:tc>
          <w:tcPr>
            <w:tcW w:w="8789" w:type="dxa"/>
            <w:gridSpan w:val="6"/>
            <w:tcBorders>
              <w:left w:val="nil"/>
              <w:right w:val="nil"/>
            </w:tcBorders>
            <w:shd w:val="clear" w:color="auto" w:fill="FFFFFF"/>
          </w:tcPr>
          <w:p w14:paraId="5D1758A4" w14:textId="77777777" w:rsidR="001D598E" w:rsidRPr="004F33C6" w:rsidRDefault="001D598E" w:rsidP="001D598E">
            <w:pPr>
              <w:spacing w:after="0" w:line="240" w:lineRule="auto"/>
              <w:rPr>
                <w:b/>
                <w:lang w:val="en-US"/>
              </w:rPr>
            </w:pPr>
          </w:p>
        </w:tc>
      </w:tr>
      <w:tr w:rsidR="001D598E" w:rsidRPr="001D3829" w14:paraId="7C3190EB" w14:textId="77777777" w:rsidTr="009419F1">
        <w:tc>
          <w:tcPr>
            <w:tcW w:w="8789" w:type="dxa"/>
            <w:gridSpan w:val="6"/>
            <w:shd w:val="clear" w:color="auto" w:fill="D9D9D9"/>
          </w:tcPr>
          <w:p w14:paraId="02D338AA" w14:textId="77777777" w:rsidR="001D598E" w:rsidRPr="001D3829" w:rsidRDefault="001D598E" w:rsidP="001D598E">
            <w:pPr>
              <w:spacing w:after="0" w:line="240" w:lineRule="auto"/>
              <w:rPr>
                <w:b/>
              </w:rPr>
            </w:pPr>
            <w:r w:rsidRPr="001D3829">
              <w:rPr>
                <w:b/>
              </w:rPr>
              <w:t>REQUISITOS PREVIOS:</w:t>
            </w:r>
          </w:p>
        </w:tc>
      </w:tr>
      <w:tr w:rsidR="001D598E" w:rsidRPr="001D3829" w14:paraId="19A5ED93" w14:textId="77777777" w:rsidTr="009419F1">
        <w:tc>
          <w:tcPr>
            <w:tcW w:w="8789" w:type="dxa"/>
            <w:gridSpan w:val="6"/>
          </w:tcPr>
          <w:p w14:paraId="14918C4D" w14:textId="3F05B699" w:rsidR="001D598E" w:rsidRPr="001D598E" w:rsidRDefault="001D598E" w:rsidP="001D598E">
            <w:pPr>
              <w:spacing w:after="0" w:line="240" w:lineRule="auto"/>
              <w:jc w:val="both"/>
              <w:rPr>
                <w:sz w:val="18"/>
                <w:szCs w:val="18"/>
              </w:rPr>
            </w:pPr>
            <w:r w:rsidRPr="001D598E">
              <w:rPr>
                <w:sz w:val="18"/>
                <w:szCs w:val="18"/>
              </w:rPr>
              <w:t>Es aconsejable que el</w:t>
            </w:r>
            <w:r>
              <w:rPr>
                <w:sz w:val="18"/>
                <w:szCs w:val="18"/>
              </w:rPr>
              <w:t xml:space="preserve"> alumno tenga unos conocimientos suficientes para poder realizar tareas en instituciones públicas o privadas relacionas con el sector marítimo portuario y logístico. </w:t>
            </w:r>
          </w:p>
          <w:p w14:paraId="2EC01302" w14:textId="77777777" w:rsidR="001D598E" w:rsidRPr="001D3829" w:rsidRDefault="001D598E" w:rsidP="001D598E">
            <w:pPr>
              <w:spacing w:after="0" w:line="240" w:lineRule="auto"/>
              <w:rPr>
                <w:b/>
              </w:rPr>
            </w:pPr>
          </w:p>
        </w:tc>
      </w:tr>
      <w:tr w:rsidR="001D598E" w:rsidRPr="001D3829" w14:paraId="15F5A169" w14:textId="77777777" w:rsidTr="009419F1">
        <w:tc>
          <w:tcPr>
            <w:tcW w:w="8789" w:type="dxa"/>
            <w:gridSpan w:val="6"/>
            <w:shd w:val="clear" w:color="auto" w:fill="D9D9D9"/>
          </w:tcPr>
          <w:p w14:paraId="0D97DC93" w14:textId="77777777" w:rsidR="001D598E" w:rsidRPr="001D3829" w:rsidRDefault="001D598E" w:rsidP="001D598E">
            <w:pPr>
              <w:spacing w:after="0" w:line="240" w:lineRule="auto"/>
              <w:rPr>
                <w:b/>
              </w:rPr>
            </w:pPr>
            <w:r w:rsidRPr="001D3829">
              <w:rPr>
                <w:b/>
              </w:rPr>
              <w:t>BREVE DESCRIPCIÓN DE LOS CONTENIDOS:</w:t>
            </w:r>
          </w:p>
        </w:tc>
      </w:tr>
      <w:tr w:rsidR="001D598E" w:rsidRPr="001D3829" w14:paraId="64B37E83" w14:textId="77777777" w:rsidTr="009419F1">
        <w:tc>
          <w:tcPr>
            <w:tcW w:w="8789" w:type="dxa"/>
            <w:gridSpan w:val="6"/>
          </w:tcPr>
          <w:p w14:paraId="0B3E00DB" w14:textId="287C8938" w:rsidR="001D598E" w:rsidRPr="001D598E" w:rsidRDefault="001D598E" w:rsidP="001D598E">
            <w:pPr>
              <w:spacing w:after="0" w:line="240" w:lineRule="auto"/>
              <w:jc w:val="both"/>
              <w:rPr>
                <w:sz w:val="18"/>
                <w:szCs w:val="18"/>
              </w:rPr>
            </w:pPr>
            <w:r>
              <w:rPr>
                <w:sz w:val="18"/>
                <w:szCs w:val="18"/>
              </w:rPr>
              <w:t xml:space="preserve">Realizar tareas relacionadas con la gestión operativa, económica, jurídica u otros aspectos técnicos del sector portuario, marítimo y logístico incluidos en la </w:t>
            </w:r>
            <w:proofErr w:type="spellStart"/>
            <w:r>
              <w:rPr>
                <w:sz w:val="18"/>
                <w:szCs w:val="18"/>
              </w:rPr>
              <w:t>currícula</w:t>
            </w:r>
            <w:proofErr w:type="spellEnd"/>
            <w:r>
              <w:rPr>
                <w:sz w:val="18"/>
                <w:szCs w:val="18"/>
              </w:rPr>
              <w:t xml:space="preserve"> del </w:t>
            </w:r>
            <w:r w:rsidR="008C7E7F">
              <w:rPr>
                <w:sz w:val="18"/>
                <w:szCs w:val="18"/>
              </w:rPr>
              <w:t>Máster.</w:t>
            </w:r>
          </w:p>
        </w:tc>
      </w:tr>
      <w:tr w:rsidR="001D598E" w:rsidRPr="001D3829" w14:paraId="64C8A973" w14:textId="77777777" w:rsidTr="009419F1">
        <w:tc>
          <w:tcPr>
            <w:tcW w:w="8789" w:type="dxa"/>
            <w:gridSpan w:val="6"/>
            <w:shd w:val="clear" w:color="auto" w:fill="D9D9D9"/>
          </w:tcPr>
          <w:p w14:paraId="55096731" w14:textId="77777777" w:rsidR="001D598E" w:rsidRPr="001D3829" w:rsidRDefault="001D598E" w:rsidP="001D598E">
            <w:pPr>
              <w:spacing w:after="0" w:line="240" w:lineRule="auto"/>
              <w:rPr>
                <w:b/>
              </w:rPr>
            </w:pPr>
            <w:r w:rsidRPr="001D3829">
              <w:rPr>
                <w:b/>
              </w:rPr>
              <w:t>RESULTADOS DE APRENDIZAJE:</w:t>
            </w:r>
          </w:p>
        </w:tc>
      </w:tr>
      <w:tr w:rsidR="001D598E" w:rsidRPr="001D3829" w14:paraId="4E6158F1" w14:textId="77777777" w:rsidTr="009419F1">
        <w:tc>
          <w:tcPr>
            <w:tcW w:w="8789" w:type="dxa"/>
            <w:gridSpan w:val="6"/>
            <w:shd w:val="clear" w:color="auto" w:fill="FFFFFF"/>
          </w:tcPr>
          <w:p w14:paraId="01199B24" w14:textId="1117A666" w:rsidR="001D598E" w:rsidRPr="001D598E" w:rsidRDefault="001D598E" w:rsidP="001D598E">
            <w:pPr>
              <w:spacing w:after="0" w:line="240" w:lineRule="auto"/>
              <w:jc w:val="both"/>
              <w:rPr>
                <w:sz w:val="18"/>
                <w:szCs w:val="18"/>
              </w:rPr>
            </w:pPr>
            <w:r w:rsidRPr="001D598E">
              <w:rPr>
                <w:sz w:val="18"/>
                <w:szCs w:val="18"/>
              </w:rPr>
              <w:t>El alumno debe comp</w:t>
            </w:r>
            <w:r>
              <w:rPr>
                <w:sz w:val="18"/>
                <w:szCs w:val="18"/>
              </w:rPr>
              <w:t>render la operativa laboral de la institución pública privada en la que realice su estancia</w:t>
            </w:r>
            <w:r w:rsidRPr="001D598E">
              <w:rPr>
                <w:sz w:val="18"/>
                <w:szCs w:val="18"/>
              </w:rPr>
              <w:t>.</w:t>
            </w:r>
          </w:p>
        </w:tc>
      </w:tr>
      <w:tr w:rsidR="001D598E" w:rsidRPr="001D3829" w14:paraId="53121426" w14:textId="77777777" w:rsidTr="009419F1">
        <w:tc>
          <w:tcPr>
            <w:tcW w:w="8789" w:type="dxa"/>
            <w:gridSpan w:val="6"/>
            <w:shd w:val="clear" w:color="auto" w:fill="D9D9D9"/>
          </w:tcPr>
          <w:p w14:paraId="079DFD7B" w14:textId="77777777" w:rsidR="001D598E" w:rsidRPr="001D3829" w:rsidRDefault="001D598E" w:rsidP="001D598E">
            <w:pPr>
              <w:spacing w:after="0" w:line="240" w:lineRule="auto"/>
              <w:rPr>
                <w:b/>
              </w:rPr>
            </w:pPr>
            <w:r w:rsidRPr="001D3829">
              <w:rPr>
                <w:b/>
              </w:rPr>
              <w:t>OBSERVACIONES:</w:t>
            </w:r>
          </w:p>
        </w:tc>
      </w:tr>
      <w:tr w:rsidR="001D598E" w:rsidRPr="001D3829" w14:paraId="32D537F2" w14:textId="77777777" w:rsidTr="009419F1">
        <w:trPr>
          <w:trHeight w:val="547"/>
        </w:trPr>
        <w:tc>
          <w:tcPr>
            <w:tcW w:w="8789" w:type="dxa"/>
            <w:gridSpan w:val="6"/>
          </w:tcPr>
          <w:p w14:paraId="779BE60B" w14:textId="41773488" w:rsidR="001D598E" w:rsidRPr="001D598E" w:rsidRDefault="001D598E" w:rsidP="001D598E">
            <w:pPr>
              <w:spacing w:after="0" w:line="240" w:lineRule="auto"/>
              <w:jc w:val="both"/>
              <w:rPr>
                <w:sz w:val="18"/>
                <w:szCs w:val="18"/>
              </w:rPr>
            </w:pPr>
          </w:p>
        </w:tc>
      </w:tr>
      <w:tr w:rsidR="001D598E" w:rsidRPr="001D3829" w14:paraId="2194BE53" w14:textId="77777777" w:rsidTr="009419F1">
        <w:trPr>
          <w:trHeight w:val="263"/>
        </w:trPr>
        <w:tc>
          <w:tcPr>
            <w:tcW w:w="8789" w:type="dxa"/>
            <w:gridSpan w:val="6"/>
            <w:tcBorders>
              <w:left w:val="nil"/>
              <w:bottom w:val="nil"/>
              <w:right w:val="nil"/>
            </w:tcBorders>
          </w:tcPr>
          <w:p w14:paraId="38D013CF" w14:textId="77777777" w:rsidR="001D598E" w:rsidRPr="001D3829" w:rsidRDefault="001D598E" w:rsidP="001D598E">
            <w:pPr>
              <w:spacing w:after="0" w:line="240" w:lineRule="auto"/>
              <w:rPr>
                <w:b/>
              </w:rPr>
            </w:pPr>
          </w:p>
        </w:tc>
      </w:tr>
      <w:tr w:rsidR="001D598E" w:rsidRPr="001D3829" w14:paraId="1EFAD1FD" w14:textId="77777777" w:rsidTr="009419F1">
        <w:trPr>
          <w:trHeight w:val="263"/>
        </w:trPr>
        <w:tc>
          <w:tcPr>
            <w:tcW w:w="8789" w:type="dxa"/>
            <w:gridSpan w:val="6"/>
            <w:shd w:val="clear" w:color="auto" w:fill="D9D9D9"/>
          </w:tcPr>
          <w:p w14:paraId="62562CA0" w14:textId="77777777" w:rsidR="001D598E" w:rsidRPr="001D3829" w:rsidRDefault="001D598E" w:rsidP="001D598E">
            <w:pPr>
              <w:spacing w:after="0" w:line="240" w:lineRule="auto"/>
              <w:rPr>
                <w:b/>
              </w:rPr>
            </w:pPr>
            <w:r w:rsidRPr="001D3829">
              <w:rPr>
                <w:b/>
              </w:rPr>
              <w:t>ACTIVIDADES FORMATIVAS CON SUS CRÉDITOS ECTS:</w:t>
            </w:r>
          </w:p>
        </w:tc>
      </w:tr>
      <w:tr w:rsidR="001D598E" w:rsidRPr="001D3829" w14:paraId="6FF5CF04" w14:textId="77777777" w:rsidTr="009419F1">
        <w:trPr>
          <w:trHeight w:val="263"/>
        </w:trPr>
        <w:tc>
          <w:tcPr>
            <w:tcW w:w="2142" w:type="dxa"/>
            <w:shd w:val="clear" w:color="auto" w:fill="D9D9D9"/>
          </w:tcPr>
          <w:p w14:paraId="1756A4EA" w14:textId="77777777" w:rsidR="001D598E" w:rsidRPr="001D3829" w:rsidRDefault="001D598E" w:rsidP="001D598E">
            <w:pPr>
              <w:spacing w:after="0" w:line="240" w:lineRule="auto"/>
              <w:rPr>
                <w:b/>
              </w:rPr>
            </w:pPr>
            <w:r w:rsidRPr="001D3829">
              <w:rPr>
                <w:b/>
              </w:rPr>
              <w:t>Actividad</w:t>
            </w:r>
          </w:p>
        </w:tc>
        <w:tc>
          <w:tcPr>
            <w:tcW w:w="1932" w:type="dxa"/>
            <w:gridSpan w:val="2"/>
            <w:shd w:val="clear" w:color="auto" w:fill="D9D9D9"/>
          </w:tcPr>
          <w:p w14:paraId="72015BDA" w14:textId="77777777" w:rsidR="001D598E" w:rsidRPr="001D3829" w:rsidRDefault="001D598E" w:rsidP="001D598E">
            <w:pPr>
              <w:spacing w:after="0" w:line="240" w:lineRule="auto"/>
              <w:rPr>
                <w:b/>
              </w:rPr>
            </w:pPr>
            <w:r w:rsidRPr="001D3829">
              <w:rPr>
                <w:b/>
              </w:rPr>
              <w:t>Créditos ECTS</w:t>
            </w:r>
          </w:p>
        </w:tc>
        <w:tc>
          <w:tcPr>
            <w:tcW w:w="1932" w:type="dxa"/>
            <w:gridSpan w:val="2"/>
            <w:shd w:val="clear" w:color="auto" w:fill="D9D9D9"/>
          </w:tcPr>
          <w:p w14:paraId="392DB8E6" w14:textId="77777777" w:rsidR="001D598E" w:rsidRPr="001D3829" w:rsidRDefault="001D598E" w:rsidP="001D598E">
            <w:pPr>
              <w:spacing w:after="0" w:line="240" w:lineRule="auto"/>
              <w:rPr>
                <w:b/>
              </w:rPr>
            </w:pPr>
            <w:r w:rsidRPr="001D3829">
              <w:rPr>
                <w:b/>
              </w:rPr>
              <w:t>Nº de horas</w:t>
            </w:r>
          </w:p>
        </w:tc>
        <w:tc>
          <w:tcPr>
            <w:tcW w:w="2783" w:type="dxa"/>
            <w:shd w:val="clear" w:color="auto" w:fill="D9D9D9"/>
          </w:tcPr>
          <w:p w14:paraId="2A1B2F64" w14:textId="77777777" w:rsidR="001D598E" w:rsidRPr="001D3829" w:rsidRDefault="001D598E" w:rsidP="001D598E">
            <w:pPr>
              <w:spacing w:after="0" w:line="240" w:lineRule="auto"/>
              <w:rPr>
                <w:b/>
              </w:rPr>
            </w:pPr>
            <w:proofErr w:type="spellStart"/>
            <w:r w:rsidRPr="001D3829">
              <w:rPr>
                <w:b/>
              </w:rPr>
              <w:t>Presencialidad</w:t>
            </w:r>
            <w:proofErr w:type="spellEnd"/>
            <w:r w:rsidRPr="001D3829">
              <w:rPr>
                <w:b/>
              </w:rPr>
              <w:t xml:space="preserve"> (%)</w:t>
            </w:r>
          </w:p>
        </w:tc>
      </w:tr>
      <w:tr w:rsidR="001D598E" w:rsidRPr="001D3829" w14:paraId="0AF79EE9" w14:textId="77777777" w:rsidTr="009419F1">
        <w:trPr>
          <w:trHeight w:val="263"/>
        </w:trPr>
        <w:tc>
          <w:tcPr>
            <w:tcW w:w="2142" w:type="dxa"/>
            <w:shd w:val="clear" w:color="auto" w:fill="FFFFFF"/>
          </w:tcPr>
          <w:p w14:paraId="4413B56E" w14:textId="1D6ACFDA" w:rsidR="001D598E" w:rsidRPr="00856ECD" w:rsidRDefault="00D36701" w:rsidP="001D598E">
            <w:pPr>
              <w:spacing w:after="0" w:line="240" w:lineRule="auto"/>
            </w:pPr>
            <w:r>
              <w:rPr>
                <w:sz w:val="16"/>
              </w:rPr>
              <w:t>Actividad docente presencial</w:t>
            </w:r>
          </w:p>
        </w:tc>
        <w:tc>
          <w:tcPr>
            <w:tcW w:w="1932" w:type="dxa"/>
            <w:gridSpan w:val="2"/>
            <w:vMerge w:val="restart"/>
            <w:shd w:val="clear" w:color="auto" w:fill="FFFFFF"/>
            <w:vAlign w:val="center"/>
          </w:tcPr>
          <w:p w14:paraId="432402DF" w14:textId="77777777" w:rsidR="001D598E" w:rsidRPr="0097164C" w:rsidRDefault="001D598E" w:rsidP="001D598E">
            <w:pPr>
              <w:pStyle w:val="Prrafodelista"/>
              <w:spacing w:after="0" w:line="240" w:lineRule="auto"/>
              <w:ind w:left="0"/>
              <w:jc w:val="center"/>
              <w:outlineLvl w:val="0"/>
              <w:rPr>
                <w:rFonts w:asciiTheme="minorHAnsi" w:hAnsiTheme="minorHAnsi"/>
                <w:sz w:val="18"/>
                <w:szCs w:val="20"/>
              </w:rPr>
            </w:pPr>
            <w:r w:rsidRPr="0097164C">
              <w:rPr>
                <w:rFonts w:asciiTheme="minorHAnsi" w:hAnsiTheme="minorHAnsi"/>
                <w:sz w:val="18"/>
                <w:szCs w:val="20"/>
              </w:rPr>
              <w:t>5</w:t>
            </w:r>
          </w:p>
          <w:p w14:paraId="578EEA8B" w14:textId="77777777" w:rsidR="001D598E" w:rsidRPr="00856ECD" w:rsidRDefault="001D598E" w:rsidP="001D598E">
            <w:pPr>
              <w:spacing w:after="0" w:line="240" w:lineRule="auto"/>
            </w:pPr>
          </w:p>
        </w:tc>
        <w:tc>
          <w:tcPr>
            <w:tcW w:w="1932" w:type="dxa"/>
            <w:gridSpan w:val="2"/>
            <w:shd w:val="clear" w:color="auto" w:fill="FFFFFF"/>
            <w:vAlign w:val="center"/>
          </w:tcPr>
          <w:p w14:paraId="20C8C5EB" w14:textId="38F4421F" w:rsidR="001D598E" w:rsidRPr="00856ECD" w:rsidRDefault="0056586D" w:rsidP="001D598E">
            <w:pPr>
              <w:spacing w:after="0" w:line="240" w:lineRule="auto"/>
              <w:jc w:val="center"/>
            </w:pPr>
            <w:r>
              <w:t>125</w:t>
            </w:r>
          </w:p>
        </w:tc>
        <w:tc>
          <w:tcPr>
            <w:tcW w:w="2783" w:type="dxa"/>
            <w:shd w:val="clear" w:color="auto" w:fill="FFFFFF"/>
            <w:vAlign w:val="center"/>
          </w:tcPr>
          <w:p w14:paraId="515D7FAB" w14:textId="77777777" w:rsidR="001D598E" w:rsidRPr="001D3829" w:rsidRDefault="001D598E" w:rsidP="001D598E">
            <w:pPr>
              <w:spacing w:after="0" w:line="240" w:lineRule="auto"/>
              <w:jc w:val="center"/>
              <w:rPr>
                <w:b/>
              </w:rPr>
            </w:pPr>
            <w:r>
              <w:rPr>
                <w:sz w:val="18"/>
                <w:szCs w:val="20"/>
              </w:rPr>
              <w:t>10</w:t>
            </w:r>
            <w:r w:rsidRPr="00795960">
              <w:rPr>
                <w:sz w:val="18"/>
                <w:szCs w:val="20"/>
              </w:rPr>
              <w:t>0</w:t>
            </w:r>
          </w:p>
        </w:tc>
      </w:tr>
      <w:tr w:rsidR="001D598E" w:rsidRPr="001D3829" w14:paraId="5B73B850" w14:textId="77777777" w:rsidTr="009419F1">
        <w:trPr>
          <w:trHeight w:val="263"/>
        </w:trPr>
        <w:tc>
          <w:tcPr>
            <w:tcW w:w="2142" w:type="dxa"/>
            <w:shd w:val="clear" w:color="auto" w:fill="FFFFFF"/>
          </w:tcPr>
          <w:p w14:paraId="589817AD" w14:textId="25B4A993" w:rsidR="001D598E" w:rsidRPr="00856ECD" w:rsidRDefault="00D36701" w:rsidP="001D598E">
            <w:pPr>
              <w:spacing w:after="0" w:line="240" w:lineRule="auto"/>
            </w:pPr>
            <w:r w:rsidRPr="002040DE">
              <w:rPr>
                <w:sz w:val="16"/>
              </w:rPr>
              <w:t>Actividad docente no presencial</w:t>
            </w:r>
          </w:p>
        </w:tc>
        <w:tc>
          <w:tcPr>
            <w:tcW w:w="1932" w:type="dxa"/>
            <w:gridSpan w:val="2"/>
            <w:vMerge/>
            <w:shd w:val="clear" w:color="auto" w:fill="FFFFFF"/>
            <w:vAlign w:val="center"/>
          </w:tcPr>
          <w:p w14:paraId="5DD1292E" w14:textId="77777777" w:rsidR="001D598E" w:rsidRPr="00856ECD" w:rsidRDefault="001D598E" w:rsidP="001D598E">
            <w:pPr>
              <w:spacing w:after="0" w:line="240" w:lineRule="auto"/>
            </w:pPr>
          </w:p>
        </w:tc>
        <w:tc>
          <w:tcPr>
            <w:tcW w:w="1932" w:type="dxa"/>
            <w:gridSpan w:val="2"/>
            <w:shd w:val="clear" w:color="auto" w:fill="FFFFFF"/>
            <w:vAlign w:val="center"/>
          </w:tcPr>
          <w:p w14:paraId="3C25A1AD" w14:textId="3EC98718" w:rsidR="001D598E" w:rsidRPr="00856ECD" w:rsidRDefault="001D598E" w:rsidP="0056586D">
            <w:pPr>
              <w:spacing w:after="0" w:line="240" w:lineRule="auto"/>
            </w:pPr>
          </w:p>
        </w:tc>
        <w:tc>
          <w:tcPr>
            <w:tcW w:w="2783" w:type="dxa"/>
            <w:shd w:val="clear" w:color="auto" w:fill="FFFFFF"/>
            <w:vAlign w:val="center"/>
          </w:tcPr>
          <w:p w14:paraId="0AB84D22" w14:textId="3B43F3FF" w:rsidR="001D598E" w:rsidRPr="001D3829" w:rsidRDefault="001D598E" w:rsidP="001D598E">
            <w:pPr>
              <w:spacing w:after="0" w:line="240" w:lineRule="auto"/>
              <w:jc w:val="center"/>
              <w:rPr>
                <w:b/>
              </w:rPr>
            </w:pPr>
          </w:p>
        </w:tc>
      </w:tr>
      <w:tr w:rsidR="001D598E" w:rsidRPr="001D3829" w14:paraId="2A478796" w14:textId="77777777" w:rsidTr="009419F1">
        <w:trPr>
          <w:trHeight w:val="263"/>
        </w:trPr>
        <w:tc>
          <w:tcPr>
            <w:tcW w:w="8789" w:type="dxa"/>
            <w:gridSpan w:val="6"/>
            <w:shd w:val="clear" w:color="auto" w:fill="D9D9D9"/>
          </w:tcPr>
          <w:p w14:paraId="0172C04A" w14:textId="77777777" w:rsidR="001D598E" w:rsidRPr="001D3829" w:rsidRDefault="001D598E" w:rsidP="001D598E">
            <w:pPr>
              <w:spacing w:after="0" w:line="240" w:lineRule="auto"/>
              <w:rPr>
                <w:b/>
              </w:rPr>
            </w:pPr>
            <w:r w:rsidRPr="001D3829">
              <w:rPr>
                <w:b/>
              </w:rPr>
              <w:t>METODOLOGÍAS DOCENTES:</w:t>
            </w:r>
          </w:p>
        </w:tc>
      </w:tr>
      <w:tr w:rsidR="001D598E" w:rsidRPr="001D3829" w14:paraId="6F30740A" w14:textId="77777777" w:rsidTr="009419F1">
        <w:trPr>
          <w:trHeight w:val="263"/>
        </w:trPr>
        <w:tc>
          <w:tcPr>
            <w:tcW w:w="8789" w:type="dxa"/>
            <w:gridSpan w:val="6"/>
            <w:shd w:val="clear" w:color="auto" w:fill="FFFFFF"/>
          </w:tcPr>
          <w:p w14:paraId="152961E2" w14:textId="77777777" w:rsidR="001D598E" w:rsidRPr="001D598E" w:rsidRDefault="001D598E" w:rsidP="001D598E">
            <w:pPr>
              <w:pStyle w:val="Prrafodelista"/>
              <w:spacing w:after="0" w:line="240" w:lineRule="auto"/>
              <w:ind w:left="0"/>
              <w:outlineLvl w:val="0"/>
              <w:rPr>
                <w:sz w:val="18"/>
                <w:szCs w:val="20"/>
              </w:rPr>
            </w:pPr>
            <w:r w:rsidRPr="001D598E">
              <w:rPr>
                <w:sz w:val="18"/>
                <w:szCs w:val="20"/>
              </w:rPr>
              <w:t>CLASES TEÓRICAS: donde se explicarán los conceptos estadísticos y las etapas de un proyecto de investigación</w:t>
            </w:r>
          </w:p>
          <w:p w14:paraId="6F9CD8A7" w14:textId="569D0232" w:rsidR="001D598E" w:rsidRPr="00022EF4" w:rsidRDefault="001D598E" w:rsidP="001D598E">
            <w:pPr>
              <w:spacing w:after="0" w:line="240" w:lineRule="auto"/>
              <w:rPr>
                <w:b/>
                <w:sz w:val="18"/>
                <w:szCs w:val="20"/>
              </w:rPr>
            </w:pPr>
            <w:r w:rsidRPr="001D598E">
              <w:rPr>
                <w:sz w:val="18"/>
                <w:szCs w:val="20"/>
              </w:rPr>
              <w:t>CLAS</w:t>
            </w:r>
            <w:r w:rsidR="00D36701">
              <w:rPr>
                <w:sz w:val="18"/>
                <w:szCs w:val="20"/>
              </w:rPr>
              <w:t>ES PRÁCTICAS: asistencia a la empresa o institución para conocer su funcionamiento en el propio entorno de trabajo</w:t>
            </w:r>
            <w:r w:rsidRPr="00022EF4">
              <w:rPr>
                <w:b/>
                <w:vanish/>
              </w:rPr>
              <w:t>ditos que le has dado.  emprendedur (el primer cuadro en los dos casos) y en el de emprendi creaci</w:t>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p>
        </w:tc>
      </w:tr>
      <w:tr w:rsidR="001D598E" w:rsidRPr="001D3829" w14:paraId="353957A5" w14:textId="77777777" w:rsidTr="009419F1">
        <w:trPr>
          <w:trHeight w:val="263"/>
        </w:trPr>
        <w:tc>
          <w:tcPr>
            <w:tcW w:w="8789" w:type="dxa"/>
            <w:gridSpan w:val="6"/>
            <w:shd w:val="clear" w:color="auto" w:fill="D9D9D9"/>
          </w:tcPr>
          <w:p w14:paraId="30E0A57C" w14:textId="77777777" w:rsidR="001D598E" w:rsidRPr="001D3829" w:rsidRDefault="001D598E" w:rsidP="001D598E">
            <w:pPr>
              <w:spacing w:after="0" w:line="240" w:lineRule="auto"/>
              <w:rPr>
                <w:b/>
              </w:rPr>
            </w:pPr>
            <w:r w:rsidRPr="001D3829">
              <w:rPr>
                <w:b/>
              </w:rPr>
              <w:t>SISTEMAS DE EVALUACIÓN DE ADQUISIÓN DE COMPETENCIAS:</w:t>
            </w:r>
          </w:p>
        </w:tc>
      </w:tr>
      <w:tr w:rsidR="001D598E" w:rsidRPr="001D3829" w14:paraId="0686414F" w14:textId="77777777" w:rsidTr="009419F1">
        <w:trPr>
          <w:trHeight w:val="263"/>
        </w:trPr>
        <w:tc>
          <w:tcPr>
            <w:tcW w:w="2786" w:type="dxa"/>
            <w:gridSpan w:val="2"/>
            <w:shd w:val="clear" w:color="auto" w:fill="D9D9D9"/>
          </w:tcPr>
          <w:p w14:paraId="73E4275C" w14:textId="77777777" w:rsidR="001D598E" w:rsidRPr="001D3829" w:rsidRDefault="001D598E" w:rsidP="001D598E">
            <w:pPr>
              <w:spacing w:after="0" w:line="240" w:lineRule="auto"/>
              <w:rPr>
                <w:b/>
              </w:rPr>
            </w:pPr>
            <w:r w:rsidRPr="001D3829">
              <w:rPr>
                <w:b/>
              </w:rPr>
              <w:t>Sistema</w:t>
            </w:r>
          </w:p>
        </w:tc>
        <w:tc>
          <w:tcPr>
            <w:tcW w:w="2576" w:type="dxa"/>
            <w:gridSpan w:val="2"/>
            <w:shd w:val="clear" w:color="auto" w:fill="D9D9D9"/>
          </w:tcPr>
          <w:p w14:paraId="12C6ED22" w14:textId="77777777" w:rsidR="001D598E" w:rsidRPr="001D3829" w:rsidRDefault="001D598E" w:rsidP="001D598E">
            <w:pPr>
              <w:spacing w:after="0" w:line="240" w:lineRule="auto"/>
              <w:rPr>
                <w:b/>
              </w:rPr>
            </w:pPr>
            <w:r w:rsidRPr="001D3829">
              <w:rPr>
                <w:b/>
              </w:rPr>
              <w:t>Ponderación Mínima</w:t>
            </w:r>
          </w:p>
        </w:tc>
        <w:tc>
          <w:tcPr>
            <w:tcW w:w="3427" w:type="dxa"/>
            <w:gridSpan w:val="2"/>
            <w:shd w:val="clear" w:color="auto" w:fill="D9D9D9"/>
          </w:tcPr>
          <w:p w14:paraId="7483FCCD" w14:textId="77777777" w:rsidR="001D598E" w:rsidRPr="001D3829" w:rsidRDefault="001D598E" w:rsidP="001D598E">
            <w:pPr>
              <w:spacing w:after="0" w:line="240" w:lineRule="auto"/>
              <w:rPr>
                <w:b/>
              </w:rPr>
            </w:pPr>
            <w:r w:rsidRPr="001D3829">
              <w:rPr>
                <w:b/>
              </w:rPr>
              <w:t>Ponderación Máxima</w:t>
            </w:r>
          </w:p>
        </w:tc>
      </w:tr>
      <w:tr w:rsidR="00503388" w:rsidRPr="002040DE" w14:paraId="4F3F9726" w14:textId="77777777" w:rsidTr="009419F1">
        <w:trPr>
          <w:trHeight w:val="263"/>
        </w:trPr>
        <w:tc>
          <w:tcPr>
            <w:tcW w:w="2786" w:type="dxa"/>
            <w:gridSpan w:val="2"/>
            <w:shd w:val="clear" w:color="auto" w:fill="FFFFFF"/>
            <w:vAlign w:val="center"/>
          </w:tcPr>
          <w:p w14:paraId="1D2F6B14" w14:textId="6A6F86D9" w:rsidR="00503388" w:rsidRPr="002040DE" w:rsidRDefault="00503388" w:rsidP="001D598E">
            <w:pPr>
              <w:pStyle w:val="Prrafodelista"/>
              <w:spacing w:after="0" w:line="240" w:lineRule="auto"/>
              <w:ind w:left="0"/>
              <w:outlineLvl w:val="0"/>
              <w:rPr>
                <w:sz w:val="18"/>
                <w:szCs w:val="20"/>
              </w:rPr>
            </w:pPr>
            <w:r w:rsidRPr="002040DE">
              <w:rPr>
                <w:sz w:val="18"/>
                <w:szCs w:val="20"/>
              </w:rPr>
              <w:t>Participación en clase</w:t>
            </w:r>
          </w:p>
        </w:tc>
        <w:tc>
          <w:tcPr>
            <w:tcW w:w="2576" w:type="dxa"/>
            <w:gridSpan w:val="2"/>
            <w:shd w:val="clear" w:color="auto" w:fill="FFFFFF"/>
          </w:tcPr>
          <w:p w14:paraId="3F2B95CA" w14:textId="54F4701F" w:rsidR="00503388" w:rsidRPr="002040DE" w:rsidRDefault="00503388"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061E30B7" w14:textId="407E3219" w:rsidR="00503388" w:rsidRPr="002040DE" w:rsidRDefault="00503388" w:rsidP="001D598E">
            <w:pPr>
              <w:pStyle w:val="Prrafodelista"/>
              <w:spacing w:after="0" w:line="240" w:lineRule="auto"/>
              <w:ind w:left="0"/>
              <w:jc w:val="center"/>
              <w:outlineLvl w:val="0"/>
              <w:rPr>
                <w:sz w:val="20"/>
                <w:szCs w:val="20"/>
              </w:rPr>
            </w:pPr>
            <w:r w:rsidRPr="002040DE">
              <w:rPr>
                <w:sz w:val="20"/>
                <w:szCs w:val="20"/>
              </w:rPr>
              <w:t>0%</w:t>
            </w:r>
          </w:p>
        </w:tc>
      </w:tr>
      <w:tr w:rsidR="001D598E" w:rsidRPr="002040DE" w14:paraId="7A06BFBC" w14:textId="77777777" w:rsidTr="009419F1">
        <w:trPr>
          <w:trHeight w:val="263"/>
        </w:trPr>
        <w:tc>
          <w:tcPr>
            <w:tcW w:w="2786" w:type="dxa"/>
            <w:gridSpan w:val="2"/>
            <w:shd w:val="clear" w:color="auto" w:fill="FFFFFF"/>
            <w:vAlign w:val="center"/>
          </w:tcPr>
          <w:p w14:paraId="6784187D" w14:textId="2C3CEF7B" w:rsidR="001D598E" w:rsidRPr="002040DE" w:rsidRDefault="00503388" w:rsidP="001D598E">
            <w:pPr>
              <w:pStyle w:val="Prrafodelista"/>
              <w:spacing w:after="0" w:line="240" w:lineRule="auto"/>
              <w:ind w:left="0"/>
              <w:outlineLvl w:val="0"/>
              <w:rPr>
                <w:sz w:val="18"/>
                <w:szCs w:val="20"/>
              </w:rPr>
            </w:pPr>
            <w:r w:rsidRPr="002040DE">
              <w:rPr>
                <w:sz w:val="18"/>
                <w:szCs w:val="20"/>
              </w:rPr>
              <w:t>Realización de ejercicios: a</w:t>
            </w:r>
            <w:r w:rsidR="0056586D" w:rsidRPr="002040DE">
              <w:rPr>
                <w:sz w:val="18"/>
                <w:szCs w:val="20"/>
              </w:rPr>
              <w:t>sistencia</w:t>
            </w:r>
            <w:r w:rsidRPr="002040DE">
              <w:rPr>
                <w:sz w:val="18"/>
                <w:szCs w:val="20"/>
              </w:rPr>
              <w:t xml:space="preserve"> y realización de tareas en</w:t>
            </w:r>
            <w:r w:rsidR="0056586D" w:rsidRPr="002040DE">
              <w:rPr>
                <w:sz w:val="18"/>
                <w:szCs w:val="20"/>
              </w:rPr>
              <w:t xml:space="preserve"> las prácticas</w:t>
            </w:r>
            <w:r w:rsidRPr="002040DE">
              <w:rPr>
                <w:sz w:val="18"/>
                <w:szCs w:val="20"/>
              </w:rPr>
              <w:t xml:space="preserve"> </w:t>
            </w:r>
          </w:p>
        </w:tc>
        <w:tc>
          <w:tcPr>
            <w:tcW w:w="2576" w:type="dxa"/>
            <w:gridSpan w:val="2"/>
            <w:shd w:val="clear" w:color="auto" w:fill="FFFFFF"/>
          </w:tcPr>
          <w:p w14:paraId="51AC545E"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5B2D75A2" w14:textId="001B842E" w:rsidR="001D598E" w:rsidRPr="002040DE" w:rsidRDefault="0056586D" w:rsidP="001D598E">
            <w:pPr>
              <w:pStyle w:val="Prrafodelista"/>
              <w:spacing w:after="0" w:line="240" w:lineRule="auto"/>
              <w:ind w:left="0"/>
              <w:jc w:val="center"/>
              <w:outlineLvl w:val="0"/>
              <w:rPr>
                <w:sz w:val="20"/>
                <w:szCs w:val="20"/>
              </w:rPr>
            </w:pPr>
            <w:r w:rsidRPr="002040DE">
              <w:rPr>
                <w:sz w:val="20"/>
                <w:szCs w:val="20"/>
              </w:rPr>
              <w:t>8</w:t>
            </w:r>
            <w:r w:rsidR="001D598E" w:rsidRPr="002040DE">
              <w:rPr>
                <w:sz w:val="20"/>
                <w:szCs w:val="20"/>
              </w:rPr>
              <w:t>0%</w:t>
            </w:r>
          </w:p>
        </w:tc>
      </w:tr>
      <w:tr w:rsidR="001D598E" w:rsidRPr="002040DE" w14:paraId="61A72BEE" w14:textId="77777777" w:rsidTr="009419F1">
        <w:trPr>
          <w:trHeight w:val="263"/>
        </w:trPr>
        <w:tc>
          <w:tcPr>
            <w:tcW w:w="2786" w:type="dxa"/>
            <w:gridSpan w:val="2"/>
            <w:shd w:val="clear" w:color="auto" w:fill="FFFFFF"/>
            <w:vAlign w:val="center"/>
          </w:tcPr>
          <w:p w14:paraId="6FF6811C" w14:textId="38BC0652" w:rsidR="001D598E" w:rsidRPr="002040DE" w:rsidRDefault="00503388" w:rsidP="001D598E">
            <w:pPr>
              <w:pStyle w:val="Prrafodelista"/>
              <w:spacing w:after="0" w:line="240" w:lineRule="auto"/>
              <w:ind w:left="0"/>
              <w:outlineLvl w:val="0"/>
              <w:rPr>
                <w:sz w:val="18"/>
                <w:szCs w:val="20"/>
              </w:rPr>
            </w:pPr>
            <w:r w:rsidRPr="002040DE">
              <w:rPr>
                <w:sz w:val="18"/>
                <w:szCs w:val="20"/>
              </w:rPr>
              <w:t xml:space="preserve">Examen final: </w:t>
            </w:r>
            <w:r w:rsidR="0056586D" w:rsidRPr="002040DE">
              <w:rPr>
                <w:sz w:val="18"/>
                <w:szCs w:val="20"/>
              </w:rPr>
              <w:t>Realización de memoria</w:t>
            </w:r>
          </w:p>
        </w:tc>
        <w:tc>
          <w:tcPr>
            <w:tcW w:w="2576" w:type="dxa"/>
            <w:gridSpan w:val="2"/>
            <w:shd w:val="clear" w:color="auto" w:fill="FFFFFF"/>
          </w:tcPr>
          <w:p w14:paraId="5EC40C13"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22102D50" w14:textId="3AF67698" w:rsidR="001D598E" w:rsidRPr="002040DE" w:rsidRDefault="0056586D" w:rsidP="001D598E">
            <w:pPr>
              <w:pStyle w:val="Prrafodelista"/>
              <w:spacing w:after="0" w:line="240" w:lineRule="auto"/>
              <w:ind w:left="0"/>
              <w:jc w:val="center"/>
              <w:outlineLvl w:val="0"/>
              <w:rPr>
                <w:sz w:val="20"/>
                <w:szCs w:val="20"/>
              </w:rPr>
            </w:pPr>
            <w:r w:rsidRPr="002040DE">
              <w:rPr>
                <w:sz w:val="20"/>
                <w:szCs w:val="20"/>
              </w:rPr>
              <w:t>2</w:t>
            </w:r>
            <w:r w:rsidR="001D598E" w:rsidRPr="002040DE">
              <w:rPr>
                <w:sz w:val="20"/>
                <w:szCs w:val="20"/>
              </w:rPr>
              <w:t>0%</w:t>
            </w:r>
          </w:p>
        </w:tc>
      </w:tr>
    </w:tbl>
    <w:p w14:paraId="6FB92930" w14:textId="77777777" w:rsidR="001D598E" w:rsidRPr="002040DE" w:rsidRDefault="001D598E" w:rsidP="00B71ED7">
      <w:pPr>
        <w:outlineLvl w:val="0"/>
        <w:rPr>
          <w:sz w:val="24"/>
          <w:szCs w:val="24"/>
        </w:rPr>
      </w:pPr>
    </w:p>
    <w:p w14:paraId="685269A3" w14:textId="77777777" w:rsidR="00856ECD" w:rsidRDefault="00856ECD" w:rsidP="00B71ED7">
      <w:pPr>
        <w:outlineLvl w:val="0"/>
        <w:rPr>
          <w:b/>
          <w:sz w:val="24"/>
          <w:szCs w:val="24"/>
        </w:rPr>
      </w:pPr>
    </w:p>
    <w:p w14:paraId="452717F8" w14:textId="77777777" w:rsidR="001D598E" w:rsidRDefault="001D598E" w:rsidP="00B71ED7">
      <w:pPr>
        <w:outlineLvl w:val="0"/>
        <w:rPr>
          <w:b/>
          <w:sz w:val="24"/>
          <w:szCs w:val="24"/>
        </w:rPr>
      </w:pPr>
    </w:p>
    <w:p w14:paraId="07CF5D5D" w14:textId="77777777" w:rsidR="001D598E" w:rsidRDefault="001D598E" w:rsidP="00B71ED7">
      <w:pPr>
        <w:outlineLvl w:val="0"/>
        <w:rPr>
          <w:b/>
          <w:sz w:val="24"/>
          <w:szCs w:val="24"/>
        </w:rPr>
      </w:pPr>
    </w:p>
    <w:p w14:paraId="3CAB89A7" w14:textId="77777777" w:rsidR="00856ECD" w:rsidRDefault="00856ECD" w:rsidP="00B71ED7">
      <w:pPr>
        <w:outlineLvl w:val="0"/>
        <w:rPr>
          <w:b/>
          <w:sz w:val="24"/>
          <w:szCs w:val="24"/>
        </w:rPr>
      </w:pPr>
    </w:p>
    <w:p w14:paraId="1C307C70" w14:textId="77777777" w:rsidR="0056586D" w:rsidRDefault="0056586D" w:rsidP="00B71ED7">
      <w:pPr>
        <w:outlineLvl w:val="0"/>
        <w:rPr>
          <w:b/>
          <w:sz w:val="24"/>
          <w:szCs w:val="24"/>
        </w:rPr>
      </w:pPr>
    </w:p>
    <w:p w14:paraId="0B2298A7" w14:textId="77777777" w:rsidR="0056586D" w:rsidRDefault="0056586D" w:rsidP="00B71ED7">
      <w:pPr>
        <w:outlineLvl w:val="0"/>
        <w:rPr>
          <w:b/>
          <w:sz w:val="24"/>
          <w:szCs w:val="24"/>
        </w:rPr>
      </w:pPr>
    </w:p>
    <w:p w14:paraId="4946E87A" w14:textId="77777777" w:rsidR="0056586D" w:rsidRDefault="0056586D" w:rsidP="00B71ED7">
      <w:pPr>
        <w:outlineLvl w:val="0"/>
        <w:rPr>
          <w:b/>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644"/>
        <w:gridCol w:w="1288"/>
        <w:gridCol w:w="1288"/>
        <w:gridCol w:w="644"/>
        <w:gridCol w:w="2783"/>
      </w:tblGrid>
      <w:tr w:rsidR="001D598E" w:rsidRPr="001D3829" w14:paraId="41A36861" w14:textId="77777777" w:rsidTr="009419F1">
        <w:tc>
          <w:tcPr>
            <w:tcW w:w="8789" w:type="dxa"/>
            <w:gridSpan w:val="6"/>
            <w:shd w:val="clear" w:color="auto" w:fill="FDE9D9"/>
          </w:tcPr>
          <w:p w14:paraId="4D7EBB26" w14:textId="77777777" w:rsidR="001D598E" w:rsidRDefault="001D598E" w:rsidP="001D598E">
            <w:pPr>
              <w:spacing w:after="0" w:line="240" w:lineRule="auto"/>
              <w:jc w:val="center"/>
              <w:rPr>
                <w:b/>
              </w:rPr>
            </w:pPr>
            <w:r>
              <w:rPr>
                <w:b/>
              </w:rPr>
              <w:t xml:space="preserve">MATERIA 5 </w:t>
            </w:r>
            <w:r w:rsidRPr="001416D2">
              <w:rPr>
                <w:b/>
              </w:rPr>
              <w:t>DEL MÓDULO</w:t>
            </w:r>
            <w:r>
              <w:rPr>
                <w:b/>
              </w:rPr>
              <w:t xml:space="preserve"> ESPECIALIDAD “GESTIÓN DE PUERTOS; LOGÍSTICA; DERECHO MARÍTIMO; INGENIERÍA DE PUERTOS”</w:t>
            </w:r>
          </w:p>
          <w:p w14:paraId="11DE6EA9" w14:textId="77777777" w:rsidR="001D598E" w:rsidRDefault="001D598E" w:rsidP="001D598E">
            <w:pPr>
              <w:spacing w:after="0" w:line="240" w:lineRule="auto"/>
              <w:jc w:val="center"/>
              <w:rPr>
                <w:b/>
              </w:rPr>
            </w:pPr>
            <w:r>
              <w:rPr>
                <w:b/>
              </w:rPr>
              <w:t>“METODOLOGÍA DE LA INVESTIGACIÓN”</w:t>
            </w:r>
          </w:p>
          <w:p w14:paraId="1D47F24F" w14:textId="77777777" w:rsidR="001D598E" w:rsidRPr="00D107E5" w:rsidRDefault="001D598E" w:rsidP="001D598E">
            <w:pPr>
              <w:spacing w:after="0" w:line="240" w:lineRule="auto"/>
              <w:jc w:val="center"/>
            </w:pPr>
            <w:r w:rsidRPr="00D107E5">
              <w:t>ASIGNATURA</w:t>
            </w:r>
          </w:p>
          <w:p w14:paraId="6C277AEB" w14:textId="77777777" w:rsidR="001D598E" w:rsidRPr="001D3829" w:rsidRDefault="001D598E" w:rsidP="001D598E">
            <w:pPr>
              <w:spacing w:after="0" w:line="240" w:lineRule="auto"/>
              <w:jc w:val="center"/>
              <w:rPr>
                <w:b/>
              </w:rPr>
            </w:pPr>
            <w:r>
              <w:t>METODOLOGÍA DE LA INVESTIGACIÓN</w:t>
            </w:r>
          </w:p>
        </w:tc>
      </w:tr>
      <w:tr w:rsidR="001D598E" w:rsidRPr="001D3829" w14:paraId="4BA0DABA" w14:textId="77777777" w:rsidTr="009419F1">
        <w:tc>
          <w:tcPr>
            <w:tcW w:w="8789" w:type="dxa"/>
            <w:gridSpan w:val="6"/>
            <w:shd w:val="clear" w:color="auto" w:fill="D9D9D9"/>
          </w:tcPr>
          <w:p w14:paraId="34E8375E" w14:textId="77777777" w:rsidR="001D598E" w:rsidRPr="001D3829" w:rsidRDefault="001D598E" w:rsidP="001D598E">
            <w:pPr>
              <w:spacing w:after="0" w:line="240" w:lineRule="auto"/>
              <w:rPr>
                <w:b/>
              </w:rPr>
            </w:pPr>
            <w:r w:rsidRPr="001D3829">
              <w:rPr>
                <w:b/>
              </w:rPr>
              <w:t xml:space="preserve">COMPETENCIAS QUE SE ADQUIEREN: </w:t>
            </w:r>
            <w:r w:rsidRPr="001D3829">
              <w:rPr>
                <w:b/>
                <w:i/>
              </w:rPr>
              <w:t>(indicar código)</w:t>
            </w:r>
          </w:p>
        </w:tc>
      </w:tr>
      <w:tr w:rsidR="001D598E" w:rsidRPr="001D3829" w14:paraId="242E9688" w14:textId="77777777" w:rsidTr="009419F1">
        <w:tc>
          <w:tcPr>
            <w:tcW w:w="2142" w:type="dxa"/>
            <w:shd w:val="clear" w:color="auto" w:fill="D9D9D9"/>
          </w:tcPr>
          <w:p w14:paraId="74F3F9A5" w14:textId="77777777" w:rsidR="001D598E" w:rsidRPr="001D3829" w:rsidRDefault="001D598E" w:rsidP="001D598E">
            <w:pPr>
              <w:spacing w:after="0" w:line="240" w:lineRule="auto"/>
              <w:rPr>
                <w:b/>
              </w:rPr>
            </w:pPr>
            <w:r w:rsidRPr="001D3829">
              <w:rPr>
                <w:b/>
              </w:rPr>
              <w:t>Com. Básicas</w:t>
            </w:r>
          </w:p>
        </w:tc>
        <w:tc>
          <w:tcPr>
            <w:tcW w:w="1932" w:type="dxa"/>
            <w:gridSpan w:val="2"/>
            <w:shd w:val="clear" w:color="auto" w:fill="D9D9D9"/>
          </w:tcPr>
          <w:p w14:paraId="4EBD143E" w14:textId="77777777" w:rsidR="001D598E" w:rsidRPr="001D3829" w:rsidRDefault="001D598E" w:rsidP="001D598E">
            <w:pPr>
              <w:spacing w:after="0" w:line="240" w:lineRule="auto"/>
              <w:rPr>
                <w:b/>
              </w:rPr>
            </w:pPr>
            <w:r w:rsidRPr="001D3829">
              <w:rPr>
                <w:b/>
              </w:rPr>
              <w:t>Com. Generales</w:t>
            </w:r>
          </w:p>
        </w:tc>
        <w:tc>
          <w:tcPr>
            <w:tcW w:w="1932" w:type="dxa"/>
            <w:gridSpan w:val="2"/>
            <w:shd w:val="clear" w:color="auto" w:fill="D9D9D9"/>
          </w:tcPr>
          <w:p w14:paraId="46BE7E8B" w14:textId="77777777" w:rsidR="001D598E" w:rsidRPr="001D3829" w:rsidRDefault="001D598E" w:rsidP="001D598E">
            <w:pPr>
              <w:spacing w:after="0" w:line="240" w:lineRule="auto"/>
              <w:rPr>
                <w:b/>
              </w:rPr>
            </w:pPr>
            <w:r w:rsidRPr="001D3829">
              <w:rPr>
                <w:b/>
              </w:rPr>
              <w:t>Com. Específicas</w:t>
            </w:r>
          </w:p>
        </w:tc>
        <w:tc>
          <w:tcPr>
            <w:tcW w:w="2783" w:type="dxa"/>
            <w:shd w:val="clear" w:color="auto" w:fill="D9D9D9"/>
          </w:tcPr>
          <w:p w14:paraId="1509632E" w14:textId="77777777" w:rsidR="001D598E" w:rsidRPr="001D3829" w:rsidRDefault="001D598E" w:rsidP="001D598E">
            <w:pPr>
              <w:spacing w:after="0" w:line="240" w:lineRule="auto"/>
              <w:rPr>
                <w:b/>
              </w:rPr>
            </w:pPr>
            <w:r w:rsidRPr="001D3829">
              <w:rPr>
                <w:b/>
              </w:rPr>
              <w:t>Com. Transversales</w:t>
            </w:r>
          </w:p>
        </w:tc>
      </w:tr>
      <w:tr w:rsidR="001D598E" w:rsidRPr="004F33C6" w14:paraId="47636159" w14:textId="77777777" w:rsidTr="009419F1">
        <w:tc>
          <w:tcPr>
            <w:tcW w:w="2142" w:type="dxa"/>
            <w:shd w:val="clear" w:color="auto" w:fill="FFFFFF"/>
          </w:tcPr>
          <w:p w14:paraId="2A51A970" w14:textId="67E4EBC5" w:rsidR="001D598E" w:rsidRPr="001D3829" w:rsidRDefault="009419F1" w:rsidP="001D598E">
            <w:pPr>
              <w:spacing w:after="0" w:line="240" w:lineRule="auto"/>
              <w:rPr>
                <w:b/>
              </w:rPr>
            </w:pPr>
            <w:r>
              <w:rPr>
                <w:sz w:val="20"/>
                <w:szCs w:val="20"/>
              </w:rPr>
              <w:t xml:space="preserve">CB6 CB7 CB8 CB9 </w:t>
            </w:r>
            <w:r w:rsidRPr="00806F3B">
              <w:rPr>
                <w:sz w:val="20"/>
                <w:szCs w:val="20"/>
              </w:rPr>
              <w:t>CB10</w:t>
            </w:r>
          </w:p>
        </w:tc>
        <w:tc>
          <w:tcPr>
            <w:tcW w:w="1932" w:type="dxa"/>
            <w:gridSpan w:val="2"/>
            <w:shd w:val="clear" w:color="auto" w:fill="FFFFFF"/>
          </w:tcPr>
          <w:p w14:paraId="19DDF2D9" w14:textId="2AF37BDD" w:rsidR="001D598E" w:rsidRPr="001D3829" w:rsidRDefault="009419F1" w:rsidP="001D598E">
            <w:pPr>
              <w:spacing w:after="0" w:line="240" w:lineRule="auto"/>
              <w:rPr>
                <w:b/>
              </w:rPr>
            </w:pPr>
            <w:r>
              <w:rPr>
                <w:b/>
              </w:rPr>
              <w:t>-</w:t>
            </w:r>
          </w:p>
        </w:tc>
        <w:tc>
          <w:tcPr>
            <w:tcW w:w="1932" w:type="dxa"/>
            <w:gridSpan w:val="2"/>
            <w:shd w:val="clear" w:color="auto" w:fill="FFFFFF"/>
          </w:tcPr>
          <w:p w14:paraId="72BA3B68" w14:textId="59E398F6" w:rsidR="001D598E" w:rsidRPr="009419F1" w:rsidRDefault="009419F1" w:rsidP="001D598E">
            <w:pPr>
              <w:spacing w:after="0" w:line="240" w:lineRule="auto"/>
              <w:rPr>
                <w:sz w:val="20"/>
                <w:szCs w:val="20"/>
              </w:rPr>
            </w:pPr>
            <w:r w:rsidRPr="009419F1">
              <w:rPr>
                <w:sz w:val="20"/>
                <w:szCs w:val="20"/>
              </w:rPr>
              <w:t>CE20</w:t>
            </w:r>
          </w:p>
        </w:tc>
        <w:tc>
          <w:tcPr>
            <w:tcW w:w="2783" w:type="dxa"/>
            <w:shd w:val="clear" w:color="auto" w:fill="FFFFFF"/>
          </w:tcPr>
          <w:p w14:paraId="6D85F70B" w14:textId="7FF75AAD" w:rsidR="001D598E" w:rsidRPr="004F33C6" w:rsidRDefault="009419F1" w:rsidP="001D598E">
            <w:pPr>
              <w:spacing w:after="0" w:line="240" w:lineRule="auto"/>
              <w:rPr>
                <w:b/>
                <w:lang w:val="en-US"/>
              </w:rPr>
            </w:pPr>
            <w:r w:rsidRPr="004F33C6">
              <w:rPr>
                <w:sz w:val="18"/>
                <w:szCs w:val="18"/>
                <w:lang w:val="en-US"/>
              </w:rPr>
              <w:t>CT1 CT2 CT3 CT4 CT5 CT6</w:t>
            </w:r>
          </w:p>
        </w:tc>
      </w:tr>
      <w:tr w:rsidR="001D598E" w:rsidRPr="004F33C6" w14:paraId="223B3892" w14:textId="77777777" w:rsidTr="009419F1">
        <w:tc>
          <w:tcPr>
            <w:tcW w:w="8789" w:type="dxa"/>
            <w:gridSpan w:val="6"/>
            <w:tcBorders>
              <w:left w:val="nil"/>
              <w:right w:val="nil"/>
            </w:tcBorders>
            <w:shd w:val="clear" w:color="auto" w:fill="FFFFFF"/>
          </w:tcPr>
          <w:p w14:paraId="4A9A7304" w14:textId="77777777" w:rsidR="001D598E" w:rsidRPr="004F33C6" w:rsidRDefault="001D598E" w:rsidP="001D598E">
            <w:pPr>
              <w:spacing w:after="0" w:line="240" w:lineRule="auto"/>
              <w:rPr>
                <w:b/>
                <w:lang w:val="en-US"/>
              </w:rPr>
            </w:pPr>
          </w:p>
        </w:tc>
      </w:tr>
      <w:tr w:rsidR="001D598E" w:rsidRPr="001D3829" w14:paraId="7D002D46" w14:textId="77777777" w:rsidTr="009419F1">
        <w:tc>
          <w:tcPr>
            <w:tcW w:w="8789" w:type="dxa"/>
            <w:gridSpan w:val="6"/>
            <w:shd w:val="clear" w:color="auto" w:fill="D9D9D9"/>
          </w:tcPr>
          <w:p w14:paraId="54F603E4" w14:textId="77777777" w:rsidR="001D598E" w:rsidRPr="001D3829" w:rsidRDefault="001D598E" w:rsidP="001D598E">
            <w:pPr>
              <w:spacing w:after="0" w:line="240" w:lineRule="auto"/>
              <w:rPr>
                <w:b/>
              </w:rPr>
            </w:pPr>
            <w:r w:rsidRPr="001D3829">
              <w:rPr>
                <w:b/>
              </w:rPr>
              <w:t>REQUISITOS PREVIOS:</w:t>
            </w:r>
          </w:p>
        </w:tc>
      </w:tr>
      <w:tr w:rsidR="001D598E" w:rsidRPr="001D3829" w14:paraId="35CCDD76" w14:textId="77777777" w:rsidTr="009419F1">
        <w:tc>
          <w:tcPr>
            <w:tcW w:w="8789" w:type="dxa"/>
            <w:gridSpan w:val="6"/>
          </w:tcPr>
          <w:p w14:paraId="0AD5C268" w14:textId="77777777" w:rsidR="001D598E" w:rsidRPr="001D598E" w:rsidRDefault="001D598E" w:rsidP="001D598E">
            <w:pPr>
              <w:spacing w:after="0" w:line="240" w:lineRule="auto"/>
              <w:jc w:val="both"/>
              <w:rPr>
                <w:sz w:val="18"/>
                <w:szCs w:val="18"/>
              </w:rPr>
            </w:pPr>
            <w:r w:rsidRPr="001D598E">
              <w:rPr>
                <w:sz w:val="18"/>
                <w:szCs w:val="18"/>
              </w:rPr>
              <w:t>Es aconsejable que el alumno tenga una adecuada capacidad de análisis sobre qué objetivos se persiguen cuando se realiza un trabajo de investigación y conocimientos básicos de estadística</w:t>
            </w:r>
          </w:p>
          <w:p w14:paraId="458FB984" w14:textId="77777777" w:rsidR="001D598E" w:rsidRPr="001D3829" w:rsidRDefault="001D598E" w:rsidP="001D598E">
            <w:pPr>
              <w:spacing w:after="0" w:line="240" w:lineRule="auto"/>
              <w:rPr>
                <w:b/>
              </w:rPr>
            </w:pPr>
          </w:p>
        </w:tc>
      </w:tr>
      <w:tr w:rsidR="001D598E" w:rsidRPr="001D3829" w14:paraId="5D2CE187" w14:textId="77777777" w:rsidTr="009419F1">
        <w:tc>
          <w:tcPr>
            <w:tcW w:w="8789" w:type="dxa"/>
            <w:gridSpan w:val="6"/>
            <w:shd w:val="clear" w:color="auto" w:fill="D9D9D9"/>
          </w:tcPr>
          <w:p w14:paraId="0F58CFE9" w14:textId="77777777" w:rsidR="001D598E" w:rsidRPr="001D3829" w:rsidRDefault="001D598E" w:rsidP="001D598E">
            <w:pPr>
              <w:spacing w:after="0" w:line="240" w:lineRule="auto"/>
              <w:rPr>
                <w:b/>
              </w:rPr>
            </w:pPr>
            <w:r w:rsidRPr="001D3829">
              <w:rPr>
                <w:b/>
              </w:rPr>
              <w:t>BREVE DESCRIPCIÓN DE LOS CONTENIDOS:</w:t>
            </w:r>
          </w:p>
        </w:tc>
      </w:tr>
      <w:tr w:rsidR="001D598E" w:rsidRPr="001D3829" w14:paraId="0BC63746" w14:textId="77777777" w:rsidTr="009419F1">
        <w:tc>
          <w:tcPr>
            <w:tcW w:w="8789" w:type="dxa"/>
            <w:gridSpan w:val="6"/>
          </w:tcPr>
          <w:p w14:paraId="1DD4E79D" w14:textId="77777777" w:rsidR="001D598E" w:rsidRPr="001D598E" w:rsidRDefault="001D598E" w:rsidP="001D598E">
            <w:pPr>
              <w:spacing w:after="0" w:line="240" w:lineRule="auto"/>
              <w:jc w:val="both"/>
              <w:rPr>
                <w:sz w:val="18"/>
                <w:szCs w:val="18"/>
              </w:rPr>
            </w:pPr>
            <w:r w:rsidRPr="001D598E">
              <w:rPr>
                <w:sz w:val="18"/>
                <w:szCs w:val="18"/>
              </w:rPr>
              <w:t>Estructura de un trabajo de investigación; Bases de datos y otros recursos electrónicos; Metodología para el análisis de datos.</w:t>
            </w:r>
          </w:p>
        </w:tc>
      </w:tr>
      <w:tr w:rsidR="001D598E" w:rsidRPr="001D3829" w14:paraId="0106BFD2" w14:textId="77777777" w:rsidTr="009419F1">
        <w:tc>
          <w:tcPr>
            <w:tcW w:w="8789" w:type="dxa"/>
            <w:gridSpan w:val="6"/>
            <w:shd w:val="clear" w:color="auto" w:fill="D9D9D9"/>
          </w:tcPr>
          <w:p w14:paraId="4E43259C" w14:textId="77777777" w:rsidR="001D598E" w:rsidRPr="001D3829" w:rsidRDefault="001D598E" w:rsidP="001D598E">
            <w:pPr>
              <w:spacing w:after="0" w:line="240" w:lineRule="auto"/>
              <w:rPr>
                <w:b/>
              </w:rPr>
            </w:pPr>
            <w:r w:rsidRPr="001D3829">
              <w:rPr>
                <w:b/>
              </w:rPr>
              <w:t>RESULTADOS DE APRENDIZAJE:</w:t>
            </w:r>
          </w:p>
        </w:tc>
      </w:tr>
      <w:tr w:rsidR="001D598E" w:rsidRPr="001D3829" w14:paraId="52F80619" w14:textId="77777777" w:rsidTr="009419F1">
        <w:tc>
          <w:tcPr>
            <w:tcW w:w="8789" w:type="dxa"/>
            <w:gridSpan w:val="6"/>
            <w:shd w:val="clear" w:color="auto" w:fill="FFFFFF"/>
          </w:tcPr>
          <w:p w14:paraId="7AF98F36" w14:textId="28938604" w:rsidR="001D598E" w:rsidRPr="001D598E" w:rsidRDefault="001D598E" w:rsidP="001D598E">
            <w:pPr>
              <w:spacing w:after="0" w:line="240" w:lineRule="auto"/>
              <w:jc w:val="both"/>
              <w:rPr>
                <w:sz w:val="18"/>
                <w:szCs w:val="18"/>
              </w:rPr>
            </w:pPr>
            <w:r w:rsidRPr="001D598E">
              <w:rPr>
                <w:sz w:val="18"/>
                <w:szCs w:val="18"/>
              </w:rPr>
              <w:t xml:space="preserve">El alumno debe comprender los conceptos e implicaciones de los resultados que se obtiene de aplicar a </w:t>
            </w:r>
            <w:r w:rsidR="008C7E7F" w:rsidRPr="001D598E">
              <w:rPr>
                <w:sz w:val="18"/>
                <w:szCs w:val="18"/>
              </w:rPr>
              <w:t>un conjunto</w:t>
            </w:r>
            <w:r w:rsidRPr="001D598E">
              <w:rPr>
                <w:sz w:val="18"/>
                <w:szCs w:val="18"/>
              </w:rPr>
              <w:t xml:space="preserve"> de datos los principales estadísticos. También deben conocer el funcionamiento de las principales bases de datos y recursos electrónicos.</w:t>
            </w:r>
          </w:p>
        </w:tc>
      </w:tr>
      <w:tr w:rsidR="001D598E" w:rsidRPr="001D3829" w14:paraId="25A6B2BB" w14:textId="77777777" w:rsidTr="009419F1">
        <w:tc>
          <w:tcPr>
            <w:tcW w:w="8789" w:type="dxa"/>
            <w:gridSpan w:val="6"/>
            <w:shd w:val="clear" w:color="auto" w:fill="D9D9D9"/>
          </w:tcPr>
          <w:p w14:paraId="100EDFA7" w14:textId="77777777" w:rsidR="001D598E" w:rsidRPr="001D3829" w:rsidRDefault="001D598E" w:rsidP="001D598E">
            <w:pPr>
              <w:spacing w:after="0" w:line="240" w:lineRule="auto"/>
              <w:rPr>
                <w:b/>
              </w:rPr>
            </w:pPr>
            <w:r w:rsidRPr="001D3829">
              <w:rPr>
                <w:b/>
              </w:rPr>
              <w:t>OBSERVACIONES:</w:t>
            </w:r>
          </w:p>
        </w:tc>
      </w:tr>
      <w:tr w:rsidR="001D598E" w:rsidRPr="001D3829" w14:paraId="76C2E11F" w14:textId="77777777" w:rsidTr="009419F1">
        <w:trPr>
          <w:trHeight w:val="547"/>
        </w:trPr>
        <w:tc>
          <w:tcPr>
            <w:tcW w:w="8789" w:type="dxa"/>
            <w:gridSpan w:val="6"/>
          </w:tcPr>
          <w:p w14:paraId="07237818" w14:textId="77777777" w:rsidR="001D598E" w:rsidRPr="001D598E" w:rsidRDefault="001D598E" w:rsidP="001D598E">
            <w:pPr>
              <w:spacing w:after="0" w:line="240" w:lineRule="auto"/>
              <w:jc w:val="both"/>
              <w:rPr>
                <w:sz w:val="18"/>
                <w:szCs w:val="18"/>
              </w:rPr>
            </w:pPr>
            <w:r w:rsidRPr="001D598E">
              <w:rPr>
                <w:sz w:val="18"/>
                <w:szCs w:val="18"/>
              </w:rPr>
              <w:t>Esta materia se ha diseñado para alumnos con un perfil investigador.</w:t>
            </w:r>
          </w:p>
        </w:tc>
      </w:tr>
      <w:tr w:rsidR="001D598E" w:rsidRPr="001D3829" w14:paraId="0959ACB1" w14:textId="77777777" w:rsidTr="009419F1">
        <w:trPr>
          <w:trHeight w:val="263"/>
        </w:trPr>
        <w:tc>
          <w:tcPr>
            <w:tcW w:w="8789" w:type="dxa"/>
            <w:gridSpan w:val="6"/>
            <w:tcBorders>
              <w:left w:val="nil"/>
              <w:bottom w:val="nil"/>
              <w:right w:val="nil"/>
            </w:tcBorders>
          </w:tcPr>
          <w:p w14:paraId="2D434924" w14:textId="77777777" w:rsidR="001D598E" w:rsidRPr="001D3829" w:rsidRDefault="001D598E" w:rsidP="001D598E">
            <w:pPr>
              <w:spacing w:after="0" w:line="240" w:lineRule="auto"/>
              <w:rPr>
                <w:b/>
              </w:rPr>
            </w:pPr>
          </w:p>
        </w:tc>
      </w:tr>
      <w:tr w:rsidR="001D598E" w:rsidRPr="001D3829" w14:paraId="2D04A548" w14:textId="77777777" w:rsidTr="009419F1">
        <w:trPr>
          <w:trHeight w:val="263"/>
        </w:trPr>
        <w:tc>
          <w:tcPr>
            <w:tcW w:w="8789" w:type="dxa"/>
            <w:gridSpan w:val="6"/>
            <w:shd w:val="clear" w:color="auto" w:fill="D9D9D9"/>
          </w:tcPr>
          <w:p w14:paraId="5042C822" w14:textId="77777777" w:rsidR="001D598E" w:rsidRPr="001D3829" w:rsidRDefault="001D598E" w:rsidP="001D598E">
            <w:pPr>
              <w:spacing w:after="0" w:line="240" w:lineRule="auto"/>
              <w:rPr>
                <w:b/>
              </w:rPr>
            </w:pPr>
            <w:r w:rsidRPr="001D3829">
              <w:rPr>
                <w:b/>
              </w:rPr>
              <w:t>ACTIVIDADES FORMATIVAS CON SUS CRÉDITOS ECTS:</w:t>
            </w:r>
          </w:p>
        </w:tc>
      </w:tr>
      <w:tr w:rsidR="001D598E" w:rsidRPr="001D3829" w14:paraId="05475E86" w14:textId="77777777" w:rsidTr="009419F1">
        <w:trPr>
          <w:trHeight w:val="263"/>
        </w:trPr>
        <w:tc>
          <w:tcPr>
            <w:tcW w:w="2142" w:type="dxa"/>
            <w:shd w:val="clear" w:color="auto" w:fill="D9D9D9"/>
          </w:tcPr>
          <w:p w14:paraId="26458856" w14:textId="77777777" w:rsidR="001D598E" w:rsidRPr="001D3829" w:rsidRDefault="001D598E" w:rsidP="001D598E">
            <w:pPr>
              <w:spacing w:after="0" w:line="240" w:lineRule="auto"/>
              <w:rPr>
                <w:b/>
              </w:rPr>
            </w:pPr>
            <w:r w:rsidRPr="001D3829">
              <w:rPr>
                <w:b/>
              </w:rPr>
              <w:t>Actividad</w:t>
            </w:r>
          </w:p>
        </w:tc>
        <w:tc>
          <w:tcPr>
            <w:tcW w:w="1932" w:type="dxa"/>
            <w:gridSpan w:val="2"/>
            <w:shd w:val="clear" w:color="auto" w:fill="D9D9D9"/>
          </w:tcPr>
          <w:p w14:paraId="548C022A" w14:textId="77777777" w:rsidR="001D598E" w:rsidRPr="001D3829" w:rsidRDefault="001D598E" w:rsidP="001D598E">
            <w:pPr>
              <w:spacing w:after="0" w:line="240" w:lineRule="auto"/>
              <w:rPr>
                <w:b/>
              </w:rPr>
            </w:pPr>
            <w:r w:rsidRPr="001D3829">
              <w:rPr>
                <w:b/>
              </w:rPr>
              <w:t>Créditos ECTS</w:t>
            </w:r>
          </w:p>
        </w:tc>
        <w:tc>
          <w:tcPr>
            <w:tcW w:w="1932" w:type="dxa"/>
            <w:gridSpan w:val="2"/>
            <w:shd w:val="clear" w:color="auto" w:fill="D9D9D9"/>
          </w:tcPr>
          <w:p w14:paraId="1A3BE492" w14:textId="77777777" w:rsidR="001D598E" w:rsidRPr="001D3829" w:rsidRDefault="001D598E" w:rsidP="001D598E">
            <w:pPr>
              <w:spacing w:after="0" w:line="240" w:lineRule="auto"/>
              <w:rPr>
                <w:b/>
              </w:rPr>
            </w:pPr>
            <w:r w:rsidRPr="001D3829">
              <w:rPr>
                <w:b/>
              </w:rPr>
              <w:t>Nº de horas</w:t>
            </w:r>
          </w:p>
        </w:tc>
        <w:tc>
          <w:tcPr>
            <w:tcW w:w="2783" w:type="dxa"/>
            <w:shd w:val="clear" w:color="auto" w:fill="D9D9D9"/>
          </w:tcPr>
          <w:p w14:paraId="06BC6A51" w14:textId="77777777" w:rsidR="001D598E" w:rsidRPr="001D3829" w:rsidRDefault="001D598E" w:rsidP="001D598E">
            <w:pPr>
              <w:spacing w:after="0" w:line="240" w:lineRule="auto"/>
              <w:rPr>
                <w:b/>
              </w:rPr>
            </w:pPr>
            <w:proofErr w:type="spellStart"/>
            <w:r w:rsidRPr="001D3829">
              <w:rPr>
                <w:b/>
              </w:rPr>
              <w:t>Presencialidad</w:t>
            </w:r>
            <w:proofErr w:type="spellEnd"/>
            <w:r w:rsidRPr="001D3829">
              <w:rPr>
                <w:b/>
              </w:rPr>
              <w:t xml:space="preserve"> (%)</w:t>
            </w:r>
          </w:p>
        </w:tc>
      </w:tr>
      <w:tr w:rsidR="001D598E" w:rsidRPr="001D3829" w14:paraId="7B1DB263" w14:textId="77777777" w:rsidTr="009419F1">
        <w:trPr>
          <w:trHeight w:val="263"/>
        </w:trPr>
        <w:tc>
          <w:tcPr>
            <w:tcW w:w="2142" w:type="dxa"/>
            <w:shd w:val="clear" w:color="auto" w:fill="FFFFFF"/>
          </w:tcPr>
          <w:p w14:paraId="1E01FDE5" w14:textId="77777777" w:rsidR="001D598E" w:rsidRPr="00856ECD" w:rsidRDefault="001D598E" w:rsidP="001D598E">
            <w:pPr>
              <w:spacing w:after="0" w:line="240" w:lineRule="auto"/>
            </w:pPr>
            <w:r>
              <w:rPr>
                <w:sz w:val="16"/>
              </w:rPr>
              <w:t>Actividades docentes presenciales:  Clases magistrales y búsqueda en bases de datos</w:t>
            </w:r>
          </w:p>
        </w:tc>
        <w:tc>
          <w:tcPr>
            <w:tcW w:w="1932" w:type="dxa"/>
            <w:gridSpan w:val="2"/>
            <w:vMerge w:val="restart"/>
            <w:shd w:val="clear" w:color="auto" w:fill="FFFFFF"/>
            <w:vAlign w:val="center"/>
          </w:tcPr>
          <w:p w14:paraId="4D75EB0B" w14:textId="77777777" w:rsidR="001D598E" w:rsidRPr="0097164C" w:rsidRDefault="001D598E" w:rsidP="001D598E">
            <w:pPr>
              <w:pStyle w:val="Prrafodelista"/>
              <w:spacing w:after="0" w:line="240" w:lineRule="auto"/>
              <w:ind w:left="0"/>
              <w:jc w:val="center"/>
              <w:outlineLvl w:val="0"/>
              <w:rPr>
                <w:rFonts w:asciiTheme="minorHAnsi" w:hAnsiTheme="minorHAnsi"/>
                <w:sz w:val="18"/>
                <w:szCs w:val="20"/>
              </w:rPr>
            </w:pPr>
            <w:r w:rsidRPr="0097164C">
              <w:rPr>
                <w:rFonts w:asciiTheme="minorHAnsi" w:hAnsiTheme="minorHAnsi"/>
                <w:sz w:val="18"/>
                <w:szCs w:val="20"/>
              </w:rPr>
              <w:t>5</w:t>
            </w:r>
          </w:p>
          <w:p w14:paraId="3FC6EF52" w14:textId="77777777" w:rsidR="001D598E" w:rsidRPr="00856ECD" w:rsidRDefault="001D598E" w:rsidP="001D598E">
            <w:pPr>
              <w:spacing w:after="0" w:line="240" w:lineRule="auto"/>
            </w:pPr>
          </w:p>
        </w:tc>
        <w:tc>
          <w:tcPr>
            <w:tcW w:w="1932" w:type="dxa"/>
            <w:gridSpan w:val="2"/>
            <w:shd w:val="clear" w:color="auto" w:fill="FFFFFF"/>
            <w:vAlign w:val="center"/>
          </w:tcPr>
          <w:p w14:paraId="4DD7ECF6" w14:textId="77777777" w:rsidR="001D598E" w:rsidRPr="00856ECD" w:rsidRDefault="001D598E" w:rsidP="001D598E">
            <w:pPr>
              <w:spacing w:after="0" w:line="240" w:lineRule="auto"/>
              <w:jc w:val="center"/>
            </w:pPr>
            <w:r>
              <w:rPr>
                <w:sz w:val="18"/>
                <w:szCs w:val="20"/>
              </w:rPr>
              <w:t>40</w:t>
            </w:r>
          </w:p>
        </w:tc>
        <w:tc>
          <w:tcPr>
            <w:tcW w:w="2783" w:type="dxa"/>
            <w:shd w:val="clear" w:color="auto" w:fill="FFFFFF"/>
            <w:vAlign w:val="center"/>
          </w:tcPr>
          <w:p w14:paraId="6FAA80D7" w14:textId="77777777" w:rsidR="001D598E" w:rsidRPr="001D3829" w:rsidRDefault="001D598E" w:rsidP="001D598E">
            <w:pPr>
              <w:spacing w:after="0" w:line="240" w:lineRule="auto"/>
              <w:jc w:val="center"/>
              <w:rPr>
                <w:b/>
              </w:rPr>
            </w:pPr>
            <w:r>
              <w:rPr>
                <w:sz w:val="18"/>
                <w:szCs w:val="20"/>
              </w:rPr>
              <w:t>10</w:t>
            </w:r>
            <w:r w:rsidRPr="00795960">
              <w:rPr>
                <w:sz w:val="18"/>
                <w:szCs w:val="20"/>
              </w:rPr>
              <w:t>0</w:t>
            </w:r>
          </w:p>
        </w:tc>
      </w:tr>
      <w:tr w:rsidR="001D598E" w:rsidRPr="001D3829" w14:paraId="2BAF047A" w14:textId="77777777" w:rsidTr="009419F1">
        <w:trPr>
          <w:trHeight w:val="263"/>
        </w:trPr>
        <w:tc>
          <w:tcPr>
            <w:tcW w:w="2142" w:type="dxa"/>
            <w:shd w:val="clear" w:color="auto" w:fill="FFFFFF"/>
          </w:tcPr>
          <w:p w14:paraId="3D516A97" w14:textId="77777777" w:rsidR="001D598E" w:rsidRPr="00856ECD" w:rsidRDefault="001D598E" w:rsidP="001D598E">
            <w:pPr>
              <w:spacing w:after="0" w:line="240" w:lineRule="auto"/>
            </w:pPr>
            <w:r>
              <w:rPr>
                <w:sz w:val="16"/>
              </w:rPr>
              <w:t>Actividades docentes no presenciales: Campus virtual; Estudio autónomo</w:t>
            </w:r>
          </w:p>
        </w:tc>
        <w:tc>
          <w:tcPr>
            <w:tcW w:w="1932" w:type="dxa"/>
            <w:gridSpan w:val="2"/>
            <w:vMerge/>
            <w:shd w:val="clear" w:color="auto" w:fill="FFFFFF"/>
            <w:vAlign w:val="center"/>
          </w:tcPr>
          <w:p w14:paraId="7772E89C" w14:textId="77777777" w:rsidR="001D598E" w:rsidRPr="00856ECD" w:rsidRDefault="001D598E" w:rsidP="001D598E">
            <w:pPr>
              <w:spacing w:after="0" w:line="240" w:lineRule="auto"/>
            </w:pPr>
          </w:p>
        </w:tc>
        <w:tc>
          <w:tcPr>
            <w:tcW w:w="1932" w:type="dxa"/>
            <w:gridSpan w:val="2"/>
            <w:shd w:val="clear" w:color="auto" w:fill="FFFFFF"/>
            <w:vAlign w:val="center"/>
          </w:tcPr>
          <w:p w14:paraId="0E52AD00" w14:textId="77777777" w:rsidR="001D598E" w:rsidRPr="00856ECD" w:rsidRDefault="001D598E" w:rsidP="001D598E">
            <w:pPr>
              <w:spacing w:after="0" w:line="240" w:lineRule="auto"/>
              <w:jc w:val="center"/>
            </w:pPr>
            <w:r>
              <w:rPr>
                <w:sz w:val="18"/>
                <w:szCs w:val="20"/>
              </w:rPr>
              <w:t>85</w:t>
            </w:r>
          </w:p>
        </w:tc>
        <w:tc>
          <w:tcPr>
            <w:tcW w:w="2783" w:type="dxa"/>
            <w:shd w:val="clear" w:color="auto" w:fill="FFFFFF"/>
            <w:vAlign w:val="center"/>
          </w:tcPr>
          <w:p w14:paraId="14C38416" w14:textId="77777777" w:rsidR="001D598E" w:rsidRPr="001D3829" w:rsidRDefault="001D598E" w:rsidP="001D598E">
            <w:pPr>
              <w:spacing w:after="0" w:line="240" w:lineRule="auto"/>
              <w:jc w:val="center"/>
              <w:rPr>
                <w:b/>
              </w:rPr>
            </w:pPr>
            <w:r w:rsidRPr="00795960">
              <w:rPr>
                <w:sz w:val="18"/>
                <w:szCs w:val="20"/>
              </w:rPr>
              <w:t>0</w:t>
            </w:r>
          </w:p>
        </w:tc>
      </w:tr>
      <w:tr w:rsidR="001D598E" w:rsidRPr="001D3829" w14:paraId="12E93347" w14:textId="77777777" w:rsidTr="009419F1">
        <w:trPr>
          <w:trHeight w:val="263"/>
        </w:trPr>
        <w:tc>
          <w:tcPr>
            <w:tcW w:w="8789" w:type="dxa"/>
            <w:gridSpan w:val="6"/>
            <w:shd w:val="clear" w:color="auto" w:fill="D9D9D9"/>
          </w:tcPr>
          <w:p w14:paraId="744B96E8" w14:textId="77777777" w:rsidR="001D598E" w:rsidRPr="001D3829" w:rsidRDefault="001D598E" w:rsidP="001D598E">
            <w:pPr>
              <w:spacing w:after="0" w:line="240" w:lineRule="auto"/>
              <w:rPr>
                <w:b/>
              </w:rPr>
            </w:pPr>
            <w:r w:rsidRPr="001D3829">
              <w:rPr>
                <w:b/>
              </w:rPr>
              <w:t>METODOLOGÍAS DOCENTES:</w:t>
            </w:r>
          </w:p>
        </w:tc>
      </w:tr>
      <w:tr w:rsidR="001D598E" w:rsidRPr="001D3829" w14:paraId="6F5CCEDC" w14:textId="77777777" w:rsidTr="009419F1">
        <w:trPr>
          <w:trHeight w:val="263"/>
        </w:trPr>
        <w:tc>
          <w:tcPr>
            <w:tcW w:w="8789" w:type="dxa"/>
            <w:gridSpan w:val="6"/>
            <w:shd w:val="clear" w:color="auto" w:fill="FFFFFF"/>
          </w:tcPr>
          <w:p w14:paraId="1760DAFA" w14:textId="77777777" w:rsidR="001D598E" w:rsidRPr="001D598E" w:rsidRDefault="001D598E" w:rsidP="001D598E">
            <w:pPr>
              <w:pStyle w:val="Prrafodelista"/>
              <w:spacing w:after="0" w:line="240" w:lineRule="auto"/>
              <w:ind w:left="0"/>
              <w:outlineLvl w:val="0"/>
              <w:rPr>
                <w:sz w:val="18"/>
                <w:szCs w:val="20"/>
              </w:rPr>
            </w:pPr>
            <w:r w:rsidRPr="001D598E">
              <w:rPr>
                <w:sz w:val="18"/>
                <w:szCs w:val="20"/>
              </w:rPr>
              <w:t>CLASES TEÓRICAS: donde se explicarán los conceptos estadísticos y las etapas de un proyecto de investigación</w:t>
            </w:r>
          </w:p>
          <w:p w14:paraId="79BD546D" w14:textId="77777777" w:rsidR="001D598E" w:rsidRPr="00022EF4" w:rsidRDefault="001D598E" w:rsidP="001D598E">
            <w:pPr>
              <w:spacing w:after="0" w:line="240" w:lineRule="auto"/>
              <w:rPr>
                <w:b/>
                <w:sz w:val="18"/>
                <w:szCs w:val="20"/>
              </w:rPr>
            </w:pPr>
            <w:r w:rsidRPr="001D598E">
              <w:rPr>
                <w:sz w:val="18"/>
                <w:szCs w:val="20"/>
              </w:rPr>
              <w:t>CLASES PRÁCTICAS: para aplicar los conocimientos teóricos y para realizar búsquedas en bases de datos</w:t>
            </w:r>
            <w:r w:rsidRPr="00022EF4">
              <w:rPr>
                <w:b/>
                <w:vanish/>
              </w:rPr>
              <w:t>ditos que le has dado.  emprendedur (el primer cuadro en los dos casos) y en el de emprendi creaci</w:t>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p>
        </w:tc>
      </w:tr>
      <w:tr w:rsidR="001D598E" w:rsidRPr="001D3829" w14:paraId="6F5563BD" w14:textId="77777777" w:rsidTr="009419F1">
        <w:trPr>
          <w:trHeight w:val="263"/>
        </w:trPr>
        <w:tc>
          <w:tcPr>
            <w:tcW w:w="8789" w:type="dxa"/>
            <w:gridSpan w:val="6"/>
            <w:shd w:val="clear" w:color="auto" w:fill="D9D9D9"/>
          </w:tcPr>
          <w:p w14:paraId="5678B21A" w14:textId="77777777" w:rsidR="001D598E" w:rsidRPr="001D3829" w:rsidRDefault="001D598E" w:rsidP="001D598E">
            <w:pPr>
              <w:spacing w:after="0" w:line="240" w:lineRule="auto"/>
              <w:rPr>
                <w:b/>
              </w:rPr>
            </w:pPr>
            <w:r w:rsidRPr="001D3829">
              <w:rPr>
                <w:b/>
              </w:rPr>
              <w:t>SISTEMAS DE EVALUACIÓN DE ADQUISIÓN DE COMPETENCIAS:</w:t>
            </w:r>
          </w:p>
        </w:tc>
      </w:tr>
      <w:tr w:rsidR="001D598E" w:rsidRPr="001D3829" w14:paraId="1D8D60FE" w14:textId="77777777" w:rsidTr="009419F1">
        <w:trPr>
          <w:trHeight w:val="263"/>
        </w:trPr>
        <w:tc>
          <w:tcPr>
            <w:tcW w:w="2786" w:type="dxa"/>
            <w:gridSpan w:val="2"/>
            <w:shd w:val="clear" w:color="auto" w:fill="D9D9D9"/>
          </w:tcPr>
          <w:p w14:paraId="39E030C3" w14:textId="77777777" w:rsidR="001D598E" w:rsidRPr="001D3829" w:rsidRDefault="001D598E" w:rsidP="001D598E">
            <w:pPr>
              <w:spacing w:after="0" w:line="240" w:lineRule="auto"/>
              <w:rPr>
                <w:b/>
              </w:rPr>
            </w:pPr>
            <w:r w:rsidRPr="001D3829">
              <w:rPr>
                <w:b/>
              </w:rPr>
              <w:t>Sistema</w:t>
            </w:r>
          </w:p>
        </w:tc>
        <w:tc>
          <w:tcPr>
            <w:tcW w:w="2576" w:type="dxa"/>
            <w:gridSpan w:val="2"/>
            <w:shd w:val="clear" w:color="auto" w:fill="D9D9D9"/>
          </w:tcPr>
          <w:p w14:paraId="68BB8047" w14:textId="77777777" w:rsidR="001D598E" w:rsidRPr="001D3829" w:rsidRDefault="001D598E" w:rsidP="001D598E">
            <w:pPr>
              <w:spacing w:after="0" w:line="240" w:lineRule="auto"/>
              <w:rPr>
                <w:b/>
              </w:rPr>
            </w:pPr>
            <w:r w:rsidRPr="001D3829">
              <w:rPr>
                <w:b/>
              </w:rPr>
              <w:t>Ponderación Mínima</w:t>
            </w:r>
          </w:p>
        </w:tc>
        <w:tc>
          <w:tcPr>
            <w:tcW w:w="3427" w:type="dxa"/>
            <w:gridSpan w:val="2"/>
            <w:shd w:val="clear" w:color="auto" w:fill="D9D9D9"/>
          </w:tcPr>
          <w:p w14:paraId="7C352305" w14:textId="77777777" w:rsidR="001D598E" w:rsidRPr="001D3829" w:rsidRDefault="001D598E" w:rsidP="001D598E">
            <w:pPr>
              <w:spacing w:after="0" w:line="240" w:lineRule="auto"/>
              <w:rPr>
                <w:b/>
              </w:rPr>
            </w:pPr>
            <w:r w:rsidRPr="001D3829">
              <w:rPr>
                <w:b/>
              </w:rPr>
              <w:t>Ponderación Máxima</w:t>
            </w:r>
          </w:p>
        </w:tc>
      </w:tr>
      <w:tr w:rsidR="001D598E" w:rsidRPr="00303DD5" w14:paraId="6D6A767F" w14:textId="77777777" w:rsidTr="009419F1">
        <w:trPr>
          <w:trHeight w:val="263"/>
        </w:trPr>
        <w:tc>
          <w:tcPr>
            <w:tcW w:w="2786" w:type="dxa"/>
            <w:gridSpan w:val="2"/>
            <w:shd w:val="clear" w:color="auto" w:fill="FFFFFF"/>
            <w:vAlign w:val="center"/>
          </w:tcPr>
          <w:p w14:paraId="53CEB296" w14:textId="77777777" w:rsidR="001D598E" w:rsidRPr="002040DE" w:rsidRDefault="001D598E" w:rsidP="001D598E">
            <w:pPr>
              <w:pStyle w:val="Prrafodelista"/>
              <w:spacing w:after="0" w:line="240" w:lineRule="auto"/>
              <w:ind w:left="0"/>
              <w:outlineLvl w:val="0"/>
              <w:rPr>
                <w:sz w:val="18"/>
                <w:szCs w:val="20"/>
              </w:rPr>
            </w:pPr>
            <w:r w:rsidRPr="002040DE">
              <w:rPr>
                <w:sz w:val="18"/>
                <w:szCs w:val="20"/>
              </w:rPr>
              <w:t>Participación en clase</w:t>
            </w:r>
          </w:p>
        </w:tc>
        <w:tc>
          <w:tcPr>
            <w:tcW w:w="2576" w:type="dxa"/>
            <w:gridSpan w:val="2"/>
            <w:shd w:val="clear" w:color="auto" w:fill="FFFFFF"/>
          </w:tcPr>
          <w:p w14:paraId="3BA5F4D1"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68ADC4F9"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50%</w:t>
            </w:r>
          </w:p>
        </w:tc>
      </w:tr>
      <w:tr w:rsidR="001D598E" w:rsidRPr="00303DD5" w14:paraId="1AD204D3" w14:textId="77777777" w:rsidTr="009419F1">
        <w:trPr>
          <w:trHeight w:val="263"/>
        </w:trPr>
        <w:tc>
          <w:tcPr>
            <w:tcW w:w="2786" w:type="dxa"/>
            <w:gridSpan w:val="2"/>
            <w:shd w:val="clear" w:color="auto" w:fill="FFFFFF"/>
            <w:vAlign w:val="center"/>
          </w:tcPr>
          <w:p w14:paraId="2850D183" w14:textId="77777777" w:rsidR="001D598E" w:rsidRPr="002040DE" w:rsidRDefault="001D598E" w:rsidP="001D598E">
            <w:pPr>
              <w:pStyle w:val="Prrafodelista"/>
              <w:spacing w:after="0" w:line="240" w:lineRule="auto"/>
              <w:ind w:left="0"/>
              <w:outlineLvl w:val="0"/>
              <w:rPr>
                <w:sz w:val="18"/>
                <w:szCs w:val="20"/>
              </w:rPr>
            </w:pPr>
            <w:r w:rsidRPr="002040DE">
              <w:rPr>
                <w:sz w:val="18"/>
                <w:szCs w:val="20"/>
              </w:rPr>
              <w:t>Realización de ejercicios</w:t>
            </w:r>
          </w:p>
        </w:tc>
        <w:tc>
          <w:tcPr>
            <w:tcW w:w="2576" w:type="dxa"/>
            <w:gridSpan w:val="2"/>
            <w:shd w:val="clear" w:color="auto" w:fill="FFFFFF"/>
          </w:tcPr>
          <w:p w14:paraId="3F824D4E"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04DC8474"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40%</w:t>
            </w:r>
          </w:p>
        </w:tc>
      </w:tr>
      <w:tr w:rsidR="001D598E" w:rsidRPr="00303DD5" w14:paraId="3236E313" w14:textId="77777777" w:rsidTr="009419F1">
        <w:trPr>
          <w:trHeight w:val="263"/>
        </w:trPr>
        <w:tc>
          <w:tcPr>
            <w:tcW w:w="2786" w:type="dxa"/>
            <w:gridSpan w:val="2"/>
            <w:shd w:val="clear" w:color="auto" w:fill="FFFFFF"/>
            <w:vAlign w:val="center"/>
          </w:tcPr>
          <w:p w14:paraId="060FCC5A" w14:textId="77777777" w:rsidR="001D598E" w:rsidRPr="002040DE" w:rsidRDefault="001D598E" w:rsidP="001D598E">
            <w:pPr>
              <w:pStyle w:val="Prrafodelista"/>
              <w:spacing w:after="0" w:line="240" w:lineRule="auto"/>
              <w:ind w:left="0"/>
              <w:outlineLvl w:val="0"/>
              <w:rPr>
                <w:sz w:val="18"/>
                <w:szCs w:val="20"/>
              </w:rPr>
            </w:pPr>
            <w:r w:rsidRPr="002040DE">
              <w:rPr>
                <w:sz w:val="18"/>
                <w:szCs w:val="20"/>
              </w:rPr>
              <w:t>Examen Final</w:t>
            </w:r>
          </w:p>
        </w:tc>
        <w:tc>
          <w:tcPr>
            <w:tcW w:w="2576" w:type="dxa"/>
            <w:gridSpan w:val="2"/>
            <w:shd w:val="clear" w:color="auto" w:fill="FFFFFF"/>
          </w:tcPr>
          <w:p w14:paraId="271F46EE"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75F0CEB5" w14:textId="77777777" w:rsidR="001D598E" w:rsidRPr="002040DE" w:rsidRDefault="001D598E" w:rsidP="001D598E">
            <w:pPr>
              <w:pStyle w:val="Prrafodelista"/>
              <w:spacing w:after="0" w:line="240" w:lineRule="auto"/>
              <w:ind w:left="0"/>
              <w:jc w:val="center"/>
              <w:outlineLvl w:val="0"/>
              <w:rPr>
                <w:sz w:val="20"/>
                <w:szCs w:val="20"/>
              </w:rPr>
            </w:pPr>
            <w:r w:rsidRPr="002040DE">
              <w:rPr>
                <w:sz w:val="20"/>
                <w:szCs w:val="20"/>
              </w:rPr>
              <w:t>10%</w:t>
            </w:r>
          </w:p>
        </w:tc>
      </w:tr>
    </w:tbl>
    <w:p w14:paraId="3891D3FF" w14:textId="77777777" w:rsidR="001D598E" w:rsidRDefault="001D598E" w:rsidP="00B71ED7">
      <w:pPr>
        <w:outlineLvl w:val="0"/>
        <w:rPr>
          <w:b/>
          <w:sz w:val="24"/>
          <w:szCs w:val="24"/>
        </w:rPr>
      </w:pPr>
    </w:p>
    <w:p w14:paraId="1BCC93AD" w14:textId="77777777" w:rsidR="00856ECD" w:rsidRDefault="00856ECD" w:rsidP="00B71ED7">
      <w:pPr>
        <w:outlineLvl w:val="0"/>
        <w:rPr>
          <w:b/>
          <w:sz w:val="24"/>
          <w:szCs w:val="24"/>
        </w:rPr>
      </w:pPr>
    </w:p>
    <w:p w14:paraId="36E7638D" w14:textId="77777777" w:rsidR="001D598E" w:rsidRDefault="001D598E" w:rsidP="00B71ED7">
      <w:pPr>
        <w:outlineLvl w:val="0"/>
        <w:rPr>
          <w:b/>
          <w:sz w:val="24"/>
          <w:szCs w:val="24"/>
        </w:rPr>
      </w:pPr>
    </w:p>
    <w:p w14:paraId="58C7742A" w14:textId="77777777" w:rsidR="0056586D" w:rsidRDefault="0056586D" w:rsidP="00B71ED7">
      <w:pPr>
        <w:outlineLvl w:val="0"/>
        <w:rPr>
          <w:b/>
          <w:sz w:val="24"/>
          <w:szCs w:val="24"/>
        </w:rPr>
      </w:pPr>
    </w:p>
    <w:p w14:paraId="76C05B4D" w14:textId="77777777" w:rsidR="0056586D" w:rsidRDefault="0056586D" w:rsidP="00B71ED7">
      <w:pPr>
        <w:outlineLvl w:val="0"/>
        <w:rPr>
          <w:b/>
          <w:sz w:val="24"/>
          <w:szCs w:val="24"/>
        </w:rPr>
      </w:pPr>
    </w:p>
    <w:p w14:paraId="4C7B9654" w14:textId="77777777" w:rsidR="0056586D" w:rsidRDefault="0056586D" w:rsidP="00B71ED7">
      <w:pPr>
        <w:outlineLvl w:val="0"/>
        <w:rPr>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5"/>
        <w:gridCol w:w="268"/>
        <w:gridCol w:w="376"/>
        <w:gridCol w:w="1288"/>
        <w:gridCol w:w="1288"/>
        <w:gridCol w:w="644"/>
        <w:gridCol w:w="2783"/>
      </w:tblGrid>
      <w:tr w:rsidR="0056586D" w:rsidRPr="001D3829" w14:paraId="7252B491" w14:textId="77777777" w:rsidTr="009419F1">
        <w:tc>
          <w:tcPr>
            <w:tcW w:w="9072" w:type="dxa"/>
            <w:gridSpan w:val="7"/>
            <w:shd w:val="clear" w:color="auto" w:fill="FDE9D9"/>
          </w:tcPr>
          <w:p w14:paraId="6E18323B" w14:textId="743DE69A" w:rsidR="0056586D" w:rsidRDefault="0056586D" w:rsidP="0056586D">
            <w:pPr>
              <w:spacing w:after="0" w:line="240" w:lineRule="auto"/>
              <w:jc w:val="center"/>
              <w:rPr>
                <w:b/>
              </w:rPr>
            </w:pPr>
            <w:r>
              <w:rPr>
                <w:b/>
              </w:rPr>
              <w:t xml:space="preserve">MATERIA 4 </w:t>
            </w:r>
            <w:r w:rsidRPr="001416D2">
              <w:rPr>
                <w:b/>
              </w:rPr>
              <w:t>DEL MÓDULO</w:t>
            </w:r>
            <w:r>
              <w:rPr>
                <w:b/>
              </w:rPr>
              <w:t xml:space="preserve"> COMÚN</w:t>
            </w:r>
          </w:p>
          <w:p w14:paraId="314BE3AA" w14:textId="07A89723" w:rsidR="0056586D" w:rsidRDefault="0056586D" w:rsidP="0056586D">
            <w:pPr>
              <w:spacing w:after="0" w:line="240" w:lineRule="auto"/>
              <w:jc w:val="center"/>
              <w:rPr>
                <w:b/>
              </w:rPr>
            </w:pPr>
            <w:r>
              <w:rPr>
                <w:b/>
              </w:rPr>
              <w:t>“TRABAJO FIN DE MÁSTER”</w:t>
            </w:r>
          </w:p>
          <w:p w14:paraId="4769CFB1" w14:textId="77777777" w:rsidR="0056586D" w:rsidRPr="00D107E5" w:rsidRDefault="0056586D" w:rsidP="0056586D">
            <w:pPr>
              <w:spacing w:after="0" w:line="240" w:lineRule="auto"/>
              <w:jc w:val="center"/>
            </w:pPr>
            <w:r w:rsidRPr="00D107E5">
              <w:t>ASIGNATURA</w:t>
            </w:r>
          </w:p>
          <w:p w14:paraId="41519876" w14:textId="559129E8" w:rsidR="0056586D" w:rsidRPr="001D3829" w:rsidRDefault="0056586D" w:rsidP="0056586D">
            <w:pPr>
              <w:spacing w:after="0" w:line="240" w:lineRule="auto"/>
              <w:jc w:val="center"/>
              <w:rPr>
                <w:b/>
              </w:rPr>
            </w:pPr>
            <w:r>
              <w:t>TRABAJO FIN DE MÁSTER</w:t>
            </w:r>
          </w:p>
        </w:tc>
      </w:tr>
      <w:tr w:rsidR="0056586D" w:rsidRPr="001D3829" w14:paraId="388F79B3" w14:textId="77777777" w:rsidTr="009419F1">
        <w:tc>
          <w:tcPr>
            <w:tcW w:w="9072" w:type="dxa"/>
            <w:gridSpan w:val="7"/>
            <w:shd w:val="clear" w:color="auto" w:fill="D9D9D9"/>
          </w:tcPr>
          <w:p w14:paraId="69E60660" w14:textId="77777777" w:rsidR="0056586D" w:rsidRPr="001D3829" w:rsidRDefault="0056586D" w:rsidP="0056586D">
            <w:pPr>
              <w:spacing w:after="0" w:line="240" w:lineRule="auto"/>
              <w:rPr>
                <w:b/>
              </w:rPr>
            </w:pPr>
            <w:r w:rsidRPr="001D3829">
              <w:rPr>
                <w:b/>
              </w:rPr>
              <w:t xml:space="preserve">COMPETENCIAS QUE SE ADQUIEREN: </w:t>
            </w:r>
            <w:r w:rsidRPr="001D3829">
              <w:rPr>
                <w:b/>
                <w:i/>
              </w:rPr>
              <w:t>(indicar código)</w:t>
            </w:r>
          </w:p>
        </w:tc>
      </w:tr>
      <w:tr w:rsidR="0056586D" w:rsidRPr="001D3829" w14:paraId="0A0FB37A" w14:textId="77777777" w:rsidTr="009419F1">
        <w:tc>
          <w:tcPr>
            <w:tcW w:w="2425" w:type="dxa"/>
            <w:shd w:val="clear" w:color="auto" w:fill="D9D9D9"/>
          </w:tcPr>
          <w:p w14:paraId="733CA649" w14:textId="77777777" w:rsidR="0056586D" w:rsidRPr="001D3829" w:rsidRDefault="0056586D" w:rsidP="0056586D">
            <w:pPr>
              <w:spacing w:after="0" w:line="240" w:lineRule="auto"/>
              <w:rPr>
                <w:b/>
              </w:rPr>
            </w:pPr>
            <w:r w:rsidRPr="001D3829">
              <w:rPr>
                <w:b/>
              </w:rPr>
              <w:t>Com. Básicas</w:t>
            </w:r>
          </w:p>
        </w:tc>
        <w:tc>
          <w:tcPr>
            <w:tcW w:w="1932" w:type="dxa"/>
            <w:gridSpan w:val="3"/>
            <w:shd w:val="clear" w:color="auto" w:fill="D9D9D9"/>
          </w:tcPr>
          <w:p w14:paraId="78C42BB0" w14:textId="77777777" w:rsidR="0056586D" w:rsidRPr="001D3829" w:rsidRDefault="0056586D" w:rsidP="0056586D">
            <w:pPr>
              <w:spacing w:after="0" w:line="240" w:lineRule="auto"/>
              <w:rPr>
                <w:b/>
              </w:rPr>
            </w:pPr>
            <w:r w:rsidRPr="001D3829">
              <w:rPr>
                <w:b/>
              </w:rPr>
              <w:t>Com. Generales</w:t>
            </w:r>
          </w:p>
        </w:tc>
        <w:tc>
          <w:tcPr>
            <w:tcW w:w="1932" w:type="dxa"/>
            <w:gridSpan w:val="2"/>
            <w:shd w:val="clear" w:color="auto" w:fill="D9D9D9"/>
          </w:tcPr>
          <w:p w14:paraId="18CCF1CE" w14:textId="77777777" w:rsidR="0056586D" w:rsidRPr="001D3829" w:rsidRDefault="0056586D" w:rsidP="0056586D">
            <w:pPr>
              <w:spacing w:after="0" w:line="240" w:lineRule="auto"/>
              <w:rPr>
                <w:b/>
              </w:rPr>
            </w:pPr>
            <w:r w:rsidRPr="001D3829">
              <w:rPr>
                <w:b/>
              </w:rPr>
              <w:t>Com. Específicas</w:t>
            </w:r>
          </w:p>
        </w:tc>
        <w:tc>
          <w:tcPr>
            <w:tcW w:w="2783" w:type="dxa"/>
            <w:shd w:val="clear" w:color="auto" w:fill="D9D9D9"/>
          </w:tcPr>
          <w:p w14:paraId="096530D9" w14:textId="77777777" w:rsidR="0056586D" w:rsidRPr="001D3829" w:rsidRDefault="0056586D" w:rsidP="0056586D">
            <w:pPr>
              <w:spacing w:after="0" w:line="240" w:lineRule="auto"/>
              <w:rPr>
                <w:b/>
              </w:rPr>
            </w:pPr>
            <w:r w:rsidRPr="001D3829">
              <w:rPr>
                <w:b/>
              </w:rPr>
              <w:t>Com. Transversales</w:t>
            </w:r>
          </w:p>
        </w:tc>
      </w:tr>
      <w:tr w:rsidR="0056586D" w:rsidRPr="004F33C6" w14:paraId="45ABBB33" w14:textId="77777777" w:rsidTr="009419F1">
        <w:tc>
          <w:tcPr>
            <w:tcW w:w="2425" w:type="dxa"/>
            <w:shd w:val="clear" w:color="auto" w:fill="FFFFFF"/>
          </w:tcPr>
          <w:p w14:paraId="1764FD1B" w14:textId="5435E1EC" w:rsidR="0056586D" w:rsidRPr="001D3829" w:rsidRDefault="009419F1" w:rsidP="0056586D">
            <w:pPr>
              <w:spacing w:after="0" w:line="240" w:lineRule="auto"/>
              <w:rPr>
                <w:b/>
              </w:rPr>
            </w:pPr>
            <w:r>
              <w:rPr>
                <w:sz w:val="20"/>
                <w:szCs w:val="20"/>
              </w:rPr>
              <w:t xml:space="preserve">CB6 CB7 CB8 CB9 </w:t>
            </w:r>
            <w:r w:rsidRPr="00806F3B">
              <w:rPr>
                <w:sz w:val="20"/>
                <w:szCs w:val="20"/>
              </w:rPr>
              <w:t>CB10</w:t>
            </w:r>
          </w:p>
        </w:tc>
        <w:tc>
          <w:tcPr>
            <w:tcW w:w="1932" w:type="dxa"/>
            <w:gridSpan w:val="3"/>
            <w:shd w:val="clear" w:color="auto" w:fill="FFFFFF"/>
          </w:tcPr>
          <w:p w14:paraId="184EA79D" w14:textId="0819C851" w:rsidR="0056586D" w:rsidRPr="001D3829" w:rsidRDefault="009419F1" w:rsidP="0056586D">
            <w:pPr>
              <w:spacing w:after="0" w:line="240" w:lineRule="auto"/>
              <w:rPr>
                <w:b/>
              </w:rPr>
            </w:pPr>
            <w:r>
              <w:rPr>
                <w:sz w:val="20"/>
                <w:szCs w:val="20"/>
              </w:rPr>
              <w:t>-</w:t>
            </w:r>
          </w:p>
        </w:tc>
        <w:tc>
          <w:tcPr>
            <w:tcW w:w="1932" w:type="dxa"/>
            <w:gridSpan w:val="2"/>
            <w:shd w:val="clear" w:color="auto" w:fill="FFFFFF"/>
          </w:tcPr>
          <w:p w14:paraId="1C80EB5C" w14:textId="60267D2D" w:rsidR="0056586D" w:rsidRPr="009419F1" w:rsidRDefault="009419F1" w:rsidP="0056586D">
            <w:pPr>
              <w:spacing w:after="0" w:line="240" w:lineRule="auto"/>
              <w:rPr>
                <w:sz w:val="20"/>
                <w:szCs w:val="20"/>
              </w:rPr>
            </w:pPr>
            <w:r w:rsidRPr="009419F1">
              <w:rPr>
                <w:sz w:val="20"/>
                <w:szCs w:val="20"/>
              </w:rPr>
              <w:t>CE23</w:t>
            </w:r>
          </w:p>
        </w:tc>
        <w:tc>
          <w:tcPr>
            <w:tcW w:w="2783" w:type="dxa"/>
            <w:shd w:val="clear" w:color="auto" w:fill="FFFFFF"/>
          </w:tcPr>
          <w:p w14:paraId="18D1DA2D" w14:textId="4F5E8E91" w:rsidR="0056586D" w:rsidRPr="004F33C6" w:rsidRDefault="009419F1" w:rsidP="0056586D">
            <w:pPr>
              <w:spacing w:after="0" w:line="240" w:lineRule="auto"/>
              <w:rPr>
                <w:b/>
                <w:lang w:val="en-US"/>
              </w:rPr>
            </w:pPr>
            <w:r w:rsidRPr="004F33C6">
              <w:rPr>
                <w:sz w:val="18"/>
                <w:szCs w:val="18"/>
                <w:lang w:val="en-US"/>
              </w:rPr>
              <w:t>CT1 CT2 CT3 CT4 CT5 CT6</w:t>
            </w:r>
          </w:p>
        </w:tc>
      </w:tr>
      <w:tr w:rsidR="0056586D" w:rsidRPr="004F33C6" w14:paraId="00C9026F" w14:textId="77777777" w:rsidTr="009419F1">
        <w:tc>
          <w:tcPr>
            <w:tcW w:w="9072" w:type="dxa"/>
            <w:gridSpan w:val="7"/>
            <w:tcBorders>
              <w:left w:val="nil"/>
              <w:right w:val="nil"/>
            </w:tcBorders>
            <w:shd w:val="clear" w:color="auto" w:fill="FFFFFF"/>
          </w:tcPr>
          <w:p w14:paraId="68397EF9" w14:textId="77777777" w:rsidR="0056586D" w:rsidRPr="004F33C6" w:rsidRDefault="0056586D" w:rsidP="0056586D">
            <w:pPr>
              <w:spacing w:after="0" w:line="240" w:lineRule="auto"/>
              <w:rPr>
                <w:b/>
                <w:lang w:val="en-US"/>
              </w:rPr>
            </w:pPr>
          </w:p>
        </w:tc>
      </w:tr>
      <w:tr w:rsidR="0056586D" w:rsidRPr="001D3829" w14:paraId="50456E16" w14:textId="77777777" w:rsidTr="009419F1">
        <w:tc>
          <w:tcPr>
            <w:tcW w:w="9072" w:type="dxa"/>
            <w:gridSpan w:val="7"/>
            <w:shd w:val="clear" w:color="auto" w:fill="D9D9D9"/>
          </w:tcPr>
          <w:p w14:paraId="3A6F05FC" w14:textId="77777777" w:rsidR="0056586D" w:rsidRPr="001D3829" w:rsidRDefault="0056586D" w:rsidP="0056586D">
            <w:pPr>
              <w:spacing w:after="0" w:line="240" w:lineRule="auto"/>
              <w:rPr>
                <w:b/>
              </w:rPr>
            </w:pPr>
            <w:r w:rsidRPr="001D3829">
              <w:rPr>
                <w:b/>
              </w:rPr>
              <w:t>REQUISITOS PREVIOS:</w:t>
            </w:r>
          </w:p>
        </w:tc>
      </w:tr>
      <w:tr w:rsidR="0056586D" w:rsidRPr="001D3829" w14:paraId="2042C3FF" w14:textId="77777777" w:rsidTr="009419F1">
        <w:tc>
          <w:tcPr>
            <w:tcW w:w="9072" w:type="dxa"/>
            <w:gridSpan w:val="7"/>
          </w:tcPr>
          <w:p w14:paraId="129D299F" w14:textId="7A2256D0" w:rsidR="0056586D" w:rsidRPr="001D598E" w:rsidRDefault="0056586D" w:rsidP="0056586D">
            <w:pPr>
              <w:spacing w:after="0" w:line="240" w:lineRule="auto"/>
              <w:jc w:val="both"/>
              <w:rPr>
                <w:sz w:val="18"/>
                <w:szCs w:val="18"/>
              </w:rPr>
            </w:pPr>
            <w:r w:rsidRPr="001D598E">
              <w:rPr>
                <w:sz w:val="18"/>
                <w:szCs w:val="18"/>
              </w:rPr>
              <w:t>Es aconsejable que el alumno tenga una adecuada capacidad de análisis sobre qué objetivos se persiguen cuando se realiz</w:t>
            </w:r>
            <w:r>
              <w:rPr>
                <w:sz w:val="18"/>
                <w:szCs w:val="18"/>
              </w:rPr>
              <w:t xml:space="preserve">a un trabajo de investigación, </w:t>
            </w:r>
            <w:r w:rsidRPr="001D598E">
              <w:rPr>
                <w:sz w:val="18"/>
                <w:szCs w:val="18"/>
              </w:rPr>
              <w:t>conocimientos básicos de estadística</w:t>
            </w:r>
            <w:r>
              <w:rPr>
                <w:sz w:val="18"/>
                <w:szCs w:val="18"/>
              </w:rPr>
              <w:t xml:space="preserve"> y una visión global del sector marítimo portuario y logístico</w:t>
            </w:r>
          </w:p>
          <w:p w14:paraId="32527442" w14:textId="77777777" w:rsidR="0056586D" w:rsidRPr="001D3829" w:rsidRDefault="0056586D" w:rsidP="0056586D">
            <w:pPr>
              <w:spacing w:after="0" w:line="240" w:lineRule="auto"/>
              <w:rPr>
                <w:b/>
              </w:rPr>
            </w:pPr>
          </w:p>
        </w:tc>
      </w:tr>
      <w:tr w:rsidR="0056586D" w:rsidRPr="001D3829" w14:paraId="2985867D" w14:textId="77777777" w:rsidTr="009419F1">
        <w:tc>
          <w:tcPr>
            <w:tcW w:w="9072" w:type="dxa"/>
            <w:gridSpan w:val="7"/>
            <w:shd w:val="clear" w:color="auto" w:fill="D9D9D9"/>
          </w:tcPr>
          <w:p w14:paraId="3C65D412" w14:textId="77777777" w:rsidR="0056586D" w:rsidRPr="001D3829" w:rsidRDefault="0056586D" w:rsidP="0056586D">
            <w:pPr>
              <w:spacing w:after="0" w:line="240" w:lineRule="auto"/>
              <w:rPr>
                <w:b/>
              </w:rPr>
            </w:pPr>
            <w:r w:rsidRPr="001D3829">
              <w:rPr>
                <w:b/>
              </w:rPr>
              <w:t>BREVE DESCRIPCIÓN DE LOS CONTENIDOS:</w:t>
            </w:r>
          </w:p>
        </w:tc>
      </w:tr>
      <w:tr w:rsidR="0056586D" w:rsidRPr="001D3829" w14:paraId="4C5AEC77" w14:textId="77777777" w:rsidTr="009419F1">
        <w:tc>
          <w:tcPr>
            <w:tcW w:w="9072" w:type="dxa"/>
            <w:gridSpan w:val="7"/>
          </w:tcPr>
          <w:p w14:paraId="02853BFC" w14:textId="2C457CBC" w:rsidR="0056586D" w:rsidRPr="001D598E" w:rsidRDefault="0056586D" w:rsidP="0056586D">
            <w:pPr>
              <w:spacing w:after="0" w:line="240" w:lineRule="auto"/>
              <w:jc w:val="both"/>
              <w:rPr>
                <w:sz w:val="18"/>
                <w:szCs w:val="18"/>
              </w:rPr>
            </w:pPr>
            <w:r>
              <w:rPr>
                <w:sz w:val="18"/>
                <w:szCs w:val="18"/>
              </w:rPr>
              <w:t>Realizar un trabajo de investigación sobre algunos de los aspectos estudiados en el Máster y, tras la revisión y aprobación de su contenido por su tutor, defensa ante un Tribunal</w:t>
            </w:r>
          </w:p>
        </w:tc>
      </w:tr>
      <w:tr w:rsidR="0056586D" w:rsidRPr="001D3829" w14:paraId="2D273F30" w14:textId="77777777" w:rsidTr="009419F1">
        <w:tc>
          <w:tcPr>
            <w:tcW w:w="9072" w:type="dxa"/>
            <w:gridSpan w:val="7"/>
            <w:shd w:val="clear" w:color="auto" w:fill="D9D9D9"/>
          </w:tcPr>
          <w:p w14:paraId="572E7ABB" w14:textId="77777777" w:rsidR="0056586D" w:rsidRPr="001D3829" w:rsidRDefault="0056586D" w:rsidP="0056586D">
            <w:pPr>
              <w:spacing w:after="0" w:line="240" w:lineRule="auto"/>
              <w:rPr>
                <w:b/>
              </w:rPr>
            </w:pPr>
            <w:r w:rsidRPr="001D3829">
              <w:rPr>
                <w:b/>
              </w:rPr>
              <w:t>RESULTADOS DE APRENDIZAJE:</w:t>
            </w:r>
          </w:p>
        </w:tc>
      </w:tr>
      <w:tr w:rsidR="0056586D" w:rsidRPr="001D3829" w14:paraId="554FD9C3" w14:textId="77777777" w:rsidTr="009419F1">
        <w:tc>
          <w:tcPr>
            <w:tcW w:w="9072" w:type="dxa"/>
            <w:gridSpan w:val="7"/>
            <w:shd w:val="clear" w:color="auto" w:fill="FFFFFF"/>
          </w:tcPr>
          <w:p w14:paraId="55AFD374" w14:textId="7BA3B17F" w:rsidR="0056586D" w:rsidRPr="001D598E" w:rsidRDefault="0056586D" w:rsidP="0056586D">
            <w:pPr>
              <w:spacing w:after="0" w:line="240" w:lineRule="auto"/>
              <w:jc w:val="both"/>
              <w:rPr>
                <w:sz w:val="18"/>
                <w:szCs w:val="18"/>
              </w:rPr>
            </w:pPr>
            <w:r>
              <w:rPr>
                <w:sz w:val="18"/>
                <w:szCs w:val="18"/>
              </w:rPr>
              <w:t>El alumno debe ser capaz de realizar un trabajo de investigación riguroso sobre alguno de los aspectos estudiados en el Máster</w:t>
            </w:r>
            <w:r w:rsidRPr="001D598E">
              <w:rPr>
                <w:sz w:val="18"/>
                <w:szCs w:val="18"/>
              </w:rPr>
              <w:t>.</w:t>
            </w:r>
          </w:p>
        </w:tc>
      </w:tr>
      <w:tr w:rsidR="0056586D" w:rsidRPr="001D3829" w14:paraId="10913266" w14:textId="77777777" w:rsidTr="009419F1">
        <w:tc>
          <w:tcPr>
            <w:tcW w:w="9072" w:type="dxa"/>
            <w:gridSpan w:val="7"/>
            <w:shd w:val="clear" w:color="auto" w:fill="D9D9D9"/>
          </w:tcPr>
          <w:p w14:paraId="7361F8C2" w14:textId="77777777" w:rsidR="0056586D" w:rsidRPr="001D3829" w:rsidRDefault="0056586D" w:rsidP="0056586D">
            <w:pPr>
              <w:spacing w:after="0" w:line="240" w:lineRule="auto"/>
              <w:rPr>
                <w:b/>
              </w:rPr>
            </w:pPr>
            <w:r w:rsidRPr="001D3829">
              <w:rPr>
                <w:b/>
              </w:rPr>
              <w:t>OBSERVACIONES:</w:t>
            </w:r>
          </w:p>
        </w:tc>
      </w:tr>
      <w:tr w:rsidR="0056586D" w:rsidRPr="001D3829" w14:paraId="207DDFF9" w14:textId="77777777" w:rsidTr="009419F1">
        <w:trPr>
          <w:trHeight w:val="547"/>
        </w:trPr>
        <w:tc>
          <w:tcPr>
            <w:tcW w:w="9072" w:type="dxa"/>
            <w:gridSpan w:val="7"/>
          </w:tcPr>
          <w:p w14:paraId="2D4739B7" w14:textId="40E79EDC" w:rsidR="0056586D" w:rsidRPr="001D598E" w:rsidRDefault="0056586D" w:rsidP="0056586D">
            <w:pPr>
              <w:spacing w:after="0" w:line="240" w:lineRule="auto"/>
              <w:jc w:val="both"/>
              <w:rPr>
                <w:sz w:val="18"/>
                <w:szCs w:val="18"/>
              </w:rPr>
            </w:pPr>
          </w:p>
        </w:tc>
      </w:tr>
      <w:tr w:rsidR="0056586D" w:rsidRPr="001D3829" w14:paraId="3D13702A" w14:textId="77777777" w:rsidTr="009419F1">
        <w:trPr>
          <w:trHeight w:val="263"/>
        </w:trPr>
        <w:tc>
          <w:tcPr>
            <w:tcW w:w="9072" w:type="dxa"/>
            <w:gridSpan w:val="7"/>
            <w:tcBorders>
              <w:left w:val="nil"/>
              <w:bottom w:val="nil"/>
              <w:right w:val="nil"/>
            </w:tcBorders>
          </w:tcPr>
          <w:p w14:paraId="180619AB" w14:textId="77777777" w:rsidR="0056586D" w:rsidRPr="001D3829" w:rsidRDefault="0056586D" w:rsidP="0056586D">
            <w:pPr>
              <w:spacing w:after="0" w:line="240" w:lineRule="auto"/>
              <w:rPr>
                <w:b/>
              </w:rPr>
            </w:pPr>
          </w:p>
        </w:tc>
      </w:tr>
      <w:tr w:rsidR="0056586D" w:rsidRPr="001D3829" w14:paraId="273968F6" w14:textId="77777777" w:rsidTr="009419F1">
        <w:trPr>
          <w:trHeight w:val="263"/>
        </w:trPr>
        <w:tc>
          <w:tcPr>
            <w:tcW w:w="9072" w:type="dxa"/>
            <w:gridSpan w:val="7"/>
            <w:shd w:val="clear" w:color="auto" w:fill="D9D9D9"/>
          </w:tcPr>
          <w:p w14:paraId="2DC2DA32" w14:textId="77777777" w:rsidR="0056586D" w:rsidRPr="001D3829" w:rsidRDefault="0056586D" w:rsidP="0056586D">
            <w:pPr>
              <w:spacing w:after="0" w:line="240" w:lineRule="auto"/>
              <w:rPr>
                <w:b/>
              </w:rPr>
            </w:pPr>
            <w:r w:rsidRPr="001D3829">
              <w:rPr>
                <w:b/>
              </w:rPr>
              <w:t>ACTIVIDADES FORMATIVAS CON SUS CRÉDITOS ECTS:</w:t>
            </w:r>
          </w:p>
        </w:tc>
      </w:tr>
      <w:tr w:rsidR="0056586D" w:rsidRPr="001D3829" w14:paraId="447E3231" w14:textId="77777777" w:rsidTr="00503388">
        <w:trPr>
          <w:trHeight w:val="263"/>
        </w:trPr>
        <w:tc>
          <w:tcPr>
            <w:tcW w:w="2693" w:type="dxa"/>
            <w:gridSpan w:val="2"/>
            <w:shd w:val="clear" w:color="auto" w:fill="D9D9D9"/>
          </w:tcPr>
          <w:p w14:paraId="607C7311" w14:textId="77777777" w:rsidR="0056586D" w:rsidRPr="001D3829" w:rsidRDefault="0056586D" w:rsidP="0056586D">
            <w:pPr>
              <w:spacing w:after="0" w:line="240" w:lineRule="auto"/>
              <w:rPr>
                <w:b/>
              </w:rPr>
            </w:pPr>
            <w:r w:rsidRPr="001D3829">
              <w:rPr>
                <w:b/>
              </w:rPr>
              <w:t>Actividad</w:t>
            </w:r>
          </w:p>
        </w:tc>
        <w:tc>
          <w:tcPr>
            <w:tcW w:w="1664" w:type="dxa"/>
            <w:gridSpan w:val="2"/>
            <w:shd w:val="clear" w:color="auto" w:fill="D9D9D9"/>
          </w:tcPr>
          <w:p w14:paraId="21573AE1" w14:textId="77777777" w:rsidR="0056586D" w:rsidRPr="001D3829" w:rsidRDefault="0056586D" w:rsidP="0056586D">
            <w:pPr>
              <w:spacing w:after="0" w:line="240" w:lineRule="auto"/>
              <w:rPr>
                <w:b/>
              </w:rPr>
            </w:pPr>
            <w:r w:rsidRPr="001D3829">
              <w:rPr>
                <w:b/>
              </w:rPr>
              <w:t>Créditos ECTS</w:t>
            </w:r>
          </w:p>
        </w:tc>
        <w:tc>
          <w:tcPr>
            <w:tcW w:w="1932" w:type="dxa"/>
            <w:gridSpan w:val="2"/>
            <w:shd w:val="clear" w:color="auto" w:fill="D9D9D9"/>
          </w:tcPr>
          <w:p w14:paraId="2A7A8C34" w14:textId="77777777" w:rsidR="0056586D" w:rsidRPr="001D3829" w:rsidRDefault="0056586D" w:rsidP="0056586D">
            <w:pPr>
              <w:spacing w:after="0" w:line="240" w:lineRule="auto"/>
              <w:rPr>
                <w:b/>
              </w:rPr>
            </w:pPr>
            <w:r w:rsidRPr="001D3829">
              <w:rPr>
                <w:b/>
              </w:rPr>
              <w:t>Nº de horas</w:t>
            </w:r>
          </w:p>
        </w:tc>
        <w:tc>
          <w:tcPr>
            <w:tcW w:w="2783" w:type="dxa"/>
            <w:shd w:val="clear" w:color="auto" w:fill="D9D9D9"/>
          </w:tcPr>
          <w:p w14:paraId="3A615ECA" w14:textId="77777777" w:rsidR="0056586D" w:rsidRPr="001D3829" w:rsidRDefault="0056586D" w:rsidP="0056586D">
            <w:pPr>
              <w:spacing w:after="0" w:line="240" w:lineRule="auto"/>
              <w:rPr>
                <w:b/>
              </w:rPr>
            </w:pPr>
            <w:proofErr w:type="spellStart"/>
            <w:r w:rsidRPr="001D3829">
              <w:rPr>
                <w:b/>
              </w:rPr>
              <w:t>Presencialidad</w:t>
            </w:r>
            <w:proofErr w:type="spellEnd"/>
            <w:r w:rsidRPr="001D3829">
              <w:rPr>
                <w:b/>
              </w:rPr>
              <w:t xml:space="preserve"> (%)</w:t>
            </w:r>
          </w:p>
        </w:tc>
      </w:tr>
      <w:tr w:rsidR="0056586D" w:rsidRPr="001D3829" w14:paraId="386C7395" w14:textId="77777777" w:rsidTr="00503388">
        <w:trPr>
          <w:trHeight w:val="263"/>
        </w:trPr>
        <w:tc>
          <w:tcPr>
            <w:tcW w:w="2693" w:type="dxa"/>
            <w:gridSpan w:val="2"/>
            <w:shd w:val="clear" w:color="auto" w:fill="FFFFFF"/>
          </w:tcPr>
          <w:p w14:paraId="38584E3A" w14:textId="12F3F8D6" w:rsidR="0056586D" w:rsidRPr="00856ECD" w:rsidRDefault="00503388" w:rsidP="0056586D">
            <w:pPr>
              <w:spacing w:after="0" w:line="240" w:lineRule="auto"/>
            </w:pPr>
            <w:r>
              <w:rPr>
                <w:sz w:val="16"/>
              </w:rPr>
              <w:t>Actividades docentes presenciales</w:t>
            </w:r>
          </w:p>
        </w:tc>
        <w:tc>
          <w:tcPr>
            <w:tcW w:w="1664" w:type="dxa"/>
            <w:gridSpan w:val="2"/>
            <w:vMerge w:val="restart"/>
            <w:shd w:val="clear" w:color="auto" w:fill="FFFFFF"/>
            <w:vAlign w:val="center"/>
          </w:tcPr>
          <w:p w14:paraId="2EBDEB67" w14:textId="340E51B2" w:rsidR="0056586D" w:rsidRPr="0097164C" w:rsidRDefault="0056586D" w:rsidP="0056586D">
            <w:pPr>
              <w:pStyle w:val="Prrafodelista"/>
              <w:spacing w:after="0" w:line="240" w:lineRule="auto"/>
              <w:ind w:left="0"/>
              <w:jc w:val="center"/>
              <w:outlineLvl w:val="0"/>
              <w:rPr>
                <w:rFonts w:asciiTheme="minorHAnsi" w:hAnsiTheme="minorHAnsi"/>
                <w:sz w:val="18"/>
                <w:szCs w:val="20"/>
              </w:rPr>
            </w:pPr>
            <w:r>
              <w:rPr>
                <w:rFonts w:asciiTheme="minorHAnsi" w:hAnsiTheme="minorHAnsi"/>
                <w:sz w:val="18"/>
                <w:szCs w:val="20"/>
              </w:rPr>
              <w:t>15</w:t>
            </w:r>
          </w:p>
          <w:p w14:paraId="46FC8A36" w14:textId="77777777" w:rsidR="0056586D" w:rsidRPr="00856ECD" w:rsidRDefault="0056586D" w:rsidP="0056586D">
            <w:pPr>
              <w:spacing w:after="0" w:line="240" w:lineRule="auto"/>
            </w:pPr>
          </w:p>
        </w:tc>
        <w:tc>
          <w:tcPr>
            <w:tcW w:w="1932" w:type="dxa"/>
            <w:gridSpan w:val="2"/>
            <w:shd w:val="clear" w:color="auto" w:fill="FFFFFF"/>
            <w:vAlign w:val="center"/>
          </w:tcPr>
          <w:p w14:paraId="614F1182" w14:textId="349DE96F" w:rsidR="0056586D" w:rsidRPr="00856ECD" w:rsidRDefault="00503388" w:rsidP="0056586D">
            <w:pPr>
              <w:spacing w:after="0" w:line="240" w:lineRule="auto"/>
              <w:jc w:val="center"/>
            </w:pPr>
            <w:r>
              <w:t>0</w:t>
            </w:r>
          </w:p>
        </w:tc>
        <w:tc>
          <w:tcPr>
            <w:tcW w:w="2783" w:type="dxa"/>
            <w:shd w:val="clear" w:color="auto" w:fill="FFFFFF"/>
            <w:vAlign w:val="center"/>
          </w:tcPr>
          <w:p w14:paraId="315F848A" w14:textId="291109F0" w:rsidR="0056586D" w:rsidRPr="001D3829" w:rsidRDefault="00503388" w:rsidP="0056586D">
            <w:pPr>
              <w:spacing w:after="0" w:line="240" w:lineRule="auto"/>
              <w:jc w:val="center"/>
              <w:rPr>
                <w:b/>
              </w:rPr>
            </w:pPr>
            <w:r>
              <w:rPr>
                <w:b/>
              </w:rPr>
              <w:t>0</w:t>
            </w:r>
          </w:p>
        </w:tc>
      </w:tr>
      <w:tr w:rsidR="0056586D" w:rsidRPr="001D3829" w14:paraId="14565101" w14:textId="77777777" w:rsidTr="00503388">
        <w:trPr>
          <w:trHeight w:val="263"/>
        </w:trPr>
        <w:tc>
          <w:tcPr>
            <w:tcW w:w="2693" w:type="dxa"/>
            <w:gridSpan w:val="2"/>
            <w:shd w:val="clear" w:color="auto" w:fill="FFFFFF"/>
          </w:tcPr>
          <w:p w14:paraId="339ADF9D" w14:textId="0F8BABAF" w:rsidR="0056586D" w:rsidRPr="00856ECD" w:rsidRDefault="0056586D" w:rsidP="0056586D">
            <w:pPr>
              <w:spacing w:after="0" w:line="240" w:lineRule="auto"/>
            </w:pPr>
            <w:r>
              <w:rPr>
                <w:sz w:val="16"/>
              </w:rPr>
              <w:t xml:space="preserve">Actividades docentes </w:t>
            </w:r>
            <w:r w:rsidR="00D56271">
              <w:rPr>
                <w:sz w:val="16"/>
              </w:rPr>
              <w:t>no presenciales:</w:t>
            </w:r>
            <w:r>
              <w:rPr>
                <w:sz w:val="16"/>
              </w:rPr>
              <w:t xml:space="preserve"> Estudio autónomo</w:t>
            </w:r>
            <w:r w:rsidR="00D56271">
              <w:rPr>
                <w:sz w:val="16"/>
              </w:rPr>
              <w:t xml:space="preserve"> y Trabajo individual. </w:t>
            </w:r>
            <w:r w:rsidR="008C7E7F">
              <w:rPr>
                <w:sz w:val="16"/>
              </w:rPr>
              <w:t>Tutorías</w:t>
            </w:r>
          </w:p>
        </w:tc>
        <w:tc>
          <w:tcPr>
            <w:tcW w:w="1664" w:type="dxa"/>
            <w:gridSpan w:val="2"/>
            <w:vMerge/>
            <w:shd w:val="clear" w:color="auto" w:fill="FFFFFF"/>
            <w:vAlign w:val="center"/>
          </w:tcPr>
          <w:p w14:paraId="5781649F" w14:textId="77777777" w:rsidR="0056586D" w:rsidRPr="00856ECD" w:rsidRDefault="0056586D" w:rsidP="0056586D">
            <w:pPr>
              <w:spacing w:after="0" w:line="240" w:lineRule="auto"/>
            </w:pPr>
          </w:p>
        </w:tc>
        <w:tc>
          <w:tcPr>
            <w:tcW w:w="1932" w:type="dxa"/>
            <w:gridSpan w:val="2"/>
            <w:shd w:val="clear" w:color="auto" w:fill="FFFFFF"/>
            <w:vAlign w:val="center"/>
          </w:tcPr>
          <w:p w14:paraId="19FE18C2" w14:textId="705AECAD" w:rsidR="0056586D" w:rsidRPr="00856ECD" w:rsidRDefault="00D56271" w:rsidP="0056586D">
            <w:pPr>
              <w:spacing w:after="0" w:line="240" w:lineRule="auto"/>
              <w:jc w:val="center"/>
            </w:pPr>
            <w:r>
              <w:t>375</w:t>
            </w:r>
          </w:p>
        </w:tc>
        <w:tc>
          <w:tcPr>
            <w:tcW w:w="2783" w:type="dxa"/>
            <w:shd w:val="clear" w:color="auto" w:fill="FFFFFF"/>
            <w:vAlign w:val="center"/>
          </w:tcPr>
          <w:p w14:paraId="44087AA8" w14:textId="40D55EBF" w:rsidR="0056586D" w:rsidRPr="001D3829" w:rsidRDefault="00503388" w:rsidP="0056586D">
            <w:pPr>
              <w:spacing w:after="0" w:line="240" w:lineRule="auto"/>
              <w:jc w:val="center"/>
              <w:rPr>
                <w:b/>
              </w:rPr>
            </w:pPr>
            <w:r>
              <w:rPr>
                <w:sz w:val="18"/>
                <w:szCs w:val="20"/>
              </w:rPr>
              <w:t>30</w:t>
            </w:r>
          </w:p>
        </w:tc>
      </w:tr>
      <w:tr w:rsidR="0056586D" w:rsidRPr="001D3829" w14:paraId="7BBC8871" w14:textId="77777777" w:rsidTr="009419F1">
        <w:trPr>
          <w:trHeight w:val="263"/>
        </w:trPr>
        <w:tc>
          <w:tcPr>
            <w:tcW w:w="9072" w:type="dxa"/>
            <w:gridSpan w:val="7"/>
            <w:shd w:val="clear" w:color="auto" w:fill="D9D9D9"/>
          </w:tcPr>
          <w:p w14:paraId="4E6E6243" w14:textId="77777777" w:rsidR="0056586D" w:rsidRPr="001D3829" w:rsidRDefault="0056586D" w:rsidP="0056586D">
            <w:pPr>
              <w:spacing w:after="0" w:line="240" w:lineRule="auto"/>
              <w:rPr>
                <w:b/>
              </w:rPr>
            </w:pPr>
            <w:r w:rsidRPr="001D3829">
              <w:rPr>
                <w:b/>
              </w:rPr>
              <w:t>METODOLOGÍAS DOCENTES:</w:t>
            </w:r>
          </w:p>
        </w:tc>
      </w:tr>
      <w:tr w:rsidR="0056586D" w:rsidRPr="001D3829" w14:paraId="6F336E25" w14:textId="77777777" w:rsidTr="009419F1">
        <w:trPr>
          <w:trHeight w:val="263"/>
        </w:trPr>
        <w:tc>
          <w:tcPr>
            <w:tcW w:w="9072" w:type="dxa"/>
            <w:gridSpan w:val="7"/>
            <w:shd w:val="clear" w:color="auto" w:fill="FFFFFF"/>
          </w:tcPr>
          <w:p w14:paraId="0ACB4AAB" w14:textId="77777777" w:rsidR="0056586D" w:rsidRPr="001D598E" w:rsidRDefault="0056586D" w:rsidP="0056586D">
            <w:pPr>
              <w:pStyle w:val="Prrafodelista"/>
              <w:spacing w:after="0" w:line="240" w:lineRule="auto"/>
              <w:ind w:left="0"/>
              <w:outlineLvl w:val="0"/>
              <w:rPr>
                <w:sz w:val="18"/>
                <w:szCs w:val="20"/>
              </w:rPr>
            </w:pPr>
            <w:r w:rsidRPr="001D598E">
              <w:rPr>
                <w:sz w:val="18"/>
                <w:szCs w:val="20"/>
              </w:rPr>
              <w:t>CLASES TEÓRICAS: donde se explicarán los conceptos estadísticos y las etapas de un proyecto de investigación</w:t>
            </w:r>
          </w:p>
          <w:p w14:paraId="33FC4016" w14:textId="77777777" w:rsidR="0056586D" w:rsidRPr="00022EF4" w:rsidRDefault="0056586D" w:rsidP="0056586D">
            <w:pPr>
              <w:spacing w:after="0" w:line="240" w:lineRule="auto"/>
              <w:rPr>
                <w:b/>
                <w:sz w:val="18"/>
                <w:szCs w:val="20"/>
              </w:rPr>
            </w:pPr>
            <w:r w:rsidRPr="001D598E">
              <w:rPr>
                <w:sz w:val="18"/>
                <w:szCs w:val="20"/>
              </w:rPr>
              <w:t>CLASES PRÁCTICAS: para aplicar los conocimientos teóricos y para realizar búsquedas en bases de datos</w:t>
            </w:r>
            <w:r w:rsidRPr="00022EF4">
              <w:rPr>
                <w:b/>
                <w:vanish/>
              </w:rPr>
              <w:t>ditos que le has dado.  emprendedur (el primer cuadro en los dos casos) y en el de emprendi creaci</w:t>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r w:rsidRPr="00022EF4">
              <w:rPr>
                <w:b/>
                <w:vanish/>
              </w:rPr>
              <w:pgNum/>
            </w:r>
          </w:p>
        </w:tc>
      </w:tr>
      <w:tr w:rsidR="0056586D" w:rsidRPr="001D3829" w14:paraId="0AD0AC0E" w14:textId="77777777" w:rsidTr="009419F1">
        <w:trPr>
          <w:trHeight w:val="263"/>
        </w:trPr>
        <w:tc>
          <w:tcPr>
            <w:tcW w:w="9072" w:type="dxa"/>
            <w:gridSpan w:val="7"/>
            <w:shd w:val="clear" w:color="auto" w:fill="D9D9D9"/>
          </w:tcPr>
          <w:p w14:paraId="23157FB3" w14:textId="77777777" w:rsidR="0056586D" w:rsidRPr="001D3829" w:rsidRDefault="0056586D" w:rsidP="0056586D">
            <w:pPr>
              <w:spacing w:after="0" w:line="240" w:lineRule="auto"/>
              <w:rPr>
                <w:b/>
              </w:rPr>
            </w:pPr>
            <w:r w:rsidRPr="001D3829">
              <w:rPr>
                <w:b/>
              </w:rPr>
              <w:t>SISTEMAS DE EVALUACIÓN DE ADQUISIÓN DE COMPETENCIAS:</w:t>
            </w:r>
          </w:p>
        </w:tc>
      </w:tr>
      <w:tr w:rsidR="0056586D" w:rsidRPr="001D3829" w14:paraId="52DE498F" w14:textId="77777777" w:rsidTr="009419F1">
        <w:trPr>
          <w:trHeight w:val="263"/>
        </w:trPr>
        <w:tc>
          <w:tcPr>
            <w:tcW w:w="3069" w:type="dxa"/>
            <w:gridSpan w:val="3"/>
            <w:shd w:val="clear" w:color="auto" w:fill="D9D9D9"/>
          </w:tcPr>
          <w:p w14:paraId="02654724" w14:textId="77777777" w:rsidR="0056586D" w:rsidRPr="001D3829" w:rsidRDefault="0056586D" w:rsidP="0056586D">
            <w:pPr>
              <w:spacing w:after="0" w:line="240" w:lineRule="auto"/>
              <w:rPr>
                <w:b/>
              </w:rPr>
            </w:pPr>
            <w:r w:rsidRPr="001D3829">
              <w:rPr>
                <w:b/>
              </w:rPr>
              <w:t>Sistema</w:t>
            </w:r>
          </w:p>
        </w:tc>
        <w:tc>
          <w:tcPr>
            <w:tcW w:w="2576" w:type="dxa"/>
            <w:gridSpan w:val="2"/>
            <w:shd w:val="clear" w:color="auto" w:fill="D9D9D9"/>
          </w:tcPr>
          <w:p w14:paraId="0266F072" w14:textId="77777777" w:rsidR="0056586D" w:rsidRPr="001D3829" w:rsidRDefault="0056586D" w:rsidP="0056586D">
            <w:pPr>
              <w:spacing w:after="0" w:line="240" w:lineRule="auto"/>
              <w:rPr>
                <w:b/>
              </w:rPr>
            </w:pPr>
            <w:r w:rsidRPr="001D3829">
              <w:rPr>
                <w:b/>
              </w:rPr>
              <w:t>Ponderación Mínima</w:t>
            </w:r>
          </w:p>
        </w:tc>
        <w:tc>
          <w:tcPr>
            <w:tcW w:w="3427" w:type="dxa"/>
            <w:gridSpan w:val="2"/>
            <w:shd w:val="clear" w:color="auto" w:fill="D9D9D9"/>
          </w:tcPr>
          <w:p w14:paraId="4222FA04" w14:textId="77777777" w:rsidR="0056586D" w:rsidRPr="001D3829" w:rsidRDefault="0056586D" w:rsidP="0056586D">
            <w:pPr>
              <w:spacing w:after="0" w:line="240" w:lineRule="auto"/>
              <w:rPr>
                <w:b/>
              </w:rPr>
            </w:pPr>
            <w:r w:rsidRPr="001D3829">
              <w:rPr>
                <w:b/>
              </w:rPr>
              <w:t>Ponderación Máxima</w:t>
            </w:r>
          </w:p>
        </w:tc>
      </w:tr>
      <w:tr w:rsidR="0056586D" w:rsidRPr="00303DD5" w14:paraId="5D331CDF" w14:textId="77777777" w:rsidTr="009419F1">
        <w:trPr>
          <w:trHeight w:val="263"/>
        </w:trPr>
        <w:tc>
          <w:tcPr>
            <w:tcW w:w="3069" w:type="dxa"/>
            <w:gridSpan w:val="3"/>
            <w:shd w:val="clear" w:color="auto" w:fill="FFFFFF"/>
            <w:vAlign w:val="center"/>
          </w:tcPr>
          <w:p w14:paraId="5DA6C044" w14:textId="7C1FD935" w:rsidR="0056586D" w:rsidRPr="002040DE" w:rsidRDefault="00503388" w:rsidP="0056586D">
            <w:pPr>
              <w:pStyle w:val="Prrafodelista"/>
              <w:spacing w:after="0" w:line="240" w:lineRule="auto"/>
              <w:ind w:left="0"/>
              <w:outlineLvl w:val="0"/>
              <w:rPr>
                <w:sz w:val="18"/>
                <w:szCs w:val="20"/>
              </w:rPr>
            </w:pPr>
            <w:r w:rsidRPr="002040DE">
              <w:rPr>
                <w:sz w:val="18"/>
                <w:szCs w:val="20"/>
              </w:rPr>
              <w:t>Participación en clase</w:t>
            </w:r>
          </w:p>
        </w:tc>
        <w:tc>
          <w:tcPr>
            <w:tcW w:w="2576" w:type="dxa"/>
            <w:gridSpan w:val="2"/>
            <w:shd w:val="clear" w:color="auto" w:fill="FFFFFF"/>
          </w:tcPr>
          <w:p w14:paraId="612AD2DC" w14:textId="3A158D1D" w:rsidR="0056586D" w:rsidRPr="002040DE" w:rsidRDefault="00503388" w:rsidP="0056586D">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42E819D0" w14:textId="67D365E7" w:rsidR="0056586D" w:rsidRPr="002040DE" w:rsidRDefault="00503388" w:rsidP="0056586D">
            <w:pPr>
              <w:pStyle w:val="Prrafodelista"/>
              <w:spacing w:after="0" w:line="240" w:lineRule="auto"/>
              <w:ind w:left="0"/>
              <w:jc w:val="center"/>
              <w:outlineLvl w:val="0"/>
              <w:rPr>
                <w:sz w:val="20"/>
                <w:szCs w:val="20"/>
              </w:rPr>
            </w:pPr>
            <w:r w:rsidRPr="002040DE">
              <w:rPr>
                <w:sz w:val="20"/>
                <w:szCs w:val="20"/>
              </w:rPr>
              <w:t>0%</w:t>
            </w:r>
          </w:p>
        </w:tc>
      </w:tr>
      <w:tr w:rsidR="00503388" w:rsidRPr="00303DD5" w14:paraId="0F9744DA" w14:textId="77777777" w:rsidTr="009419F1">
        <w:trPr>
          <w:trHeight w:val="263"/>
        </w:trPr>
        <w:tc>
          <w:tcPr>
            <w:tcW w:w="3069" w:type="dxa"/>
            <w:gridSpan w:val="3"/>
            <w:shd w:val="clear" w:color="auto" w:fill="FFFFFF"/>
            <w:vAlign w:val="center"/>
          </w:tcPr>
          <w:p w14:paraId="4122B577" w14:textId="25207BCD" w:rsidR="00503388" w:rsidRPr="002040DE" w:rsidRDefault="00503388" w:rsidP="0056586D">
            <w:pPr>
              <w:pStyle w:val="Prrafodelista"/>
              <w:spacing w:after="0" w:line="240" w:lineRule="auto"/>
              <w:ind w:left="0"/>
              <w:outlineLvl w:val="0"/>
              <w:rPr>
                <w:sz w:val="18"/>
                <w:szCs w:val="20"/>
              </w:rPr>
            </w:pPr>
            <w:r w:rsidRPr="002040DE">
              <w:rPr>
                <w:sz w:val="18"/>
                <w:szCs w:val="20"/>
              </w:rPr>
              <w:t>Realización de ejercicios: realización trabajo fin de Máster</w:t>
            </w:r>
          </w:p>
        </w:tc>
        <w:tc>
          <w:tcPr>
            <w:tcW w:w="2576" w:type="dxa"/>
            <w:gridSpan w:val="2"/>
            <w:shd w:val="clear" w:color="auto" w:fill="FFFFFF"/>
          </w:tcPr>
          <w:p w14:paraId="6B9875C3" w14:textId="6A3A20A4" w:rsidR="00503388" w:rsidRPr="002040DE" w:rsidRDefault="00503388" w:rsidP="0056586D">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52EAAA62" w14:textId="5303241F" w:rsidR="00503388" w:rsidRPr="002040DE" w:rsidRDefault="00503388" w:rsidP="0056586D">
            <w:pPr>
              <w:pStyle w:val="Prrafodelista"/>
              <w:spacing w:after="0" w:line="240" w:lineRule="auto"/>
              <w:ind w:left="0"/>
              <w:jc w:val="center"/>
              <w:outlineLvl w:val="0"/>
              <w:rPr>
                <w:sz w:val="20"/>
                <w:szCs w:val="20"/>
              </w:rPr>
            </w:pPr>
            <w:r w:rsidRPr="002040DE">
              <w:rPr>
                <w:sz w:val="20"/>
                <w:szCs w:val="20"/>
              </w:rPr>
              <w:t>70%</w:t>
            </w:r>
          </w:p>
        </w:tc>
      </w:tr>
      <w:tr w:rsidR="00503388" w:rsidRPr="00303DD5" w14:paraId="55BDCB84" w14:textId="77777777" w:rsidTr="009419F1">
        <w:trPr>
          <w:trHeight w:val="263"/>
        </w:trPr>
        <w:tc>
          <w:tcPr>
            <w:tcW w:w="3069" w:type="dxa"/>
            <w:gridSpan w:val="3"/>
            <w:shd w:val="clear" w:color="auto" w:fill="FFFFFF"/>
            <w:vAlign w:val="center"/>
          </w:tcPr>
          <w:p w14:paraId="3189547B" w14:textId="7A0B36EB" w:rsidR="00503388" w:rsidRPr="002040DE" w:rsidRDefault="00503388" w:rsidP="0056586D">
            <w:pPr>
              <w:pStyle w:val="Prrafodelista"/>
              <w:spacing w:after="0" w:line="240" w:lineRule="auto"/>
              <w:ind w:left="0"/>
              <w:outlineLvl w:val="0"/>
              <w:rPr>
                <w:sz w:val="18"/>
                <w:szCs w:val="20"/>
              </w:rPr>
            </w:pPr>
            <w:r w:rsidRPr="002040DE">
              <w:rPr>
                <w:sz w:val="18"/>
                <w:szCs w:val="20"/>
              </w:rPr>
              <w:t>Examen final: examen oral de defensa del Proyecto fin de Máster ante un Tribunal</w:t>
            </w:r>
          </w:p>
        </w:tc>
        <w:tc>
          <w:tcPr>
            <w:tcW w:w="2576" w:type="dxa"/>
            <w:gridSpan w:val="2"/>
            <w:shd w:val="clear" w:color="auto" w:fill="FFFFFF"/>
          </w:tcPr>
          <w:p w14:paraId="7C7AC8D9" w14:textId="1C8FE111" w:rsidR="00503388" w:rsidRPr="002040DE" w:rsidRDefault="00503388" w:rsidP="0056586D">
            <w:pPr>
              <w:pStyle w:val="Prrafodelista"/>
              <w:spacing w:after="0" w:line="240" w:lineRule="auto"/>
              <w:ind w:left="0"/>
              <w:jc w:val="center"/>
              <w:outlineLvl w:val="0"/>
              <w:rPr>
                <w:sz w:val="20"/>
                <w:szCs w:val="20"/>
              </w:rPr>
            </w:pPr>
            <w:r w:rsidRPr="002040DE">
              <w:rPr>
                <w:sz w:val="20"/>
                <w:szCs w:val="20"/>
              </w:rPr>
              <w:t>0%</w:t>
            </w:r>
          </w:p>
        </w:tc>
        <w:tc>
          <w:tcPr>
            <w:tcW w:w="3427" w:type="dxa"/>
            <w:gridSpan w:val="2"/>
            <w:shd w:val="clear" w:color="auto" w:fill="FFFFFF"/>
          </w:tcPr>
          <w:p w14:paraId="0D7828B1" w14:textId="6E936DF8" w:rsidR="00503388" w:rsidRPr="002040DE" w:rsidRDefault="00503388" w:rsidP="0056586D">
            <w:pPr>
              <w:pStyle w:val="Prrafodelista"/>
              <w:spacing w:after="0" w:line="240" w:lineRule="auto"/>
              <w:ind w:left="0"/>
              <w:jc w:val="center"/>
              <w:outlineLvl w:val="0"/>
              <w:rPr>
                <w:sz w:val="20"/>
                <w:szCs w:val="20"/>
              </w:rPr>
            </w:pPr>
            <w:r w:rsidRPr="002040DE">
              <w:rPr>
                <w:sz w:val="20"/>
                <w:szCs w:val="20"/>
              </w:rPr>
              <w:t>30%</w:t>
            </w:r>
          </w:p>
        </w:tc>
      </w:tr>
    </w:tbl>
    <w:p w14:paraId="3C42EA02" w14:textId="77777777" w:rsidR="0056586D" w:rsidRDefault="0056586D" w:rsidP="00B71ED7">
      <w:pPr>
        <w:outlineLvl w:val="0"/>
        <w:rPr>
          <w:b/>
          <w:sz w:val="24"/>
          <w:szCs w:val="24"/>
        </w:rPr>
      </w:pPr>
    </w:p>
    <w:p w14:paraId="65E2D98F" w14:textId="77777777" w:rsidR="001D598E" w:rsidRDefault="001D598E" w:rsidP="00B71ED7">
      <w:pPr>
        <w:outlineLvl w:val="0"/>
        <w:rPr>
          <w:b/>
          <w:sz w:val="24"/>
          <w:szCs w:val="24"/>
        </w:rPr>
      </w:pPr>
    </w:p>
    <w:p w14:paraId="4EF33521" w14:textId="77777777" w:rsidR="00D56271" w:rsidRDefault="00D56271" w:rsidP="00B71ED7">
      <w:pPr>
        <w:outlineLvl w:val="0"/>
        <w:rPr>
          <w:b/>
          <w:sz w:val="24"/>
          <w:szCs w:val="24"/>
        </w:rPr>
      </w:pPr>
    </w:p>
    <w:p w14:paraId="634A16DE" w14:textId="77777777" w:rsidR="00D56271" w:rsidRDefault="00D56271" w:rsidP="00B71ED7">
      <w:pPr>
        <w:outlineLvl w:val="0"/>
        <w:rPr>
          <w:b/>
          <w:sz w:val="24"/>
          <w:szCs w:val="24"/>
        </w:rPr>
      </w:pPr>
    </w:p>
    <w:p w14:paraId="2C5C215C" w14:textId="77777777" w:rsidR="00D56271" w:rsidRDefault="00D56271" w:rsidP="00B71ED7">
      <w:pPr>
        <w:outlineLvl w:val="0"/>
        <w:rPr>
          <w:b/>
          <w:sz w:val="24"/>
          <w:szCs w:val="24"/>
        </w:rPr>
      </w:pPr>
    </w:p>
    <w:p w14:paraId="657890AD" w14:textId="77777777" w:rsidR="00D56271" w:rsidRPr="00B71ED7" w:rsidRDefault="00D56271" w:rsidP="00B71ED7">
      <w:pPr>
        <w:outlineLvl w:val="0"/>
        <w:rPr>
          <w:b/>
          <w:sz w:val="24"/>
          <w:szCs w:val="24"/>
        </w:rPr>
      </w:pPr>
    </w:p>
    <w:p w14:paraId="05AEF97D" w14:textId="77777777" w:rsidR="00F7591C" w:rsidRDefault="00F7591C" w:rsidP="00E9670A">
      <w:pPr>
        <w:pStyle w:val="Prrafodelista"/>
        <w:numPr>
          <w:ilvl w:val="0"/>
          <w:numId w:val="4"/>
        </w:numPr>
        <w:outlineLvl w:val="0"/>
        <w:rPr>
          <w:b/>
          <w:sz w:val="24"/>
          <w:szCs w:val="24"/>
        </w:rPr>
      </w:pPr>
      <w:r w:rsidRPr="00E9670A">
        <w:rPr>
          <w:b/>
          <w:sz w:val="24"/>
          <w:szCs w:val="24"/>
        </w:rPr>
        <w:t>Personal Académico</w:t>
      </w:r>
      <w:r>
        <w:rPr>
          <w:b/>
          <w:sz w:val="24"/>
          <w:szCs w:val="24"/>
        </w:rPr>
        <w:t>.</w:t>
      </w:r>
      <w:bookmarkEnd w:id="27"/>
    </w:p>
    <w:p w14:paraId="24A5E589" w14:textId="77777777" w:rsidR="00F7591C" w:rsidRDefault="00F7591C" w:rsidP="00006F3C">
      <w:pPr>
        <w:pStyle w:val="Prrafodelista"/>
        <w:numPr>
          <w:ilvl w:val="1"/>
          <w:numId w:val="4"/>
        </w:numPr>
        <w:spacing w:after="0"/>
        <w:ind w:left="885" w:hanging="431"/>
        <w:outlineLvl w:val="0"/>
        <w:rPr>
          <w:b/>
        </w:rPr>
      </w:pPr>
      <w:bookmarkStart w:id="28" w:name="_Toc327202930"/>
      <w:r w:rsidRPr="00006F3C">
        <w:rPr>
          <w:b/>
        </w:rPr>
        <w:t>Personal académico disponible.</w:t>
      </w:r>
      <w:bookmarkEnd w:id="28"/>
    </w:p>
    <w:tbl>
      <w:tblPr>
        <w:tblpPr w:leftFromText="141" w:rightFromText="141" w:vertAnchor="text" w:horzAnchor="margin"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518"/>
        <w:gridCol w:w="709"/>
        <w:gridCol w:w="1270"/>
        <w:gridCol w:w="1134"/>
        <w:gridCol w:w="851"/>
        <w:gridCol w:w="992"/>
        <w:gridCol w:w="851"/>
      </w:tblGrid>
      <w:tr w:rsidR="003E02E4" w:rsidRPr="001416D2" w14:paraId="04BD2AB4" w14:textId="77777777" w:rsidTr="00B614A6">
        <w:trPr>
          <w:gridAfter w:val="7"/>
          <w:wAfter w:w="8325" w:type="dxa"/>
          <w:trHeight w:val="88"/>
        </w:trPr>
        <w:tc>
          <w:tcPr>
            <w:tcW w:w="1134" w:type="dxa"/>
            <w:shd w:val="clear" w:color="auto" w:fill="FDE9D9"/>
          </w:tcPr>
          <w:p w14:paraId="3B1C9AFD" w14:textId="77777777" w:rsidR="003E02E4" w:rsidRPr="001416D2" w:rsidRDefault="003E02E4" w:rsidP="00E07655">
            <w:pPr>
              <w:spacing w:after="0" w:line="20" w:lineRule="atLeast"/>
              <w:jc w:val="center"/>
              <w:rPr>
                <w:b/>
              </w:rPr>
            </w:pPr>
          </w:p>
        </w:tc>
      </w:tr>
      <w:tr w:rsidR="003E02E4" w:rsidRPr="001416D2" w14:paraId="418D5DBD" w14:textId="77777777" w:rsidTr="00B614A6">
        <w:trPr>
          <w:trHeight w:val="88"/>
        </w:trPr>
        <w:tc>
          <w:tcPr>
            <w:tcW w:w="3652" w:type="dxa"/>
            <w:gridSpan w:val="2"/>
            <w:shd w:val="clear" w:color="auto" w:fill="D9D9D9"/>
          </w:tcPr>
          <w:p w14:paraId="681BEB7E" w14:textId="77777777" w:rsidR="003E02E4" w:rsidRPr="001416D2" w:rsidRDefault="003E02E4" w:rsidP="00E07655">
            <w:pPr>
              <w:spacing w:after="0" w:line="20" w:lineRule="atLeast"/>
              <w:jc w:val="center"/>
              <w:rPr>
                <w:b/>
              </w:rPr>
            </w:pPr>
          </w:p>
        </w:tc>
        <w:tc>
          <w:tcPr>
            <w:tcW w:w="709" w:type="dxa"/>
            <w:shd w:val="clear" w:color="auto" w:fill="D9D9D9"/>
          </w:tcPr>
          <w:p w14:paraId="12263225" w14:textId="77777777" w:rsidR="003E02E4" w:rsidRPr="001416D2" w:rsidRDefault="003E02E4" w:rsidP="00E07655">
            <w:pPr>
              <w:spacing w:after="0" w:line="20" w:lineRule="atLeast"/>
              <w:jc w:val="center"/>
              <w:rPr>
                <w:b/>
              </w:rPr>
            </w:pPr>
          </w:p>
        </w:tc>
        <w:tc>
          <w:tcPr>
            <w:tcW w:w="1270" w:type="dxa"/>
            <w:shd w:val="clear" w:color="auto" w:fill="D9D9D9"/>
          </w:tcPr>
          <w:p w14:paraId="5E5E6219" w14:textId="77777777" w:rsidR="003E02E4" w:rsidRPr="001416D2" w:rsidRDefault="003E02E4" w:rsidP="00E07655">
            <w:pPr>
              <w:spacing w:after="0" w:line="20" w:lineRule="atLeast"/>
              <w:jc w:val="center"/>
              <w:rPr>
                <w:b/>
              </w:rPr>
            </w:pPr>
          </w:p>
        </w:tc>
        <w:tc>
          <w:tcPr>
            <w:tcW w:w="1134" w:type="dxa"/>
            <w:shd w:val="clear" w:color="auto" w:fill="D9D9D9"/>
          </w:tcPr>
          <w:p w14:paraId="65E63CCF" w14:textId="5372BA8B" w:rsidR="003E02E4" w:rsidRPr="001416D2" w:rsidRDefault="003E02E4" w:rsidP="00E07655">
            <w:pPr>
              <w:spacing w:after="0" w:line="20" w:lineRule="atLeast"/>
              <w:jc w:val="center"/>
              <w:rPr>
                <w:b/>
              </w:rPr>
            </w:pPr>
          </w:p>
        </w:tc>
        <w:tc>
          <w:tcPr>
            <w:tcW w:w="2694" w:type="dxa"/>
            <w:gridSpan w:val="3"/>
            <w:shd w:val="clear" w:color="auto" w:fill="D9D9D9"/>
          </w:tcPr>
          <w:p w14:paraId="4CB7C856" w14:textId="77777777" w:rsidR="003E02E4" w:rsidRPr="001416D2" w:rsidRDefault="003E02E4" w:rsidP="00E07655">
            <w:pPr>
              <w:spacing w:after="0" w:line="20" w:lineRule="atLeast"/>
              <w:jc w:val="center"/>
              <w:rPr>
                <w:b/>
              </w:rPr>
            </w:pPr>
            <w:r w:rsidRPr="001416D2">
              <w:rPr>
                <w:b/>
              </w:rPr>
              <w:t>DEDICACIÓN</w:t>
            </w:r>
          </w:p>
        </w:tc>
      </w:tr>
      <w:tr w:rsidR="003E02E4" w:rsidRPr="001416D2" w14:paraId="50FE1672" w14:textId="77777777" w:rsidTr="00B614A6">
        <w:trPr>
          <w:trHeight w:val="88"/>
        </w:trPr>
        <w:tc>
          <w:tcPr>
            <w:tcW w:w="3652" w:type="dxa"/>
            <w:gridSpan w:val="2"/>
            <w:shd w:val="clear" w:color="auto" w:fill="D9D9D9"/>
            <w:vAlign w:val="center"/>
          </w:tcPr>
          <w:p w14:paraId="6751F4F9" w14:textId="77777777" w:rsidR="003E02E4" w:rsidRPr="001416D2" w:rsidRDefault="003E02E4" w:rsidP="00F247DE">
            <w:pPr>
              <w:spacing w:after="0" w:line="20" w:lineRule="atLeast"/>
              <w:jc w:val="center"/>
              <w:rPr>
                <w:b/>
              </w:rPr>
            </w:pPr>
            <w:r w:rsidRPr="001416D2">
              <w:rPr>
                <w:b/>
              </w:rPr>
              <w:t>CATEGORÍA</w:t>
            </w:r>
          </w:p>
        </w:tc>
        <w:tc>
          <w:tcPr>
            <w:tcW w:w="709" w:type="dxa"/>
            <w:shd w:val="clear" w:color="auto" w:fill="D9D9D9"/>
            <w:vAlign w:val="center"/>
          </w:tcPr>
          <w:p w14:paraId="4E2FE214" w14:textId="77777777" w:rsidR="003E02E4" w:rsidRPr="001416D2" w:rsidRDefault="003E02E4" w:rsidP="00F247DE">
            <w:pPr>
              <w:spacing w:after="0" w:line="20" w:lineRule="atLeast"/>
              <w:jc w:val="center"/>
              <w:rPr>
                <w:b/>
                <w:sz w:val="20"/>
                <w:szCs w:val="20"/>
              </w:rPr>
            </w:pPr>
            <w:r w:rsidRPr="001416D2">
              <w:rPr>
                <w:b/>
                <w:sz w:val="20"/>
                <w:szCs w:val="20"/>
              </w:rPr>
              <w:t>NÚM.</w:t>
            </w:r>
          </w:p>
        </w:tc>
        <w:tc>
          <w:tcPr>
            <w:tcW w:w="1270" w:type="dxa"/>
            <w:shd w:val="clear" w:color="auto" w:fill="D9D9D9"/>
            <w:vAlign w:val="center"/>
          </w:tcPr>
          <w:p w14:paraId="1E00E924" w14:textId="77777777" w:rsidR="003E02E4" w:rsidRPr="001416D2" w:rsidRDefault="003E02E4" w:rsidP="00F247DE">
            <w:pPr>
              <w:spacing w:after="0" w:line="20" w:lineRule="atLeast"/>
              <w:jc w:val="center"/>
              <w:rPr>
                <w:b/>
                <w:sz w:val="20"/>
                <w:szCs w:val="20"/>
              </w:rPr>
            </w:pPr>
            <w:r w:rsidRPr="001416D2">
              <w:rPr>
                <w:b/>
                <w:sz w:val="20"/>
                <w:szCs w:val="20"/>
              </w:rPr>
              <w:t>TOTAL (%)</w:t>
            </w:r>
          </w:p>
        </w:tc>
        <w:tc>
          <w:tcPr>
            <w:tcW w:w="1134" w:type="dxa"/>
            <w:shd w:val="clear" w:color="auto" w:fill="D9D9D9"/>
            <w:vAlign w:val="center"/>
          </w:tcPr>
          <w:p w14:paraId="23FCD5AF" w14:textId="76EE79A0" w:rsidR="003E02E4" w:rsidRPr="001416D2" w:rsidRDefault="003E02E4" w:rsidP="00F247DE">
            <w:pPr>
              <w:spacing w:after="0" w:line="20" w:lineRule="atLeast"/>
              <w:jc w:val="center"/>
              <w:rPr>
                <w:b/>
                <w:sz w:val="20"/>
                <w:szCs w:val="20"/>
              </w:rPr>
            </w:pPr>
            <w:r w:rsidRPr="001416D2">
              <w:rPr>
                <w:b/>
                <w:sz w:val="20"/>
                <w:szCs w:val="20"/>
              </w:rPr>
              <w:t>DOCTORES (%)</w:t>
            </w:r>
          </w:p>
        </w:tc>
        <w:tc>
          <w:tcPr>
            <w:tcW w:w="851" w:type="dxa"/>
            <w:shd w:val="clear" w:color="auto" w:fill="D9D9D9"/>
            <w:vAlign w:val="center"/>
          </w:tcPr>
          <w:p w14:paraId="359E589E" w14:textId="77777777" w:rsidR="003E02E4" w:rsidRPr="001416D2" w:rsidRDefault="003E02E4" w:rsidP="00F247DE">
            <w:pPr>
              <w:spacing w:after="0" w:line="20" w:lineRule="atLeast"/>
              <w:jc w:val="center"/>
              <w:rPr>
                <w:b/>
                <w:sz w:val="20"/>
                <w:szCs w:val="20"/>
              </w:rPr>
            </w:pPr>
            <w:r w:rsidRPr="001416D2">
              <w:rPr>
                <w:b/>
                <w:sz w:val="20"/>
                <w:szCs w:val="20"/>
              </w:rPr>
              <w:t>TOTAL</w:t>
            </w:r>
          </w:p>
        </w:tc>
        <w:tc>
          <w:tcPr>
            <w:tcW w:w="992" w:type="dxa"/>
            <w:shd w:val="clear" w:color="auto" w:fill="D9D9D9"/>
            <w:vAlign w:val="center"/>
          </w:tcPr>
          <w:p w14:paraId="16BA682A" w14:textId="77777777" w:rsidR="003E02E4" w:rsidRPr="001416D2" w:rsidRDefault="003E02E4" w:rsidP="00F247DE">
            <w:pPr>
              <w:spacing w:after="0" w:line="20" w:lineRule="atLeast"/>
              <w:jc w:val="center"/>
              <w:rPr>
                <w:b/>
                <w:sz w:val="20"/>
                <w:szCs w:val="20"/>
              </w:rPr>
            </w:pPr>
            <w:r w:rsidRPr="001416D2">
              <w:rPr>
                <w:b/>
                <w:sz w:val="20"/>
                <w:szCs w:val="20"/>
              </w:rPr>
              <w:t>PARCIAL</w:t>
            </w:r>
          </w:p>
        </w:tc>
        <w:tc>
          <w:tcPr>
            <w:tcW w:w="851" w:type="dxa"/>
            <w:shd w:val="clear" w:color="auto" w:fill="D9D9D9"/>
            <w:vAlign w:val="center"/>
          </w:tcPr>
          <w:p w14:paraId="083AC0AB" w14:textId="77777777" w:rsidR="003E02E4" w:rsidRPr="001416D2" w:rsidRDefault="003E02E4" w:rsidP="00F247DE">
            <w:pPr>
              <w:spacing w:after="0" w:line="20" w:lineRule="atLeast"/>
              <w:jc w:val="center"/>
              <w:rPr>
                <w:b/>
                <w:sz w:val="20"/>
                <w:szCs w:val="20"/>
              </w:rPr>
            </w:pPr>
            <w:r w:rsidRPr="001416D2">
              <w:rPr>
                <w:b/>
                <w:sz w:val="20"/>
                <w:szCs w:val="20"/>
              </w:rPr>
              <w:t>HORAS (%)</w:t>
            </w:r>
          </w:p>
        </w:tc>
      </w:tr>
      <w:tr w:rsidR="003E02E4" w:rsidRPr="001416D2" w14:paraId="409AFAB4" w14:textId="77777777" w:rsidTr="00B614A6">
        <w:trPr>
          <w:trHeight w:val="88"/>
        </w:trPr>
        <w:tc>
          <w:tcPr>
            <w:tcW w:w="3652" w:type="dxa"/>
            <w:gridSpan w:val="2"/>
            <w:shd w:val="clear" w:color="auto" w:fill="D9D9D9"/>
          </w:tcPr>
          <w:p w14:paraId="3EAFE157" w14:textId="77777777" w:rsidR="003E02E4" w:rsidRPr="001416D2" w:rsidRDefault="003E02E4" w:rsidP="00076F69">
            <w:pPr>
              <w:spacing w:after="0" w:line="20" w:lineRule="atLeast"/>
              <w:rPr>
                <w:b/>
                <w:sz w:val="20"/>
                <w:szCs w:val="20"/>
              </w:rPr>
            </w:pPr>
            <w:r w:rsidRPr="001416D2">
              <w:rPr>
                <w:b/>
                <w:sz w:val="20"/>
                <w:szCs w:val="20"/>
              </w:rPr>
              <w:t>Catedrático de Universidad</w:t>
            </w:r>
          </w:p>
        </w:tc>
        <w:tc>
          <w:tcPr>
            <w:tcW w:w="709" w:type="dxa"/>
          </w:tcPr>
          <w:p w14:paraId="7C649CD8" w14:textId="44EF7805" w:rsidR="003E02E4" w:rsidRPr="001416D2" w:rsidRDefault="003E02E4" w:rsidP="00E07655">
            <w:pPr>
              <w:spacing w:after="0" w:line="20" w:lineRule="atLeast"/>
              <w:jc w:val="center"/>
              <w:rPr>
                <w:sz w:val="20"/>
                <w:szCs w:val="20"/>
              </w:rPr>
            </w:pPr>
            <w:r>
              <w:rPr>
                <w:sz w:val="20"/>
                <w:szCs w:val="20"/>
              </w:rPr>
              <w:t>2</w:t>
            </w:r>
          </w:p>
        </w:tc>
        <w:tc>
          <w:tcPr>
            <w:tcW w:w="1270" w:type="dxa"/>
          </w:tcPr>
          <w:p w14:paraId="3AE20D4B" w14:textId="34787E67" w:rsidR="003E02E4" w:rsidRPr="001416D2" w:rsidRDefault="003E02E4" w:rsidP="00E07655">
            <w:pPr>
              <w:spacing w:after="0" w:line="20" w:lineRule="atLeast"/>
              <w:jc w:val="center"/>
              <w:rPr>
                <w:sz w:val="20"/>
                <w:szCs w:val="20"/>
              </w:rPr>
            </w:pPr>
            <w:r>
              <w:rPr>
                <w:sz w:val="20"/>
                <w:szCs w:val="20"/>
              </w:rPr>
              <w:t>4%</w:t>
            </w:r>
          </w:p>
        </w:tc>
        <w:tc>
          <w:tcPr>
            <w:tcW w:w="1134" w:type="dxa"/>
          </w:tcPr>
          <w:p w14:paraId="0D24D5C8" w14:textId="2853A803" w:rsidR="003E02E4" w:rsidRPr="001416D2" w:rsidRDefault="003E02E4" w:rsidP="00E07655">
            <w:pPr>
              <w:spacing w:after="0" w:line="20" w:lineRule="atLeast"/>
              <w:jc w:val="center"/>
              <w:rPr>
                <w:sz w:val="20"/>
                <w:szCs w:val="20"/>
              </w:rPr>
            </w:pPr>
            <w:r>
              <w:rPr>
                <w:sz w:val="20"/>
                <w:szCs w:val="20"/>
              </w:rPr>
              <w:t>100</w:t>
            </w:r>
          </w:p>
        </w:tc>
        <w:tc>
          <w:tcPr>
            <w:tcW w:w="851" w:type="dxa"/>
          </w:tcPr>
          <w:p w14:paraId="592A23D6" w14:textId="285512B8" w:rsidR="003E02E4" w:rsidRPr="001416D2" w:rsidRDefault="00630CF2" w:rsidP="00E07655">
            <w:pPr>
              <w:spacing w:after="0" w:line="20" w:lineRule="atLeast"/>
              <w:jc w:val="center"/>
              <w:rPr>
                <w:sz w:val="20"/>
                <w:szCs w:val="20"/>
              </w:rPr>
            </w:pPr>
            <w:r>
              <w:rPr>
                <w:sz w:val="20"/>
                <w:szCs w:val="20"/>
              </w:rPr>
              <w:t>-</w:t>
            </w:r>
          </w:p>
        </w:tc>
        <w:tc>
          <w:tcPr>
            <w:tcW w:w="992" w:type="dxa"/>
          </w:tcPr>
          <w:p w14:paraId="40AD9BD7" w14:textId="5466AF4C" w:rsidR="003E02E4" w:rsidRPr="001416D2" w:rsidRDefault="00630CF2" w:rsidP="00E07655">
            <w:pPr>
              <w:spacing w:after="0" w:line="20" w:lineRule="atLeast"/>
              <w:jc w:val="center"/>
              <w:rPr>
                <w:sz w:val="20"/>
                <w:szCs w:val="20"/>
              </w:rPr>
            </w:pPr>
            <w:r>
              <w:rPr>
                <w:sz w:val="20"/>
                <w:szCs w:val="20"/>
              </w:rPr>
              <w:t>si</w:t>
            </w:r>
          </w:p>
        </w:tc>
        <w:tc>
          <w:tcPr>
            <w:tcW w:w="851" w:type="dxa"/>
          </w:tcPr>
          <w:p w14:paraId="5F404B70" w14:textId="4929381A" w:rsidR="003E02E4" w:rsidRPr="001416D2" w:rsidRDefault="00630CF2" w:rsidP="00E07655">
            <w:pPr>
              <w:spacing w:after="0" w:line="20" w:lineRule="atLeast"/>
              <w:jc w:val="center"/>
              <w:rPr>
                <w:sz w:val="20"/>
                <w:szCs w:val="20"/>
              </w:rPr>
            </w:pPr>
            <w:r>
              <w:rPr>
                <w:sz w:val="20"/>
                <w:szCs w:val="20"/>
              </w:rPr>
              <w:t>6,25%</w:t>
            </w:r>
          </w:p>
        </w:tc>
      </w:tr>
      <w:tr w:rsidR="003E02E4" w:rsidRPr="001416D2" w14:paraId="5525FDAE" w14:textId="77777777" w:rsidTr="00B614A6">
        <w:trPr>
          <w:trHeight w:val="88"/>
        </w:trPr>
        <w:tc>
          <w:tcPr>
            <w:tcW w:w="3652" w:type="dxa"/>
            <w:gridSpan w:val="2"/>
            <w:shd w:val="clear" w:color="auto" w:fill="D9D9D9"/>
          </w:tcPr>
          <w:p w14:paraId="14909E44" w14:textId="77777777" w:rsidR="003E02E4" w:rsidRPr="001416D2" w:rsidRDefault="003E02E4" w:rsidP="00076F69">
            <w:pPr>
              <w:spacing w:after="0" w:line="20" w:lineRule="atLeast"/>
              <w:rPr>
                <w:b/>
                <w:sz w:val="20"/>
                <w:szCs w:val="20"/>
              </w:rPr>
            </w:pPr>
            <w:r w:rsidRPr="001416D2">
              <w:rPr>
                <w:b/>
                <w:sz w:val="20"/>
                <w:szCs w:val="20"/>
              </w:rPr>
              <w:t>Catedrático de Escuela Universitaria</w:t>
            </w:r>
          </w:p>
        </w:tc>
        <w:tc>
          <w:tcPr>
            <w:tcW w:w="709" w:type="dxa"/>
          </w:tcPr>
          <w:p w14:paraId="0B144623" w14:textId="572F7664" w:rsidR="003E02E4" w:rsidRPr="001416D2" w:rsidRDefault="003E02E4" w:rsidP="00E07655">
            <w:pPr>
              <w:spacing w:after="0" w:line="20" w:lineRule="atLeast"/>
              <w:jc w:val="center"/>
              <w:rPr>
                <w:sz w:val="20"/>
                <w:szCs w:val="20"/>
              </w:rPr>
            </w:pPr>
            <w:r>
              <w:rPr>
                <w:sz w:val="20"/>
                <w:szCs w:val="20"/>
              </w:rPr>
              <w:t>-</w:t>
            </w:r>
          </w:p>
        </w:tc>
        <w:tc>
          <w:tcPr>
            <w:tcW w:w="1270" w:type="dxa"/>
          </w:tcPr>
          <w:p w14:paraId="23D35F5E" w14:textId="7AEB5E24" w:rsidR="003E02E4" w:rsidRPr="001416D2" w:rsidRDefault="003E02E4" w:rsidP="00E07655">
            <w:pPr>
              <w:spacing w:after="0" w:line="20" w:lineRule="atLeast"/>
              <w:jc w:val="center"/>
              <w:rPr>
                <w:sz w:val="20"/>
                <w:szCs w:val="20"/>
              </w:rPr>
            </w:pPr>
            <w:r>
              <w:rPr>
                <w:sz w:val="20"/>
                <w:szCs w:val="20"/>
              </w:rPr>
              <w:t>-</w:t>
            </w:r>
          </w:p>
        </w:tc>
        <w:tc>
          <w:tcPr>
            <w:tcW w:w="1134" w:type="dxa"/>
          </w:tcPr>
          <w:p w14:paraId="7EFE6AE4" w14:textId="29358BFA" w:rsidR="003E02E4" w:rsidRPr="001416D2" w:rsidRDefault="003E02E4" w:rsidP="00E07655">
            <w:pPr>
              <w:spacing w:after="0" w:line="20" w:lineRule="atLeast"/>
              <w:jc w:val="center"/>
              <w:rPr>
                <w:sz w:val="20"/>
                <w:szCs w:val="20"/>
              </w:rPr>
            </w:pPr>
            <w:r>
              <w:rPr>
                <w:sz w:val="20"/>
                <w:szCs w:val="20"/>
              </w:rPr>
              <w:t>-</w:t>
            </w:r>
          </w:p>
        </w:tc>
        <w:tc>
          <w:tcPr>
            <w:tcW w:w="851" w:type="dxa"/>
          </w:tcPr>
          <w:p w14:paraId="0157B38E" w14:textId="62BBDC02" w:rsidR="003E02E4" w:rsidRPr="001416D2" w:rsidRDefault="00630CF2" w:rsidP="00E07655">
            <w:pPr>
              <w:spacing w:after="0" w:line="20" w:lineRule="atLeast"/>
              <w:jc w:val="center"/>
              <w:rPr>
                <w:sz w:val="20"/>
                <w:szCs w:val="20"/>
              </w:rPr>
            </w:pPr>
            <w:r>
              <w:rPr>
                <w:sz w:val="20"/>
                <w:szCs w:val="20"/>
              </w:rPr>
              <w:t>-</w:t>
            </w:r>
          </w:p>
        </w:tc>
        <w:tc>
          <w:tcPr>
            <w:tcW w:w="992" w:type="dxa"/>
          </w:tcPr>
          <w:p w14:paraId="1C8FF27B" w14:textId="55EC4F30" w:rsidR="003E02E4" w:rsidRPr="001416D2" w:rsidRDefault="00630CF2" w:rsidP="00E07655">
            <w:pPr>
              <w:spacing w:after="0" w:line="20" w:lineRule="atLeast"/>
              <w:jc w:val="center"/>
              <w:rPr>
                <w:sz w:val="20"/>
                <w:szCs w:val="20"/>
              </w:rPr>
            </w:pPr>
            <w:r>
              <w:rPr>
                <w:sz w:val="20"/>
                <w:szCs w:val="20"/>
              </w:rPr>
              <w:t>-</w:t>
            </w:r>
          </w:p>
        </w:tc>
        <w:tc>
          <w:tcPr>
            <w:tcW w:w="851" w:type="dxa"/>
          </w:tcPr>
          <w:p w14:paraId="59560C62" w14:textId="76D32281" w:rsidR="003E02E4" w:rsidRPr="001416D2" w:rsidRDefault="00630CF2" w:rsidP="00E07655">
            <w:pPr>
              <w:spacing w:after="0" w:line="20" w:lineRule="atLeast"/>
              <w:jc w:val="center"/>
              <w:rPr>
                <w:sz w:val="20"/>
                <w:szCs w:val="20"/>
              </w:rPr>
            </w:pPr>
            <w:r>
              <w:rPr>
                <w:sz w:val="20"/>
                <w:szCs w:val="20"/>
              </w:rPr>
              <w:t>-</w:t>
            </w:r>
          </w:p>
        </w:tc>
      </w:tr>
      <w:tr w:rsidR="003E02E4" w:rsidRPr="001416D2" w14:paraId="16ACA28D" w14:textId="77777777" w:rsidTr="00B614A6">
        <w:trPr>
          <w:trHeight w:val="88"/>
        </w:trPr>
        <w:tc>
          <w:tcPr>
            <w:tcW w:w="3652" w:type="dxa"/>
            <w:gridSpan w:val="2"/>
            <w:shd w:val="clear" w:color="auto" w:fill="D9D9D9"/>
          </w:tcPr>
          <w:p w14:paraId="2D81D7ED" w14:textId="77777777" w:rsidR="003E02E4" w:rsidRPr="001416D2" w:rsidRDefault="003E02E4" w:rsidP="00076F69">
            <w:pPr>
              <w:spacing w:after="0" w:line="20" w:lineRule="atLeast"/>
              <w:rPr>
                <w:b/>
                <w:sz w:val="20"/>
                <w:szCs w:val="20"/>
              </w:rPr>
            </w:pPr>
            <w:r w:rsidRPr="001416D2">
              <w:rPr>
                <w:b/>
                <w:sz w:val="20"/>
                <w:szCs w:val="20"/>
              </w:rPr>
              <w:t>Profesor Titular de Universidad</w:t>
            </w:r>
          </w:p>
        </w:tc>
        <w:tc>
          <w:tcPr>
            <w:tcW w:w="709" w:type="dxa"/>
          </w:tcPr>
          <w:p w14:paraId="69455F29" w14:textId="31D317BC" w:rsidR="003E02E4" w:rsidRPr="001416D2" w:rsidRDefault="003E02E4" w:rsidP="00E07655">
            <w:pPr>
              <w:spacing w:after="0" w:line="20" w:lineRule="atLeast"/>
              <w:jc w:val="center"/>
              <w:rPr>
                <w:sz w:val="20"/>
                <w:szCs w:val="20"/>
              </w:rPr>
            </w:pPr>
            <w:r>
              <w:rPr>
                <w:sz w:val="20"/>
                <w:szCs w:val="20"/>
              </w:rPr>
              <w:t>9</w:t>
            </w:r>
          </w:p>
        </w:tc>
        <w:tc>
          <w:tcPr>
            <w:tcW w:w="1270" w:type="dxa"/>
          </w:tcPr>
          <w:p w14:paraId="25608D59" w14:textId="0D9609B7" w:rsidR="003E02E4" w:rsidRPr="001416D2" w:rsidRDefault="003E02E4" w:rsidP="00E07655">
            <w:pPr>
              <w:spacing w:after="0" w:line="20" w:lineRule="atLeast"/>
              <w:jc w:val="center"/>
              <w:rPr>
                <w:sz w:val="20"/>
                <w:szCs w:val="20"/>
              </w:rPr>
            </w:pPr>
            <w:r>
              <w:rPr>
                <w:sz w:val="20"/>
                <w:szCs w:val="20"/>
              </w:rPr>
              <w:t>40,2%</w:t>
            </w:r>
          </w:p>
        </w:tc>
        <w:tc>
          <w:tcPr>
            <w:tcW w:w="1134" w:type="dxa"/>
          </w:tcPr>
          <w:p w14:paraId="041B66ED" w14:textId="08899F84" w:rsidR="003E02E4" w:rsidRPr="001416D2" w:rsidRDefault="003E02E4" w:rsidP="00E07655">
            <w:pPr>
              <w:spacing w:after="0" w:line="20" w:lineRule="atLeast"/>
              <w:jc w:val="center"/>
              <w:rPr>
                <w:sz w:val="20"/>
                <w:szCs w:val="20"/>
              </w:rPr>
            </w:pPr>
            <w:r>
              <w:rPr>
                <w:sz w:val="20"/>
                <w:szCs w:val="20"/>
              </w:rPr>
              <w:t>100</w:t>
            </w:r>
          </w:p>
        </w:tc>
        <w:tc>
          <w:tcPr>
            <w:tcW w:w="851" w:type="dxa"/>
          </w:tcPr>
          <w:p w14:paraId="2A48528A" w14:textId="5BF41749" w:rsidR="003E02E4" w:rsidRPr="001416D2" w:rsidRDefault="00630CF2" w:rsidP="00E07655">
            <w:pPr>
              <w:spacing w:after="0" w:line="20" w:lineRule="atLeast"/>
              <w:jc w:val="center"/>
              <w:rPr>
                <w:sz w:val="20"/>
                <w:szCs w:val="20"/>
              </w:rPr>
            </w:pPr>
            <w:r>
              <w:rPr>
                <w:sz w:val="20"/>
                <w:szCs w:val="20"/>
              </w:rPr>
              <w:t>-</w:t>
            </w:r>
          </w:p>
        </w:tc>
        <w:tc>
          <w:tcPr>
            <w:tcW w:w="992" w:type="dxa"/>
          </w:tcPr>
          <w:p w14:paraId="339333B4" w14:textId="05F9FDB4" w:rsidR="003E02E4" w:rsidRPr="001416D2" w:rsidRDefault="00630CF2" w:rsidP="00E07655">
            <w:pPr>
              <w:spacing w:after="0" w:line="20" w:lineRule="atLeast"/>
              <w:jc w:val="center"/>
              <w:rPr>
                <w:sz w:val="20"/>
                <w:szCs w:val="20"/>
              </w:rPr>
            </w:pPr>
            <w:r>
              <w:rPr>
                <w:sz w:val="20"/>
                <w:szCs w:val="20"/>
              </w:rPr>
              <w:t>si</w:t>
            </w:r>
          </w:p>
        </w:tc>
        <w:tc>
          <w:tcPr>
            <w:tcW w:w="851" w:type="dxa"/>
          </w:tcPr>
          <w:p w14:paraId="31334361" w14:textId="65A6C039" w:rsidR="003E02E4" w:rsidRPr="001416D2" w:rsidRDefault="00630CF2" w:rsidP="00E07655">
            <w:pPr>
              <w:spacing w:after="0" w:line="20" w:lineRule="atLeast"/>
              <w:jc w:val="center"/>
              <w:rPr>
                <w:sz w:val="20"/>
                <w:szCs w:val="20"/>
              </w:rPr>
            </w:pPr>
            <w:r>
              <w:rPr>
                <w:sz w:val="20"/>
                <w:szCs w:val="20"/>
              </w:rPr>
              <w:t>17%</w:t>
            </w:r>
          </w:p>
        </w:tc>
      </w:tr>
      <w:tr w:rsidR="003E02E4" w:rsidRPr="001416D2" w14:paraId="77ADB1CB" w14:textId="77777777" w:rsidTr="00B614A6">
        <w:trPr>
          <w:trHeight w:val="88"/>
        </w:trPr>
        <w:tc>
          <w:tcPr>
            <w:tcW w:w="3652" w:type="dxa"/>
            <w:gridSpan w:val="2"/>
            <w:shd w:val="clear" w:color="auto" w:fill="D9D9D9"/>
          </w:tcPr>
          <w:p w14:paraId="77E4CB8B" w14:textId="77777777" w:rsidR="003E02E4" w:rsidRPr="001416D2" w:rsidRDefault="003E02E4" w:rsidP="00076F69">
            <w:pPr>
              <w:spacing w:after="0" w:line="20" w:lineRule="atLeast"/>
              <w:rPr>
                <w:b/>
                <w:sz w:val="20"/>
                <w:szCs w:val="20"/>
              </w:rPr>
            </w:pPr>
            <w:r w:rsidRPr="001416D2">
              <w:rPr>
                <w:b/>
                <w:sz w:val="20"/>
                <w:szCs w:val="20"/>
              </w:rPr>
              <w:t>Profesor Titular de Escuela Universitaria</w:t>
            </w:r>
          </w:p>
        </w:tc>
        <w:tc>
          <w:tcPr>
            <w:tcW w:w="709" w:type="dxa"/>
          </w:tcPr>
          <w:p w14:paraId="1F6188E9" w14:textId="0A424B2F" w:rsidR="003E02E4" w:rsidRPr="001416D2" w:rsidRDefault="003E02E4" w:rsidP="00E07655">
            <w:pPr>
              <w:spacing w:after="0" w:line="20" w:lineRule="atLeast"/>
              <w:jc w:val="center"/>
              <w:rPr>
                <w:sz w:val="20"/>
                <w:szCs w:val="20"/>
              </w:rPr>
            </w:pPr>
            <w:r>
              <w:rPr>
                <w:sz w:val="20"/>
                <w:szCs w:val="20"/>
              </w:rPr>
              <w:t>3</w:t>
            </w:r>
          </w:p>
        </w:tc>
        <w:tc>
          <w:tcPr>
            <w:tcW w:w="1270" w:type="dxa"/>
          </w:tcPr>
          <w:p w14:paraId="7BCE1E65" w14:textId="5D2A9A42" w:rsidR="003E02E4" w:rsidRPr="001416D2" w:rsidRDefault="003E02E4" w:rsidP="00E07655">
            <w:pPr>
              <w:spacing w:after="0" w:line="20" w:lineRule="atLeast"/>
              <w:jc w:val="center"/>
              <w:rPr>
                <w:sz w:val="20"/>
                <w:szCs w:val="20"/>
              </w:rPr>
            </w:pPr>
            <w:r>
              <w:rPr>
                <w:sz w:val="20"/>
                <w:szCs w:val="20"/>
              </w:rPr>
              <w:t>2%</w:t>
            </w:r>
          </w:p>
        </w:tc>
        <w:tc>
          <w:tcPr>
            <w:tcW w:w="1134" w:type="dxa"/>
          </w:tcPr>
          <w:p w14:paraId="2D70FB09" w14:textId="362FC40F" w:rsidR="003E02E4" w:rsidRPr="001416D2" w:rsidRDefault="003E02E4" w:rsidP="00E07655">
            <w:pPr>
              <w:spacing w:after="0" w:line="20" w:lineRule="atLeast"/>
              <w:jc w:val="center"/>
              <w:rPr>
                <w:sz w:val="20"/>
                <w:szCs w:val="20"/>
              </w:rPr>
            </w:pPr>
            <w:r>
              <w:rPr>
                <w:sz w:val="20"/>
                <w:szCs w:val="20"/>
              </w:rPr>
              <w:t>0</w:t>
            </w:r>
          </w:p>
        </w:tc>
        <w:tc>
          <w:tcPr>
            <w:tcW w:w="851" w:type="dxa"/>
          </w:tcPr>
          <w:p w14:paraId="625B42F0" w14:textId="3E2E2E33" w:rsidR="003E02E4" w:rsidRPr="001416D2" w:rsidRDefault="00630CF2" w:rsidP="00E07655">
            <w:pPr>
              <w:spacing w:after="0" w:line="20" w:lineRule="atLeast"/>
              <w:jc w:val="center"/>
              <w:rPr>
                <w:sz w:val="20"/>
                <w:szCs w:val="20"/>
              </w:rPr>
            </w:pPr>
            <w:r>
              <w:rPr>
                <w:sz w:val="20"/>
                <w:szCs w:val="20"/>
              </w:rPr>
              <w:t>-</w:t>
            </w:r>
          </w:p>
        </w:tc>
        <w:tc>
          <w:tcPr>
            <w:tcW w:w="992" w:type="dxa"/>
          </w:tcPr>
          <w:p w14:paraId="6223D3A4" w14:textId="628683BB" w:rsidR="003E02E4" w:rsidRPr="001416D2" w:rsidRDefault="00630CF2" w:rsidP="00E07655">
            <w:pPr>
              <w:spacing w:after="0" w:line="20" w:lineRule="atLeast"/>
              <w:jc w:val="center"/>
              <w:rPr>
                <w:sz w:val="20"/>
                <w:szCs w:val="20"/>
              </w:rPr>
            </w:pPr>
            <w:r>
              <w:rPr>
                <w:sz w:val="20"/>
                <w:szCs w:val="20"/>
              </w:rPr>
              <w:t>si</w:t>
            </w:r>
          </w:p>
        </w:tc>
        <w:tc>
          <w:tcPr>
            <w:tcW w:w="851" w:type="dxa"/>
          </w:tcPr>
          <w:p w14:paraId="137B2E58" w14:textId="4D5A1EC7" w:rsidR="003E02E4" w:rsidRPr="001416D2" w:rsidRDefault="00630CF2" w:rsidP="00E07655">
            <w:pPr>
              <w:spacing w:after="0" w:line="20" w:lineRule="atLeast"/>
              <w:jc w:val="center"/>
              <w:rPr>
                <w:sz w:val="20"/>
                <w:szCs w:val="20"/>
              </w:rPr>
            </w:pPr>
            <w:r>
              <w:rPr>
                <w:sz w:val="20"/>
                <w:szCs w:val="20"/>
              </w:rPr>
              <w:t>2%</w:t>
            </w:r>
          </w:p>
        </w:tc>
      </w:tr>
      <w:tr w:rsidR="003E02E4" w:rsidRPr="001416D2" w14:paraId="3B56F192" w14:textId="77777777" w:rsidTr="00B614A6">
        <w:trPr>
          <w:trHeight w:val="88"/>
        </w:trPr>
        <w:tc>
          <w:tcPr>
            <w:tcW w:w="3652" w:type="dxa"/>
            <w:gridSpan w:val="2"/>
            <w:shd w:val="clear" w:color="auto" w:fill="D9D9D9"/>
          </w:tcPr>
          <w:p w14:paraId="5D8AB20E" w14:textId="0CBB62A0" w:rsidR="003E02E4" w:rsidRPr="001416D2" w:rsidRDefault="003E02E4" w:rsidP="00076F69">
            <w:pPr>
              <w:spacing w:after="0" w:line="20" w:lineRule="atLeast"/>
              <w:rPr>
                <w:b/>
                <w:sz w:val="20"/>
                <w:szCs w:val="20"/>
              </w:rPr>
            </w:pPr>
            <w:r w:rsidRPr="001416D2">
              <w:rPr>
                <w:b/>
                <w:sz w:val="20"/>
                <w:szCs w:val="20"/>
              </w:rPr>
              <w:t>Profesor Contratado Doctor</w:t>
            </w:r>
          </w:p>
        </w:tc>
        <w:tc>
          <w:tcPr>
            <w:tcW w:w="709" w:type="dxa"/>
          </w:tcPr>
          <w:p w14:paraId="2CDD9FEC" w14:textId="4E47C165" w:rsidR="003E02E4" w:rsidRPr="001416D2" w:rsidRDefault="003E02E4" w:rsidP="00E07655">
            <w:pPr>
              <w:spacing w:after="0" w:line="20" w:lineRule="atLeast"/>
              <w:jc w:val="center"/>
              <w:rPr>
                <w:sz w:val="20"/>
                <w:szCs w:val="20"/>
              </w:rPr>
            </w:pPr>
            <w:r>
              <w:rPr>
                <w:sz w:val="20"/>
                <w:szCs w:val="20"/>
              </w:rPr>
              <w:t>2</w:t>
            </w:r>
          </w:p>
        </w:tc>
        <w:tc>
          <w:tcPr>
            <w:tcW w:w="1270" w:type="dxa"/>
          </w:tcPr>
          <w:p w14:paraId="4D4CFC99" w14:textId="573FDCB9" w:rsidR="003E02E4" w:rsidRPr="001416D2" w:rsidRDefault="003E02E4" w:rsidP="00E07655">
            <w:pPr>
              <w:spacing w:after="0" w:line="20" w:lineRule="atLeast"/>
              <w:jc w:val="center"/>
              <w:rPr>
                <w:sz w:val="20"/>
                <w:szCs w:val="20"/>
              </w:rPr>
            </w:pPr>
            <w:r>
              <w:rPr>
                <w:sz w:val="20"/>
                <w:szCs w:val="20"/>
              </w:rPr>
              <w:t>7,3%</w:t>
            </w:r>
          </w:p>
        </w:tc>
        <w:tc>
          <w:tcPr>
            <w:tcW w:w="1134" w:type="dxa"/>
          </w:tcPr>
          <w:p w14:paraId="1D834796" w14:textId="365F9A00" w:rsidR="003E02E4" w:rsidRPr="001416D2" w:rsidRDefault="003E02E4" w:rsidP="00E07655">
            <w:pPr>
              <w:spacing w:after="0" w:line="20" w:lineRule="atLeast"/>
              <w:jc w:val="center"/>
              <w:rPr>
                <w:sz w:val="20"/>
                <w:szCs w:val="20"/>
              </w:rPr>
            </w:pPr>
            <w:r>
              <w:rPr>
                <w:sz w:val="20"/>
                <w:szCs w:val="20"/>
              </w:rPr>
              <w:t>100</w:t>
            </w:r>
          </w:p>
        </w:tc>
        <w:tc>
          <w:tcPr>
            <w:tcW w:w="851" w:type="dxa"/>
          </w:tcPr>
          <w:p w14:paraId="505DFC57" w14:textId="0CAF3CD6" w:rsidR="003E02E4" w:rsidRPr="001416D2" w:rsidRDefault="00630CF2" w:rsidP="00E07655">
            <w:pPr>
              <w:spacing w:after="0" w:line="20" w:lineRule="atLeast"/>
              <w:jc w:val="center"/>
              <w:rPr>
                <w:sz w:val="20"/>
                <w:szCs w:val="20"/>
              </w:rPr>
            </w:pPr>
            <w:r>
              <w:rPr>
                <w:sz w:val="20"/>
                <w:szCs w:val="20"/>
              </w:rPr>
              <w:t>-</w:t>
            </w:r>
          </w:p>
        </w:tc>
        <w:tc>
          <w:tcPr>
            <w:tcW w:w="992" w:type="dxa"/>
          </w:tcPr>
          <w:p w14:paraId="40A66DF2" w14:textId="5C638916" w:rsidR="003E02E4" w:rsidRPr="001416D2" w:rsidRDefault="00630CF2" w:rsidP="00E07655">
            <w:pPr>
              <w:spacing w:after="0" w:line="20" w:lineRule="atLeast"/>
              <w:jc w:val="center"/>
              <w:rPr>
                <w:sz w:val="20"/>
                <w:szCs w:val="20"/>
              </w:rPr>
            </w:pPr>
            <w:r>
              <w:rPr>
                <w:sz w:val="20"/>
                <w:szCs w:val="20"/>
              </w:rPr>
              <w:t>si</w:t>
            </w:r>
          </w:p>
        </w:tc>
        <w:tc>
          <w:tcPr>
            <w:tcW w:w="851" w:type="dxa"/>
          </w:tcPr>
          <w:p w14:paraId="4BD4BCAC" w14:textId="619C15A4" w:rsidR="003E02E4" w:rsidRPr="001416D2" w:rsidRDefault="00630CF2" w:rsidP="00E07655">
            <w:pPr>
              <w:spacing w:after="0" w:line="20" w:lineRule="atLeast"/>
              <w:jc w:val="center"/>
              <w:rPr>
                <w:sz w:val="20"/>
                <w:szCs w:val="20"/>
              </w:rPr>
            </w:pPr>
            <w:r>
              <w:rPr>
                <w:sz w:val="20"/>
                <w:szCs w:val="20"/>
              </w:rPr>
              <w:t>27,5</w:t>
            </w:r>
            <w:r w:rsidR="00220E76">
              <w:rPr>
                <w:sz w:val="20"/>
                <w:szCs w:val="20"/>
              </w:rPr>
              <w:t>%</w:t>
            </w:r>
          </w:p>
        </w:tc>
      </w:tr>
      <w:tr w:rsidR="003E02E4" w:rsidRPr="001416D2" w14:paraId="79A992AC" w14:textId="77777777" w:rsidTr="00B614A6">
        <w:trPr>
          <w:trHeight w:val="88"/>
        </w:trPr>
        <w:tc>
          <w:tcPr>
            <w:tcW w:w="3652" w:type="dxa"/>
            <w:gridSpan w:val="2"/>
            <w:shd w:val="clear" w:color="auto" w:fill="D9D9D9"/>
          </w:tcPr>
          <w:p w14:paraId="117E34C6" w14:textId="6D3563CA" w:rsidR="003E02E4" w:rsidRPr="001416D2" w:rsidRDefault="003E02E4" w:rsidP="00076F69">
            <w:pPr>
              <w:spacing w:after="0" w:line="20" w:lineRule="atLeast"/>
              <w:rPr>
                <w:b/>
                <w:sz w:val="20"/>
                <w:szCs w:val="20"/>
              </w:rPr>
            </w:pPr>
            <w:r w:rsidRPr="001416D2">
              <w:rPr>
                <w:b/>
                <w:sz w:val="20"/>
                <w:szCs w:val="20"/>
              </w:rPr>
              <w:t>Profesor Colaborador</w:t>
            </w:r>
          </w:p>
        </w:tc>
        <w:tc>
          <w:tcPr>
            <w:tcW w:w="709" w:type="dxa"/>
          </w:tcPr>
          <w:p w14:paraId="31BB5564" w14:textId="2C4B1348" w:rsidR="003E02E4" w:rsidRPr="001416D2" w:rsidRDefault="003E02E4" w:rsidP="00E07655">
            <w:pPr>
              <w:spacing w:after="0" w:line="20" w:lineRule="atLeast"/>
              <w:jc w:val="center"/>
              <w:rPr>
                <w:sz w:val="20"/>
                <w:szCs w:val="20"/>
              </w:rPr>
            </w:pPr>
            <w:r>
              <w:rPr>
                <w:sz w:val="20"/>
                <w:szCs w:val="20"/>
              </w:rPr>
              <w:t>1</w:t>
            </w:r>
          </w:p>
        </w:tc>
        <w:tc>
          <w:tcPr>
            <w:tcW w:w="1270" w:type="dxa"/>
          </w:tcPr>
          <w:p w14:paraId="7AC79F69" w14:textId="131EC2EC" w:rsidR="003E02E4" w:rsidRPr="001416D2" w:rsidRDefault="003E02E4" w:rsidP="00E07655">
            <w:pPr>
              <w:spacing w:after="0" w:line="20" w:lineRule="atLeast"/>
              <w:jc w:val="center"/>
              <w:rPr>
                <w:sz w:val="20"/>
                <w:szCs w:val="20"/>
              </w:rPr>
            </w:pPr>
            <w:r>
              <w:rPr>
                <w:sz w:val="20"/>
                <w:szCs w:val="20"/>
              </w:rPr>
              <w:t>2,7%</w:t>
            </w:r>
          </w:p>
        </w:tc>
        <w:tc>
          <w:tcPr>
            <w:tcW w:w="1134" w:type="dxa"/>
          </w:tcPr>
          <w:p w14:paraId="573B874A" w14:textId="7EBC57B8" w:rsidR="003E02E4" w:rsidRPr="001416D2" w:rsidRDefault="003E02E4" w:rsidP="00E07655">
            <w:pPr>
              <w:spacing w:after="0" w:line="20" w:lineRule="atLeast"/>
              <w:jc w:val="center"/>
              <w:rPr>
                <w:sz w:val="20"/>
                <w:szCs w:val="20"/>
              </w:rPr>
            </w:pPr>
            <w:r>
              <w:rPr>
                <w:sz w:val="20"/>
                <w:szCs w:val="20"/>
              </w:rPr>
              <w:t>100</w:t>
            </w:r>
          </w:p>
        </w:tc>
        <w:tc>
          <w:tcPr>
            <w:tcW w:w="851" w:type="dxa"/>
          </w:tcPr>
          <w:p w14:paraId="21C1FD5F" w14:textId="39BD9D35" w:rsidR="003E02E4" w:rsidRPr="001416D2" w:rsidRDefault="00630CF2" w:rsidP="00E07655">
            <w:pPr>
              <w:spacing w:after="0" w:line="20" w:lineRule="atLeast"/>
              <w:jc w:val="center"/>
              <w:rPr>
                <w:sz w:val="20"/>
                <w:szCs w:val="20"/>
              </w:rPr>
            </w:pPr>
            <w:r>
              <w:rPr>
                <w:sz w:val="20"/>
                <w:szCs w:val="20"/>
              </w:rPr>
              <w:t>-</w:t>
            </w:r>
          </w:p>
        </w:tc>
        <w:tc>
          <w:tcPr>
            <w:tcW w:w="992" w:type="dxa"/>
          </w:tcPr>
          <w:p w14:paraId="2A21F709" w14:textId="718F0222" w:rsidR="003E02E4" w:rsidRPr="001416D2" w:rsidRDefault="00630CF2" w:rsidP="00E07655">
            <w:pPr>
              <w:spacing w:after="0" w:line="20" w:lineRule="atLeast"/>
              <w:jc w:val="center"/>
              <w:rPr>
                <w:sz w:val="20"/>
                <w:szCs w:val="20"/>
              </w:rPr>
            </w:pPr>
            <w:r>
              <w:rPr>
                <w:sz w:val="20"/>
                <w:szCs w:val="20"/>
              </w:rPr>
              <w:t>si</w:t>
            </w:r>
          </w:p>
        </w:tc>
        <w:tc>
          <w:tcPr>
            <w:tcW w:w="851" w:type="dxa"/>
          </w:tcPr>
          <w:p w14:paraId="740EDFB8" w14:textId="3BF715E9" w:rsidR="003E02E4" w:rsidRPr="001416D2" w:rsidRDefault="00630CF2" w:rsidP="00E07655">
            <w:pPr>
              <w:spacing w:after="0" w:line="20" w:lineRule="atLeast"/>
              <w:jc w:val="center"/>
              <w:rPr>
                <w:sz w:val="20"/>
                <w:szCs w:val="20"/>
              </w:rPr>
            </w:pPr>
            <w:r>
              <w:rPr>
                <w:sz w:val="20"/>
                <w:szCs w:val="20"/>
              </w:rPr>
              <w:t>2,7</w:t>
            </w:r>
            <w:r w:rsidR="00220E76">
              <w:rPr>
                <w:sz w:val="20"/>
                <w:szCs w:val="20"/>
              </w:rPr>
              <w:t>%</w:t>
            </w:r>
          </w:p>
        </w:tc>
      </w:tr>
      <w:tr w:rsidR="003E02E4" w:rsidRPr="001416D2" w14:paraId="37BE39FA" w14:textId="77777777" w:rsidTr="00B614A6">
        <w:trPr>
          <w:trHeight w:val="88"/>
        </w:trPr>
        <w:tc>
          <w:tcPr>
            <w:tcW w:w="3652" w:type="dxa"/>
            <w:gridSpan w:val="2"/>
            <w:shd w:val="clear" w:color="auto" w:fill="D9D9D9"/>
          </w:tcPr>
          <w:p w14:paraId="796CC1FF" w14:textId="21568444" w:rsidR="003E02E4" w:rsidRPr="001416D2" w:rsidRDefault="003E02E4" w:rsidP="00076F69">
            <w:pPr>
              <w:spacing w:after="0" w:line="20" w:lineRule="atLeast"/>
              <w:rPr>
                <w:b/>
                <w:sz w:val="20"/>
                <w:szCs w:val="20"/>
              </w:rPr>
            </w:pPr>
            <w:r w:rsidRPr="001416D2">
              <w:rPr>
                <w:b/>
                <w:sz w:val="20"/>
                <w:szCs w:val="20"/>
              </w:rPr>
              <w:t>Profesor Ayudante Doctor</w:t>
            </w:r>
            <w:r>
              <w:rPr>
                <w:b/>
                <w:sz w:val="20"/>
                <w:szCs w:val="20"/>
              </w:rPr>
              <w:t xml:space="preserve"> </w:t>
            </w:r>
          </w:p>
        </w:tc>
        <w:tc>
          <w:tcPr>
            <w:tcW w:w="709" w:type="dxa"/>
          </w:tcPr>
          <w:p w14:paraId="5C5B5B08" w14:textId="52DDADDF" w:rsidR="003E02E4" w:rsidRPr="001416D2" w:rsidRDefault="003E02E4" w:rsidP="00E07655">
            <w:pPr>
              <w:spacing w:after="0" w:line="20" w:lineRule="atLeast"/>
              <w:jc w:val="center"/>
              <w:rPr>
                <w:sz w:val="20"/>
                <w:szCs w:val="20"/>
              </w:rPr>
            </w:pPr>
            <w:r>
              <w:rPr>
                <w:sz w:val="20"/>
                <w:szCs w:val="20"/>
              </w:rPr>
              <w:t>-</w:t>
            </w:r>
          </w:p>
        </w:tc>
        <w:tc>
          <w:tcPr>
            <w:tcW w:w="1270" w:type="dxa"/>
          </w:tcPr>
          <w:p w14:paraId="37C02470" w14:textId="44DED9BF" w:rsidR="003E02E4" w:rsidRPr="001416D2" w:rsidRDefault="003E02E4" w:rsidP="00E07655">
            <w:pPr>
              <w:spacing w:after="0" w:line="20" w:lineRule="atLeast"/>
              <w:jc w:val="center"/>
              <w:rPr>
                <w:sz w:val="20"/>
                <w:szCs w:val="20"/>
              </w:rPr>
            </w:pPr>
            <w:r>
              <w:rPr>
                <w:sz w:val="20"/>
                <w:szCs w:val="20"/>
              </w:rPr>
              <w:t>-</w:t>
            </w:r>
          </w:p>
        </w:tc>
        <w:tc>
          <w:tcPr>
            <w:tcW w:w="1134" w:type="dxa"/>
          </w:tcPr>
          <w:p w14:paraId="6142B10E" w14:textId="759F7558" w:rsidR="003E02E4" w:rsidRPr="001416D2" w:rsidRDefault="003E02E4" w:rsidP="00E07655">
            <w:pPr>
              <w:spacing w:after="0" w:line="20" w:lineRule="atLeast"/>
              <w:jc w:val="center"/>
              <w:rPr>
                <w:sz w:val="20"/>
                <w:szCs w:val="20"/>
              </w:rPr>
            </w:pPr>
            <w:r>
              <w:rPr>
                <w:sz w:val="20"/>
                <w:szCs w:val="20"/>
              </w:rPr>
              <w:t>-</w:t>
            </w:r>
          </w:p>
        </w:tc>
        <w:tc>
          <w:tcPr>
            <w:tcW w:w="851" w:type="dxa"/>
          </w:tcPr>
          <w:p w14:paraId="568F5428" w14:textId="3A44CE53" w:rsidR="003E02E4" w:rsidRPr="001416D2" w:rsidRDefault="00630CF2" w:rsidP="00E07655">
            <w:pPr>
              <w:spacing w:after="0" w:line="20" w:lineRule="atLeast"/>
              <w:jc w:val="center"/>
              <w:rPr>
                <w:sz w:val="20"/>
                <w:szCs w:val="20"/>
              </w:rPr>
            </w:pPr>
            <w:r>
              <w:rPr>
                <w:sz w:val="20"/>
                <w:szCs w:val="20"/>
              </w:rPr>
              <w:t>-</w:t>
            </w:r>
          </w:p>
        </w:tc>
        <w:tc>
          <w:tcPr>
            <w:tcW w:w="992" w:type="dxa"/>
          </w:tcPr>
          <w:p w14:paraId="539C55DA" w14:textId="1651C24C" w:rsidR="003E02E4" w:rsidRPr="001416D2" w:rsidRDefault="00630CF2" w:rsidP="00E07655">
            <w:pPr>
              <w:spacing w:after="0" w:line="20" w:lineRule="atLeast"/>
              <w:jc w:val="center"/>
              <w:rPr>
                <w:sz w:val="20"/>
                <w:szCs w:val="20"/>
              </w:rPr>
            </w:pPr>
            <w:r>
              <w:rPr>
                <w:sz w:val="20"/>
                <w:szCs w:val="20"/>
              </w:rPr>
              <w:t>si</w:t>
            </w:r>
          </w:p>
        </w:tc>
        <w:tc>
          <w:tcPr>
            <w:tcW w:w="851" w:type="dxa"/>
          </w:tcPr>
          <w:p w14:paraId="2F966570" w14:textId="77777777" w:rsidR="003E02E4" w:rsidRPr="001416D2" w:rsidRDefault="003E02E4" w:rsidP="00E07655">
            <w:pPr>
              <w:spacing w:after="0" w:line="20" w:lineRule="atLeast"/>
              <w:jc w:val="center"/>
              <w:rPr>
                <w:sz w:val="20"/>
                <w:szCs w:val="20"/>
              </w:rPr>
            </w:pPr>
          </w:p>
        </w:tc>
      </w:tr>
      <w:tr w:rsidR="003E02E4" w:rsidRPr="001416D2" w14:paraId="02681B45" w14:textId="77777777" w:rsidTr="00B614A6">
        <w:trPr>
          <w:trHeight w:val="88"/>
        </w:trPr>
        <w:tc>
          <w:tcPr>
            <w:tcW w:w="3652" w:type="dxa"/>
            <w:gridSpan w:val="2"/>
            <w:shd w:val="clear" w:color="auto" w:fill="D9D9D9"/>
          </w:tcPr>
          <w:p w14:paraId="17C2FFD1" w14:textId="77777777" w:rsidR="003E02E4" w:rsidRPr="001416D2" w:rsidRDefault="003E02E4" w:rsidP="00076F69">
            <w:pPr>
              <w:spacing w:after="0" w:line="20" w:lineRule="atLeast"/>
              <w:rPr>
                <w:b/>
                <w:sz w:val="20"/>
                <w:szCs w:val="20"/>
              </w:rPr>
            </w:pPr>
            <w:r w:rsidRPr="001416D2">
              <w:rPr>
                <w:b/>
                <w:sz w:val="20"/>
                <w:szCs w:val="20"/>
              </w:rPr>
              <w:t>Profesor Asociado</w:t>
            </w:r>
          </w:p>
        </w:tc>
        <w:tc>
          <w:tcPr>
            <w:tcW w:w="709" w:type="dxa"/>
          </w:tcPr>
          <w:p w14:paraId="2EDCC028" w14:textId="17AA0769" w:rsidR="003E02E4" w:rsidRPr="001416D2" w:rsidRDefault="003E02E4" w:rsidP="00E07655">
            <w:pPr>
              <w:spacing w:after="0" w:line="20" w:lineRule="atLeast"/>
              <w:jc w:val="center"/>
              <w:rPr>
                <w:sz w:val="20"/>
                <w:szCs w:val="20"/>
              </w:rPr>
            </w:pPr>
            <w:r>
              <w:rPr>
                <w:sz w:val="20"/>
                <w:szCs w:val="20"/>
              </w:rPr>
              <w:t>3</w:t>
            </w:r>
          </w:p>
        </w:tc>
        <w:tc>
          <w:tcPr>
            <w:tcW w:w="1270" w:type="dxa"/>
          </w:tcPr>
          <w:p w14:paraId="65C48017" w14:textId="1CE6635A" w:rsidR="003E02E4" w:rsidRPr="001416D2" w:rsidRDefault="003E02E4" w:rsidP="00E07655">
            <w:pPr>
              <w:spacing w:after="0" w:line="20" w:lineRule="atLeast"/>
              <w:jc w:val="center"/>
              <w:rPr>
                <w:sz w:val="20"/>
                <w:szCs w:val="20"/>
              </w:rPr>
            </w:pPr>
            <w:r>
              <w:rPr>
                <w:sz w:val="20"/>
                <w:szCs w:val="20"/>
              </w:rPr>
              <w:t>2,7%</w:t>
            </w:r>
          </w:p>
        </w:tc>
        <w:tc>
          <w:tcPr>
            <w:tcW w:w="1134" w:type="dxa"/>
          </w:tcPr>
          <w:p w14:paraId="3E72F016" w14:textId="5846A349" w:rsidR="003E02E4" w:rsidRPr="001416D2" w:rsidRDefault="003E02E4" w:rsidP="00E07655">
            <w:pPr>
              <w:spacing w:after="0" w:line="20" w:lineRule="atLeast"/>
              <w:jc w:val="center"/>
              <w:rPr>
                <w:sz w:val="20"/>
                <w:szCs w:val="20"/>
              </w:rPr>
            </w:pPr>
            <w:r>
              <w:rPr>
                <w:sz w:val="20"/>
                <w:szCs w:val="20"/>
              </w:rPr>
              <w:t>50</w:t>
            </w:r>
          </w:p>
        </w:tc>
        <w:tc>
          <w:tcPr>
            <w:tcW w:w="851" w:type="dxa"/>
          </w:tcPr>
          <w:p w14:paraId="5A714DE3" w14:textId="7CAC1858" w:rsidR="003E02E4" w:rsidRPr="001416D2" w:rsidRDefault="00630CF2" w:rsidP="00E07655">
            <w:pPr>
              <w:spacing w:after="0" w:line="20" w:lineRule="atLeast"/>
              <w:jc w:val="center"/>
              <w:rPr>
                <w:sz w:val="20"/>
                <w:szCs w:val="20"/>
              </w:rPr>
            </w:pPr>
            <w:r>
              <w:rPr>
                <w:sz w:val="20"/>
                <w:szCs w:val="20"/>
              </w:rPr>
              <w:t>-</w:t>
            </w:r>
          </w:p>
        </w:tc>
        <w:tc>
          <w:tcPr>
            <w:tcW w:w="992" w:type="dxa"/>
          </w:tcPr>
          <w:p w14:paraId="47C5EBC2" w14:textId="59979F78" w:rsidR="003E02E4" w:rsidRPr="001416D2" w:rsidRDefault="00630CF2" w:rsidP="00E07655">
            <w:pPr>
              <w:spacing w:after="0" w:line="20" w:lineRule="atLeast"/>
              <w:jc w:val="center"/>
              <w:rPr>
                <w:sz w:val="20"/>
                <w:szCs w:val="20"/>
              </w:rPr>
            </w:pPr>
            <w:r>
              <w:rPr>
                <w:sz w:val="20"/>
                <w:szCs w:val="20"/>
              </w:rPr>
              <w:t>si</w:t>
            </w:r>
          </w:p>
        </w:tc>
        <w:tc>
          <w:tcPr>
            <w:tcW w:w="851" w:type="dxa"/>
          </w:tcPr>
          <w:p w14:paraId="0EF259B5" w14:textId="1110639D" w:rsidR="003E02E4" w:rsidRPr="001416D2" w:rsidRDefault="00220E76" w:rsidP="00E07655">
            <w:pPr>
              <w:spacing w:after="0" w:line="20" w:lineRule="atLeast"/>
              <w:jc w:val="center"/>
              <w:rPr>
                <w:sz w:val="20"/>
                <w:szCs w:val="20"/>
              </w:rPr>
            </w:pPr>
            <w:r>
              <w:rPr>
                <w:sz w:val="20"/>
                <w:szCs w:val="20"/>
              </w:rPr>
              <w:t>2,4%</w:t>
            </w:r>
          </w:p>
        </w:tc>
      </w:tr>
      <w:tr w:rsidR="003E02E4" w:rsidRPr="001416D2" w14:paraId="1FDAAE19" w14:textId="77777777" w:rsidTr="00B614A6">
        <w:trPr>
          <w:trHeight w:val="88"/>
        </w:trPr>
        <w:tc>
          <w:tcPr>
            <w:tcW w:w="3652" w:type="dxa"/>
            <w:gridSpan w:val="2"/>
            <w:shd w:val="clear" w:color="auto" w:fill="D9D9D9"/>
          </w:tcPr>
          <w:p w14:paraId="6EEAE77A" w14:textId="77777777" w:rsidR="003E02E4" w:rsidRPr="001416D2" w:rsidRDefault="003E02E4" w:rsidP="00076F69">
            <w:pPr>
              <w:spacing w:after="0" w:line="20" w:lineRule="atLeast"/>
              <w:rPr>
                <w:b/>
                <w:sz w:val="20"/>
                <w:szCs w:val="20"/>
              </w:rPr>
            </w:pPr>
            <w:r w:rsidRPr="001416D2">
              <w:rPr>
                <w:b/>
                <w:sz w:val="20"/>
                <w:szCs w:val="20"/>
              </w:rPr>
              <w:t>Profesor Ayudante</w:t>
            </w:r>
          </w:p>
        </w:tc>
        <w:tc>
          <w:tcPr>
            <w:tcW w:w="709" w:type="dxa"/>
          </w:tcPr>
          <w:p w14:paraId="44BF231E" w14:textId="70EB07CE" w:rsidR="003E02E4" w:rsidRPr="001416D2" w:rsidRDefault="003E02E4" w:rsidP="00E07655">
            <w:pPr>
              <w:spacing w:after="0" w:line="20" w:lineRule="atLeast"/>
              <w:jc w:val="center"/>
              <w:rPr>
                <w:sz w:val="20"/>
                <w:szCs w:val="20"/>
              </w:rPr>
            </w:pPr>
            <w:r>
              <w:rPr>
                <w:sz w:val="20"/>
                <w:szCs w:val="20"/>
              </w:rPr>
              <w:t>2</w:t>
            </w:r>
          </w:p>
        </w:tc>
        <w:tc>
          <w:tcPr>
            <w:tcW w:w="1270" w:type="dxa"/>
          </w:tcPr>
          <w:p w14:paraId="73B300C0" w14:textId="6AACCCC3" w:rsidR="003E02E4" w:rsidRPr="001416D2" w:rsidRDefault="003E02E4" w:rsidP="00E07655">
            <w:pPr>
              <w:spacing w:after="0" w:line="20" w:lineRule="atLeast"/>
              <w:jc w:val="center"/>
              <w:rPr>
                <w:sz w:val="20"/>
                <w:szCs w:val="20"/>
              </w:rPr>
            </w:pPr>
            <w:r>
              <w:rPr>
                <w:sz w:val="20"/>
                <w:szCs w:val="20"/>
              </w:rPr>
              <w:t>7,7%</w:t>
            </w:r>
          </w:p>
        </w:tc>
        <w:tc>
          <w:tcPr>
            <w:tcW w:w="1134" w:type="dxa"/>
          </w:tcPr>
          <w:p w14:paraId="3530B133" w14:textId="445B99FA" w:rsidR="003E02E4" w:rsidRPr="001416D2" w:rsidRDefault="003E02E4" w:rsidP="00E07655">
            <w:pPr>
              <w:spacing w:after="0" w:line="20" w:lineRule="atLeast"/>
              <w:jc w:val="center"/>
              <w:rPr>
                <w:sz w:val="20"/>
                <w:szCs w:val="20"/>
              </w:rPr>
            </w:pPr>
            <w:r>
              <w:rPr>
                <w:sz w:val="20"/>
                <w:szCs w:val="20"/>
              </w:rPr>
              <w:t>0</w:t>
            </w:r>
          </w:p>
        </w:tc>
        <w:tc>
          <w:tcPr>
            <w:tcW w:w="851" w:type="dxa"/>
          </w:tcPr>
          <w:p w14:paraId="280AB74A" w14:textId="712EF222" w:rsidR="003E02E4" w:rsidRPr="001416D2" w:rsidRDefault="00630CF2" w:rsidP="00E07655">
            <w:pPr>
              <w:spacing w:after="0" w:line="20" w:lineRule="atLeast"/>
              <w:jc w:val="center"/>
              <w:rPr>
                <w:sz w:val="20"/>
                <w:szCs w:val="20"/>
              </w:rPr>
            </w:pPr>
            <w:r>
              <w:rPr>
                <w:sz w:val="20"/>
                <w:szCs w:val="20"/>
              </w:rPr>
              <w:t>-</w:t>
            </w:r>
          </w:p>
        </w:tc>
        <w:tc>
          <w:tcPr>
            <w:tcW w:w="992" w:type="dxa"/>
          </w:tcPr>
          <w:p w14:paraId="3E26497B" w14:textId="28CDB1D6" w:rsidR="003E02E4" w:rsidRPr="001416D2" w:rsidRDefault="00630CF2" w:rsidP="00E07655">
            <w:pPr>
              <w:spacing w:after="0" w:line="20" w:lineRule="atLeast"/>
              <w:jc w:val="center"/>
              <w:rPr>
                <w:sz w:val="20"/>
                <w:szCs w:val="20"/>
              </w:rPr>
            </w:pPr>
            <w:r>
              <w:rPr>
                <w:sz w:val="20"/>
                <w:szCs w:val="20"/>
              </w:rPr>
              <w:t>si</w:t>
            </w:r>
          </w:p>
        </w:tc>
        <w:tc>
          <w:tcPr>
            <w:tcW w:w="851" w:type="dxa"/>
          </w:tcPr>
          <w:p w14:paraId="5DDDC4FB" w14:textId="1D8841F5" w:rsidR="003E02E4" w:rsidRPr="001416D2" w:rsidRDefault="00220E76" w:rsidP="00E07655">
            <w:pPr>
              <w:spacing w:after="0" w:line="20" w:lineRule="atLeast"/>
              <w:jc w:val="center"/>
              <w:rPr>
                <w:sz w:val="20"/>
                <w:szCs w:val="20"/>
              </w:rPr>
            </w:pPr>
            <w:r>
              <w:rPr>
                <w:sz w:val="20"/>
                <w:szCs w:val="20"/>
              </w:rPr>
              <w:t>12%</w:t>
            </w:r>
          </w:p>
        </w:tc>
      </w:tr>
      <w:tr w:rsidR="003E02E4" w:rsidRPr="001416D2" w14:paraId="0CD430EA" w14:textId="77777777" w:rsidTr="00B614A6">
        <w:trPr>
          <w:trHeight w:val="88"/>
        </w:trPr>
        <w:tc>
          <w:tcPr>
            <w:tcW w:w="3652" w:type="dxa"/>
            <w:gridSpan w:val="2"/>
            <w:shd w:val="clear" w:color="auto" w:fill="D9D9D9"/>
          </w:tcPr>
          <w:p w14:paraId="2355B18D" w14:textId="77777777" w:rsidR="003E02E4" w:rsidRPr="001416D2" w:rsidRDefault="003E02E4" w:rsidP="00076F69">
            <w:pPr>
              <w:spacing w:after="0" w:line="20" w:lineRule="atLeast"/>
              <w:rPr>
                <w:b/>
                <w:sz w:val="20"/>
                <w:szCs w:val="20"/>
              </w:rPr>
            </w:pPr>
            <w:r w:rsidRPr="001416D2">
              <w:rPr>
                <w:b/>
                <w:sz w:val="20"/>
                <w:szCs w:val="20"/>
              </w:rPr>
              <w:t>Profesor Visitante</w:t>
            </w:r>
          </w:p>
        </w:tc>
        <w:tc>
          <w:tcPr>
            <w:tcW w:w="709" w:type="dxa"/>
          </w:tcPr>
          <w:p w14:paraId="2989381B" w14:textId="2A9AF1EC" w:rsidR="003E02E4" w:rsidRPr="001416D2" w:rsidRDefault="003E02E4" w:rsidP="00E07655">
            <w:pPr>
              <w:spacing w:after="0" w:line="20" w:lineRule="atLeast"/>
              <w:jc w:val="center"/>
              <w:rPr>
                <w:sz w:val="20"/>
                <w:szCs w:val="20"/>
              </w:rPr>
            </w:pPr>
            <w:r>
              <w:rPr>
                <w:sz w:val="20"/>
                <w:szCs w:val="20"/>
              </w:rPr>
              <w:t>-</w:t>
            </w:r>
          </w:p>
        </w:tc>
        <w:tc>
          <w:tcPr>
            <w:tcW w:w="1270" w:type="dxa"/>
          </w:tcPr>
          <w:p w14:paraId="103A1B09" w14:textId="0EA4A2C6" w:rsidR="003E02E4" w:rsidRPr="001416D2" w:rsidRDefault="003E02E4" w:rsidP="00E07655">
            <w:pPr>
              <w:spacing w:after="0" w:line="20" w:lineRule="atLeast"/>
              <w:jc w:val="center"/>
              <w:rPr>
                <w:sz w:val="20"/>
                <w:szCs w:val="20"/>
              </w:rPr>
            </w:pPr>
            <w:r>
              <w:rPr>
                <w:sz w:val="20"/>
                <w:szCs w:val="20"/>
              </w:rPr>
              <w:t>-</w:t>
            </w:r>
          </w:p>
        </w:tc>
        <w:tc>
          <w:tcPr>
            <w:tcW w:w="1134" w:type="dxa"/>
          </w:tcPr>
          <w:p w14:paraId="202BD6BA" w14:textId="6797B147" w:rsidR="003E02E4" w:rsidRPr="001416D2" w:rsidRDefault="003E02E4" w:rsidP="00E07655">
            <w:pPr>
              <w:spacing w:after="0" w:line="20" w:lineRule="atLeast"/>
              <w:jc w:val="center"/>
              <w:rPr>
                <w:sz w:val="20"/>
                <w:szCs w:val="20"/>
              </w:rPr>
            </w:pPr>
            <w:r>
              <w:rPr>
                <w:sz w:val="20"/>
                <w:szCs w:val="20"/>
              </w:rPr>
              <w:t>-</w:t>
            </w:r>
          </w:p>
        </w:tc>
        <w:tc>
          <w:tcPr>
            <w:tcW w:w="851" w:type="dxa"/>
          </w:tcPr>
          <w:p w14:paraId="4CD968B9" w14:textId="310C0075" w:rsidR="003E02E4" w:rsidRPr="001416D2" w:rsidRDefault="00630CF2" w:rsidP="00E07655">
            <w:pPr>
              <w:spacing w:after="0" w:line="20" w:lineRule="atLeast"/>
              <w:jc w:val="center"/>
              <w:rPr>
                <w:sz w:val="20"/>
                <w:szCs w:val="20"/>
              </w:rPr>
            </w:pPr>
            <w:r>
              <w:rPr>
                <w:sz w:val="20"/>
                <w:szCs w:val="20"/>
              </w:rPr>
              <w:t>-</w:t>
            </w:r>
          </w:p>
        </w:tc>
        <w:tc>
          <w:tcPr>
            <w:tcW w:w="992" w:type="dxa"/>
          </w:tcPr>
          <w:p w14:paraId="4B93622A" w14:textId="762C2027" w:rsidR="003E02E4" w:rsidRPr="001416D2" w:rsidRDefault="00630CF2" w:rsidP="00E07655">
            <w:pPr>
              <w:spacing w:after="0" w:line="20" w:lineRule="atLeast"/>
              <w:jc w:val="center"/>
              <w:rPr>
                <w:sz w:val="20"/>
                <w:szCs w:val="20"/>
              </w:rPr>
            </w:pPr>
            <w:r>
              <w:rPr>
                <w:sz w:val="20"/>
                <w:szCs w:val="20"/>
              </w:rPr>
              <w:t>-</w:t>
            </w:r>
          </w:p>
        </w:tc>
        <w:tc>
          <w:tcPr>
            <w:tcW w:w="851" w:type="dxa"/>
          </w:tcPr>
          <w:p w14:paraId="7029C0BE" w14:textId="77777777" w:rsidR="003E02E4" w:rsidRPr="001416D2" w:rsidRDefault="003E02E4" w:rsidP="00E07655">
            <w:pPr>
              <w:spacing w:after="0" w:line="20" w:lineRule="atLeast"/>
              <w:jc w:val="center"/>
              <w:rPr>
                <w:sz w:val="20"/>
                <w:szCs w:val="20"/>
              </w:rPr>
            </w:pPr>
          </w:p>
        </w:tc>
      </w:tr>
      <w:tr w:rsidR="003E02E4" w:rsidRPr="001416D2" w14:paraId="6AAE0E6A" w14:textId="77777777" w:rsidTr="00B614A6">
        <w:trPr>
          <w:trHeight w:val="88"/>
        </w:trPr>
        <w:tc>
          <w:tcPr>
            <w:tcW w:w="3652" w:type="dxa"/>
            <w:gridSpan w:val="2"/>
            <w:shd w:val="clear" w:color="auto" w:fill="D9D9D9"/>
          </w:tcPr>
          <w:p w14:paraId="43652619" w14:textId="77777777" w:rsidR="003E02E4" w:rsidRPr="001416D2" w:rsidRDefault="003E02E4" w:rsidP="00076F69">
            <w:pPr>
              <w:spacing w:after="0" w:line="20" w:lineRule="atLeast"/>
              <w:rPr>
                <w:b/>
                <w:sz w:val="20"/>
                <w:szCs w:val="20"/>
              </w:rPr>
            </w:pPr>
            <w:r w:rsidRPr="001416D2">
              <w:rPr>
                <w:b/>
                <w:sz w:val="20"/>
                <w:szCs w:val="20"/>
              </w:rPr>
              <w:t>Otros:</w:t>
            </w:r>
          </w:p>
        </w:tc>
        <w:tc>
          <w:tcPr>
            <w:tcW w:w="709" w:type="dxa"/>
          </w:tcPr>
          <w:p w14:paraId="1A73638D" w14:textId="77777777" w:rsidR="003E02E4" w:rsidRPr="001416D2" w:rsidRDefault="003E02E4" w:rsidP="00E07655">
            <w:pPr>
              <w:spacing w:after="0" w:line="20" w:lineRule="atLeast"/>
              <w:jc w:val="center"/>
              <w:rPr>
                <w:sz w:val="20"/>
                <w:szCs w:val="20"/>
              </w:rPr>
            </w:pPr>
          </w:p>
        </w:tc>
        <w:tc>
          <w:tcPr>
            <w:tcW w:w="1270" w:type="dxa"/>
          </w:tcPr>
          <w:p w14:paraId="57BEE33A" w14:textId="023833C7" w:rsidR="003E02E4" w:rsidRPr="001416D2" w:rsidRDefault="00F305E1" w:rsidP="00E07655">
            <w:pPr>
              <w:spacing w:after="0" w:line="20" w:lineRule="atLeast"/>
              <w:jc w:val="center"/>
              <w:rPr>
                <w:sz w:val="20"/>
                <w:szCs w:val="20"/>
              </w:rPr>
            </w:pPr>
            <w:r>
              <w:rPr>
                <w:sz w:val="20"/>
                <w:szCs w:val="20"/>
              </w:rPr>
              <w:t>33,4</w:t>
            </w:r>
            <w:r w:rsidR="003E02E4">
              <w:rPr>
                <w:sz w:val="20"/>
                <w:szCs w:val="20"/>
              </w:rPr>
              <w:t>%</w:t>
            </w:r>
          </w:p>
        </w:tc>
        <w:tc>
          <w:tcPr>
            <w:tcW w:w="1134" w:type="dxa"/>
          </w:tcPr>
          <w:p w14:paraId="511FFB17" w14:textId="373A94AC" w:rsidR="003E02E4" w:rsidRPr="001416D2" w:rsidRDefault="003E02E4" w:rsidP="00E07655">
            <w:pPr>
              <w:spacing w:after="0" w:line="20" w:lineRule="atLeast"/>
              <w:jc w:val="center"/>
              <w:rPr>
                <w:sz w:val="20"/>
                <w:szCs w:val="20"/>
              </w:rPr>
            </w:pPr>
            <w:r>
              <w:rPr>
                <w:sz w:val="20"/>
                <w:szCs w:val="20"/>
              </w:rPr>
              <w:t>-</w:t>
            </w:r>
          </w:p>
        </w:tc>
        <w:tc>
          <w:tcPr>
            <w:tcW w:w="851" w:type="dxa"/>
          </w:tcPr>
          <w:p w14:paraId="52F08516" w14:textId="347A56F4" w:rsidR="003E02E4" w:rsidRPr="001416D2" w:rsidRDefault="00630CF2" w:rsidP="00E07655">
            <w:pPr>
              <w:spacing w:after="0" w:line="20" w:lineRule="atLeast"/>
              <w:jc w:val="center"/>
              <w:rPr>
                <w:sz w:val="20"/>
                <w:szCs w:val="20"/>
              </w:rPr>
            </w:pPr>
            <w:r>
              <w:rPr>
                <w:sz w:val="20"/>
                <w:szCs w:val="20"/>
              </w:rPr>
              <w:t>-</w:t>
            </w:r>
          </w:p>
        </w:tc>
        <w:tc>
          <w:tcPr>
            <w:tcW w:w="992" w:type="dxa"/>
          </w:tcPr>
          <w:p w14:paraId="702E6DC3" w14:textId="0F5704B6" w:rsidR="003E02E4" w:rsidRPr="001416D2" w:rsidRDefault="00220E76" w:rsidP="00E07655">
            <w:pPr>
              <w:spacing w:after="0" w:line="20" w:lineRule="atLeast"/>
              <w:jc w:val="center"/>
              <w:rPr>
                <w:sz w:val="20"/>
                <w:szCs w:val="20"/>
              </w:rPr>
            </w:pPr>
            <w:r>
              <w:rPr>
                <w:sz w:val="20"/>
                <w:szCs w:val="20"/>
              </w:rPr>
              <w:t>si</w:t>
            </w:r>
          </w:p>
        </w:tc>
        <w:tc>
          <w:tcPr>
            <w:tcW w:w="851" w:type="dxa"/>
          </w:tcPr>
          <w:p w14:paraId="4035CAB3" w14:textId="185C7025" w:rsidR="003E02E4" w:rsidRPr="001416D2" w:rsidRDefault="00220E76" w:rsidP="00E07655">
            <w:pPr>
              <w:spacing w:after="0" w:line="20" w:lineRule="atLeast"/>
              <w:jc w:val="center"/>
              <w:rPr>
                <w:sz w:val="20"/>
                <w:szCs w:val="20"/>
              </w:rPr>
            </w:pPr>
            <w:r>
              <w:rPr>
                <w:sz w:val="20"/>
                <w:szCs w:val="20"/>
              </w:rPr>
              <w:t>1%</w:t>
            </w:r>
          </w:p>
        </w:tc>
      </w:tr>
    </w:tbl>
    <w:p w14:paraId="7C6114B7" w14:textId="476D79CA" w:rsidR="00F7591C" w:rsidRPr="00C708D5" w:rsidRDefault="00B614A6" w:rsidP="001653C9">
      <w:pPr>
        <w:pStyle w:val="Prrafodelista"/>
        <w:tabs>
          <w:tab w:val="left" w:pos="3180"/>
        </w:tabs>
        <w:spacing w:after="0"/>
        <w:ind w:left="885"/>
        <w:outlineLvl w:val="0"/>
        <w:rPr>
          <w:b/>
        </w:rPr>
      </w:pPr>
      <w:r>
        <w:rPr>
          <w:b/>
        </w:rPr>
        <w:tab/>
        <w:t>TOTAL</w:t>
      </w:r>
      <w:r w:rsidR="00A95782">
        <w:rPr>
          <w:b/>
        </w:rPr>
        <w:t xml:space="preserve"> 75 ECTS</w:t>
      </w:r>
      <w:r w:rsidR="005B625F">
        <w:rPr>
          <w:b/>
        </w:rPr>
        <w:t xml:space="preserve"> </w:t>
      </w:r>
      <w:r w:rsidR="003E02E4">
        <w:rPr>
          <w:b/>
        </w:rPr>
        <w:t>-55,5</w:t>
      </w:r>
      <w:r w:rsidR="00751322">
        <w:rPr>
          <w:b/>
        </w:rPr>
        <w:t>% Dr.</w:t>
      </w:r>
    </w:p>
    <w:p w14:paraId="7CBD80CC" w14:textId="77777777" w:rsidR="009C08C4" w:rsidRPr="009C08C4" w:rsidRDefault="009C08C4" w:rsidP="009C08C4">
      <w:pPr>
        <w:spacing w:after="0"/>
        <w:outlineLvl w:val="0"/>
        <w:rPr>
          <w:b/>
        </w:rPr>
      </w:pPr>
      <w:bookmarkStart w:id="29" w:name="_Toc327202931"/>
    </w:p>
    <w:p w14:paraId="3364B7E1" w14:textId="77777777" w:rsidR="00F7591C" w:rsidRDefault="00F7591C" w:rsidP="00006F3C">
      <w:pPr>
        <w:pStyle w:val="Prrafodelista"/>
        <w:numPr>
          <w:ilvl w:val="1"/>
          <w:numId w:val="4"/>
        </w:numPr>
        <w:spacing w:after="0"/>
        <w:ind w:left="885" w:hanging="431"/>
        <w:outlineLvl w:val="0"/>
        <w:rPr>
          <w:b/>
        </w:rPr>
      </w:pPr>
      <w:r w:rsidRPr="00006F3C">
        <w:rPr>
          <w:b/>
        </w:rPr>
        <w:t>Adecuación del profesorado y personal de apoyo al plan de estudios.</w:t>
      </w:r>
      <w:bookmarkEnd w:id="29"/>
    </w:p>
    <w:p w14:paraId="75CF02FA" w14:textId="77777777" w:rsidR="00D50C2D" w:rsidRDefault="00D50C2D" w:rsidP="00D50C2D">
      <w:pPr>
        <w:widowControl w:val="0"/>
        <w:autoSpaceDE w:val="0"/>
        <w:autoSpaceDN w:val="0"/>
        <w:adjustRightInd w:val="0"/>
        <w:spacing w:after="0" w:line="240" w:lineRule="auto"/>
        <w:jc w:val="both"/>
        <w:rPr>
          <w:rFonts w:asciiTheme="minorHAnsi" w:hAnsiTheme="minorHAnsi"/>
        </w:rPr>
      </w:pPr>
    </w:p>
    <w:p w14:paraId="51037BF2" w14:textId="3A381E6F" w:rsidR="00D50C2D" w:rsidRDefault="00976163" w:rsidP="00D50C2D">
      <w:pPr>
        <w:widowControl w:val="0"/>
        <w:autoSpaceDE w:val="0"/>
        <w:autoSpaceDN w:val="0"/>
        <w:adjustRightInd w:val="0"/>
        <w:spacing w:after="0" w:line="240" w:lineRule="auto"/>
        <w:jc w:val="both"/>
        <w:rPr>
          <w:rFonts w:asciiTheme="minorHAnsi" w:hAnsiTheme="minorHAnsi"/>
          <w:lang w:eastAsia="es-ES"/>
        </w:rPr>
      </w:pPr>
      <w:r w:rsidRPr="00D50C2D">
        <w:rPr>
          <w:rFonts w:asciiTheme="minorHAnsi" w:hAnsiTheme="minorHAnsi"/>
        </w:rPr>
        <w:t xml:space="preserve">El profesorado que imparte el Máster procede tanto del mundo académico </w:t>
      </w:r>
      <w:r w:rsidR="001F4E7A" w:rsidRPr="00D50C2D">
        <w:rPr>
          <w:rFonts w:asciiTheme="minorHAnsi" w:hAnsiTheme="minorHAnsi"/>
        </w:rPr>
        <w:t>co</w:t>
      </w:r>
      <w:r w:rsidRPr="00D50C2D">
        <w:rPr>
          <w:rFonts w:asciiTheme="minorHAnsi" w:hAnsiTheme="minorHAnsi"/>
        </w:rPr>
        <w:t>mo del profesio</w:t>
      </w:r>
      <w:r w:rsidR="001F4E7A" w:rsidRPr="00D50C2D">
        <w:rPr>
          <w:rFonts w:asciiTheme="minorHAnsi" w:hAnsiTheme="minorHAnsi"/>
        </w:rPr>
        <w:t>nal, intentando buscar un equilibrio entre ambos</w:t>
      </w:r>
      <w:r w:rsidR="000F05A9" w:rsidRPr="00D50C2D">
        <w:rPr>
          <w:rFonts w:asciiTheme="minorHAnsi" w:hAnsiTheme="minorHAnsi"/>
        </w:rPr>
        <w:t xml:space="preserve">. Desde el punto de vista académico, la Universidad de Cádiz posee una gran tradición docente e investigadora en aspectos relacionados con el transporte marítimo y los puertos. </w:t>
      </w:r>
      <w:r w:rsidR="00644B6F" w:rsidRPr="00D50C2D">
        <w:rPr>
          <w:rFonts w:asciiTheme="minorHAnsi" w:hAnsiTheme="minorHAnsi"/>
          <w:lang w:eastAsia="es-ES"/>
        </w:rPr>
        <w:t xml:space="preserve">En nuestra Universidad se imparten titulaciones como los grados en Ingeniería </w:t>
      </w:r>
      <w:r w:rsidR="00D50C2D" w:rsidRPr="00D50C2D">
        <w:rPr>
          <w:rFonts w:asciiTheme="minorHAnsi" w:hAnsiTheme="minorHAnsi"/>
          <w:lang w:eastAsia="es-ES"/>
        </w:rPr>
        <w:t>Náutica</w:t>
      </w:r>
      <w:r w:rsidR="00644B6F" w:rsidRPr="00D50C2D">
        <w:rPr>
          <w:rFonts w:asciiTheme="minorHAnsi" w:hAnsiTheme="minorHAnsi"/>
          <w:lang w:eastAsia="es-ES"/>
        </w:rPr>
        <w:t xml:space="preserve"> y Transporte Marítimo, en Ingeniería Radioelectrónica Naval y en Ingeniería Marina. Todas ellas en la Escuela de Ingenierías Marina, Náutica y Radioelectrónica, la única en Andalucía y una de las siete que existen en España (las más cercanas se encuentran en Barcelona y Santa Cruz de</w:t>
      </w:r>
      <w:r w:rsidR="00D50C2D">
        <w:rPr>
          <w:rFonts w:asciiTheme="minorHAnsi" w:hAnsiTheme="minorHAnsi"/>
          <w:lang w:eastAsia="es-ES"/>
        </w:rPr>
        <w:t xml:space="preserve"> </w:t>
      </w:r>
      <w:r w:rsidR="00644B6F" w:rsidRPr="00D50C2D">
        <w:rPr>
          <w:rFonts w:asciiTheme="minorHAnsi" w:hAnsiTheme="minorHAnsi"/>
          <w:lang w:eastAsia="es-ES"/>
        </w:rPr>
        <w:t>Tenerife). Con respecto a las materias generales relacionadas con el Máster, la</w:t>
      </w:r>
      <w:r w:rsidR="00D50C2D" w:rsidRPr="00D50C2D">
        <w:rPr>
          <w:rFonts w:asciiTheme="minorHAnsi" w:hAnsiTheme="minorHAnsi"/>
          <w:lang w:eastAsia="es-ES"/>
        </w:rPr>
        <w:t xml:space="preserve"> </w:t>
      </w:r>
      <w:r w:rsidR="00644B6F" w:rsidRPr="00D50C2D">
        <w:rPr>
          <w:rFonts w:asciiTheme="minorHAnsi" w:hAnsiTheme="minorHAnsi"/>
          <w:lang w:eastAsia="es-ES"/>
        </w:rPr>
        <w:t>Univ</w:t>
      </w:r>
      <w:r w:rsidR="00D50C2D" w:rsidRPr="00D50C2D">
        <w:rPr>
          <w:rFonts w:asciiTheme="minorHAnsi" w:hAnsiTheme="minorHAnsi"/>
          <w:lang w:eastAsia="es-ES"/>
        </w:rPr>
        <w:t xml:space="preserve">ersidad de Cádiz cuenta con las </w:t>
      </w:r>
      <w:r w:rsidR="00644B6F" w:rsidRPr="00D50C2D">
        <w:rPr>
          <w:rFonts w:asciiTheme="minorHAnsi" w:hAnsiTheme="minorHAnsi"/>
          <w:lang w:eastAsia="es-ES"/>
        </w:rPr>
        <w:t>titulaciones de Administración y Dirección de</w:t>
      </w:r>
      <w:r w:rsidR="00D50C2D" w:rsidRPr="00D50C2D">
        <w:rPr>
          <w:rFonts w:asciiTheme="minorHAnsi" w:hAnsiTheme="minorHAnsi"/>
          <w:lang w:eastAsia="es-ES"/>
        </w:rPr>
        <w:t xml:space="preserve"> </w:t>
      </w:r>
      <w:r w:rsidR="00644B6F" w:rsidRPr="00D50C2D">
        <w:rPr>
          <w:rFonts w:asciiTheme="minorHAnsi" w:hAnsiTheme="minorHAnsi"/>
          <w:lang w:eastAsia="es-ES"/>
        </w:rPr>
        <w:t>Empresas, Derecho, Ingeniería Industrial Superior y de Organización</w:t>
      </w:r>
      <w:r w:rsidR="00D50C2D" w:rsidRPr="00D50C2D">
        <w:rPr>
          <w:rFonts w:asciiTheme="minorHAnsi" w:hAnsiTheme="minorHAnsi"/>
          <w:lang w:eastAsia="es-ES"/>
        </w:rPr>
        <w:t xml:space="preserve"> </w:t>
      </w:r>
      <w:r w:rsidR="00644B6F" w:rsidRPr="00D50C2D">
        <w:rPr>
          <w:rFonts w:asciiTheme="minorHAnsi" w:hAnsiTheme="minorHAnsi"/>
          <w:lang w:eastAsia="es-ES"/>
        </w:rPr>
        <w:t>Industrial, Inge</w:t>
      </w:r>
      <w:r w:rsidR="00D50C2D" w:rsidRPr="00D50C2D">
        <w:rPr>
          <w:rFonts w:asciiTheme="minorHAnsi" w:hAnsiTheme="minorHAnsi"/>
          <w:lang w:eastAsia="es-ES"/>
        </w:rPr>
        <w:t>niería Civil</w:t>
      </w:r>
      <w:r w:rsidR="00644B6F" w:rsidRPr="00D50C2D">
        <w:rPr>
          <w:rFonts w:asciiTheme="minorHAnsi" w:hAnsiTheme="minorHAnsi"/>
          <w:lang w:eastAsia="es-ES"/>
        </w:rPr>
        <w:t xml:space="preserve"> en sus tres especialidades</w:t>
      </w:r>
      <w:r w:rsidR="00D50C2D" w:rsidRPr="00D50C2D">
        <w:rPr>
          <w:rFonts w:asciiTheme="minorHAnsi" w:hAnsiTheme="minorHAnsi"/>
          <w:lang w:eastAsia="es-ES"/>
        </w:rPr>
        <w:t xml:space="preserve"> </w:t>
      </w:r>
      <w:r w:rsidR="00644B6F" w:rsidRPr="00D50C2D">
        <w:rPr>
          <w:rFonts w:asciiTheme="minorHAnsi" w:hAnsiTheme="minorHAnsi"/>
          <w:lang w:eastAsia="es-ES"/>
        </w:rPr>
        <w:t>(Construcciones Civiles, Transportes y Servicios</w:t>
      </w:r>
      <w:r w:rsidR="00D50C2D" w:rsidRPr="00D50C2D">
        <w:rPr>
          <w:rFonts w:asciiTheme="minorHAnsi" w:hAnsiTheme="minorHAnsi"/>
          <w:lang w:eastAsia="es-ES"/>
        </w:rPr>
        <w:t xml:space="preserve"> Urbanos e Hidrología)</w:t>
      </w:r>
      <w:r w:rsidR="00644B6F" w:rsidRPr="00D50C2D">
        <w:rPr>
          <w:rFonts w:asciiTheme="minorHAnsi" w:hAnsiTheme="minorHAnsi"/>
          <w:lang w:eastAsia="es-ES"/>
        </w:rPr>
        <w:t>. Este posicionamiento nos ha permitido que una parte importante de la docencia del</w:t>
      </w:r>
      <w:r w:rsidR="00D50C2D" w:rsidRPr="00D50C2D">
        <w:rPr>
          <w:rFonts w:asciiTheme="minorHAnsi" w:hAnsiTheme="minorHAnsi"/>
          <w:lang w:eastAsia="es-ES"/>
        </w:rPr>
        <w:t xml:space="preserve"> </w:t>
      </w:r>
      <w:r w:rsidR="00644B6F" w:rsidRPr="00D50C2D">
        <w:rPr>
          <w:rFonts w:asciiTheme="minorHAnsi" w:hAnsiTheme="minorHAnsi"/>
          <w:lang w:eastAsia="es-ES"/>
        </w:rPr>
        <w:t>Máster recaiga en profesorado de nuestra propia Universidad</w:t>
      </w:r>
      <w:r w:rsidR="001653C9">
        <w:rPr>
          <w:rFonts w:asciiTheme="minorHAnsi" w:hAnsiTheme="minorHAnsi"/>
          <w:lang w:eastAsia="es-ES"/>
        </w:rPr>
        <w:t>. También participan en el Máster profesores de otras Universidades españolas, concretamente de la Universidad Politécnica de Madrid, de la Universidad de Las Palmas de Gran Canaria y de la Universidad de Sevilla.</w:t>
      </w:r>
    </w:p>
    <w:p w14:paraId="3B3B3E5E" w14:textId="77777777" w:rsidR="00D50C2D" w:rsidRDefault="00D50C2D" w:rsidP="00D50C2D">
      <w:pPr>
        <w:widowControl w:val="0"/>
        <w:autoSpaceDE w:val="0"/>
        <w:autoSpaceDN w:val="0"/>
        <w:adjustRightInd w:val="0"/>
        <w:spacing w:after="0" w:line="240" w:lineRule="auto"/>
        <w:jc w:val="both"/>
        <w:rPr>
          <w:rFonts w:asciiTheme="minorHAnsi" w:hAnsiTheme="minorHAnsi"/>
          <w:lang w:eastAsia="es-ES"/>
        </w:rPr>
      </w:pPr>
    </w:p>
    <w:p w14:paraId="5BED6AE5" w14:textId="5BD9B1C1" w:rsidR="00F7591C" w:rsidRPr="001653C9" w:rsidRDefault="00D50C2D" w:rsidP="001653C9">
      <w:pPr>
        <w:widowControl w:val="0"/>
        <w:autoSpaceDE w:val="0"/>
        <w:autoSpaceDN w:val="0"/>
        <w:adjustRightInd w:val="0"/>
        <w:spacing w:after="0" w:line="240" w:lineRule="auto"/>
        <w:jc w:val="both"/>
        <w:rPr>
          <w:rFonts w:asciiTheme="minorHAnsi" w:hAnsiTheme="minorHAnsi"/>
          <w:lang w:eastAsia="es-ES"/>
        </w:rPr>
      </w:pPr>
      <w:r>
        <w:rPr>
          <w:rFonts w:asciiTheme="minorHAnsi" w:hAnsiTheme="minorHAnsi"/>
          <w:lang w:eastAsia="es-ES"/>
        </w:rPr>
        <w:t>Con respecto al profesorado procedente del mundo</w:t>
      </w:r>
      <w:r w:rsidRPr="00D50C2D">
        <w:rPr>
          <w:rFonts w:asciiTheme="minorHAnsi" w:hAnsiTheme="minorHAnsi"/>
          <w:lang w:eastAsia="es-ES"/>
        </w:rPr>
        <w:t xml:space="preserve"> profesional, </w:t>
      </w:r>
      <w:r>
        <w:rPr>
          <w:rFonts w:asciiTheme="minorHAnsi" w:hAnsiTheme="minorHAnsi"/>
          <w:lang w:eastAsia="es-ES"/>
        </w:rPr>
        <w:t>se ha contado con el respaldo</w:t>
      </w:r>
      <w:r w:rsidRPr="00D50C2D">
        <w:rPr>
          <w:rFonts w:asciiTheme="minorHAnsi" w:hAnsiTheme="minorHAnsi"/>
          <w:lang w:eastAsia="es-ES"/>
        </w:rPr>
        <w:t xml:space="preserve"> de las instituciones</w:t>
      </w:r>
      <w:r>
        <w:rPr>
          <w:rFonts w:asciiTheme="minorHAnsi" w:hAnsiTheme="minorHAnsi"/>
          <w:lang w:eastAsia="es-ES"/>
        </w:rPr>
        <w:t xml:space="preserve"> públicas y privadas más relevantes de los sectores portuario y logístico. En este sentido, </w:t>
      </w:r>
      <w:r w:rsidRPr="00D50C2D">
        <w:rPr>
          <w:rFonts w:asciiTheme="minorHAnsi" w:hAnsiTheme="minorHAnsi"/>
          <w:lang w:eastAsia="es-ES"/>
        </w:rPr>
        <w:t>destacar</w:t>
      </w:r>
      <w:r>
        <w:rPr>
          <w:rFonts w:asciiTheme="minorHAnsi" w:hAnsiTheme="minorHAnsi"/>
          <w:lang w:eastAsia="es-ES"/>
        </w:rPr>
        <w:t xml:space="preserve"> la colaboración</w:t>
      </w:r>
      <w:r w:rsidRPr="00D50C2D">
        <w:rPr>
          <w:rFonts w:asciiTheme="minorHAnsi" w:hAnsiTheme="minorHAnsi"/>
          <w:lang w:eastAsia="es-ES"/>
        </w:rPr>
        <w:t xml:space="preserve"> de la Autoridad Portuaria Bahía de Algeciras (APBA)</w:t>
      </w:r>
      <w:r>
        <w:rPr>
          <w:rFonts w:asciiTheme="minorHAnsi" w:hAnsiTheme="minorHAnsi"/>
          <w:lang w:eastAsia="es-ES"/>
        </w:rPr>
        <w:t xml:space="preserve"> </w:t>
      </w:r>
      <w:r w:rsidRPr="00D50C2D">
        <w:rPr>
          <w:rFonts w:asciiTheme="minorHAnsi" w:hAnsiTheme="minorHAnsi"/>
          <w:lang w:eastAsia="es-ES"/>
        </w:rPr>
        <w:t>y de la Autoridad</w:t>
      </w:r>
      <w:r>
        <w:rPr>
          <w:rFonts w:asciiTheme="minorHAnsi" w:hAnsiTheme="minorHAnsi"/>
          <w:lang w:eastAsia="es-ES"/>
        </w:rPr>
        <w:t xml:space="preserve"> </w:t>
      </w:r>
      <w:r w:rsidRPr="00D50C2D">
        <w:rPr>
          <w:rFonts w:asciiTheme="minorHAnsi" w:hAnsiTheme="minorHAnsi"/>
          <w:lang w:eastAsia="es-ES"/>
        </w:rPr>
        <w:t>Portuaria de la Bahía de Cádiz (APBC),</w:t>
      </w:r>
      <w:r>
        <w:rPr>
          <w:rFonts w:asciiTheme="minorHAnsi" w:hAnsiTheme="minorHAnsi"/>
          <w:lang w:eastAsia="es-ES"/>
        </w:rPr>
        <w:t xml:space="preserve"> </w:t>
      </w:r>
      <w:r w:rsidRPr="00D50C2D">
        <w:rPr>
          <w:rFonts w:asciiTheme="minorHAnsi" w:hAnsiTheme="minorHAnsi"/>
          <w:lang w:eastAsia="es-ES"/>
        </w:rPr>
        <w:t>de P</w:t>
      </w:r>
      <w:r>
        <w:rPr>
          <w:rFonts w:asciiTheme="minorHAnsi" w:hAnsiTheme="minorHAnsi"/>
          <w:lang w:eastAsia="es-ES"/>
        </w:rPr>
        <w:t>uertos de Estado y de la Agencia</w:t>
      </w:r>
      <w:r w:rsidRPr="00D50C2D">
        <w:rPr>
          <w:rFonts w:asciiTheme="minorHAnsi" w:hAnsiTheme="minorHAnsi"/>
          <w:lang w:eastAsia="es-ES"/>
        </w:rPr>
        <w:t xml:space="preserve"> Pública</w:t>
      </w:r>
      <w:r>
        <w:rPr>
          <w:rFonts w:asciiTheme="minorHAnsi" w:hAnsiTheme="minorHAnsi"/>
          <w:lang w:eastAsia="es-ES"/>
        </w:rPr>
        <w:t xml:space="preserve"> </w:t>
      </w:r>
      <w:r w:rsidRPr="00D50C2D">
        <w:rPr>
          <w:rFonts w:asciiTheme="minorHAnsi" w:hAnsiTheme="minorHAnsi"/>
          <w:lang w:eastAsia="es-ES"/>
        </w:rPr>
        <w:t>Puertos de Andalucía, cuyos patrocinios y colabo</w:t>
      </w:r>
      <w:r>
        <w:rPr>
          <w:rFonts w:asciiTheme="minorHAnsi" w:hAnsiTheme="minorHAnsi"/>
          <w:lang w:eastAsia="es-ES"/>
        </w:rPr>
        <w:t>raciones</w:t>
      </w:r>
      <w:r w:rsidRPr="00D50C2D">
        <w:rPr>
          <w:rFonts w:asciiTheme="minorHAnsi" w:hAnsiTheme="minorHAnsi"/>
          <w:lang w:eastAsia="es-ES"/>
        </w:rPr>
        <w:t xml:space="preserve"> han</w:t>
      </w:r>
      <w:r>
        <w:rPr>
          <w:rFonts w:asciiTheme="minorHAnsi" w:hAnsiTheme="minorHAnsi"/>
          <w:lang w:eastAsia="es-ES"/>
        </w:rPr>
        <w:t xml:space="preserve"> </w:t>
      </w:r>
      <w:r w:rsidRPr="00D50C2D">
        <w:rPr>
          <w:rFonts w:asciiTheme="minorHAnsi" w:hAnsiTheme="minorHAnsi"/>
          <w:lang w:eastAsia="es-ES"/>
        </w:rPr>
        <w:t>sido absolutamente esencial para la materialización de nuestro curso.</w:t>
      </w:r>
      <w:r>
        <w:rPr>
          <w:rFonts w:asciiTheme="minorHAnsi" w:hAnsiTheme="minorHAnsi"/>
          <w:lang w:eastAsia="es-ES"/>
        </w:rPr>
        <w:t xml:space="preserve"> Sus profesionales han participado desde el principio tanto en la elaboración del plan de estudio como en su impartición y en sus posteriores revisiones.</w:t>
      </w:r>
      <w:r w:rsidR="0074496B">
        <w:rPr>
          <w:rFonts w:asciiTheme="minorHAnsi" w:hAnsiTheme="minorHAnsi"/>
          <w:lang w:eastAsia="es-ES"/>
        </w:rPr>
        <w:t xml:space="preserve"> También las empresas privadas han tenido un importante papel en el desarrollo del Máster, especialmente los operadores de terminales de contenedores APM </w:t>
      </w:r>
      <w:proofErr w:type="spellStart"/>
      <w:r w:rsidR="0074496B">
        <w:rPr>
          <w:rFonts w:asciiTheme="minorHAnsi" w:hAnsiTheme="minorHAnsi"/>
          <w:lang w:eastAsia="es-ES"/>
        </w:rPr>
        <w:t>Terminals</w:t>
      </w:r>
      <w:proofErr w:type="spellEnd"/>
      <w:r w:rsidR="0074496B">
        <w:rPr>
          <w:rFonts w:asciiTheme="minorHAnsi" w:hAnsiTheme="minorHAnsi"/>
          <w:lang w:eastAsia="es-ES"/>
        </w:rPr>
        <w:t xml:space="preserve"> Algeciras (grupo AP </w:t>
      </w:r>
      <w:proofErr w:type="spellStart"/>
      <w:r w:rsidR="0074496B">
        <w:rPr>
          <w:rFonts w:asciiTheme="minorHAnsi" w:hAnsiTheme="minorHAnsi"/>
          <w:lang w:eastAsia="es-ES"/>
        </w:rPr>
        <w:t>Moller</w:t>
      </w:r>
      <w:proofErr w:type="spellEnd"/>
      <w:r w:rsidR="0074496B">
        <w:rPr>
          <w:rFonts w:asciiTheme="minorHAnsi" w:hAnsiTheme="minorHAnsi"/>
          <w:lang w:eastAsia="es-ES"/>
        </w:rPr>
        <w:t xml:space="preserve">) y TTI Algeciras (grupo </w:t>
      </w:r>
      <w:proofErr w:type="spellStart"/>
      <w:r w:rsidR="0074496B">
        <w:rPr>
          <w:rFonts w:asciiTheme="minorHAnsi" w:hAnsiTheme="minorHAnsi"/>
          <w:lang w:eastAsia="es-ES"/>
        </w:rPr>
        <w:t>Hanjin</w:t>
      </w:r>
      <w:proofErr w:type="spellEnd"/>
      <w:r w:rsidR="0074496B">
        <w:rPr>
          <w:rFonts w:asciiTheme="minorHAnsi" w:hAnsiTheme="minorHAnsi"/>
          <w:lang w:eastAsia="es-ES"/>
        </w:rPr>
        <w:t xml:space="preserve">), Red Logística de Andalucía y navieras como </w:t>
      </w:r>
      <w:proofErr w:type="spellStart"/>
      <w:r w:rsidR="0074496B">
        <w:rPr>
          <w:rFonts w:asciiTheme="minorHAnsi" w:hAnsiTheme="minorHAnsi"/>
          <w:lang w:eastAsia="es-ES"/>
        </w:rPr>
        <w:t>Maersk</w:t>
      </w:r>
      <w:proofErr w:type="spellEnd"/>
      <w:r w:rsidR="0074496B">
        <w:rPr>
          <w:rFonts w:asciiTheme="minorHAnsi" w:hAnsiTheme="minorHAnsi"/>
          <w:lang w:eastAsia="es-ES"/>
        </w:rPr>
        <w:t xml:space="preserve"> Line. </w:t>
      </w:r>
    </w:p>
    <w:p w14:paraId="15F4652A" w14:textId="77777777" w:rsidR="001653C9" w:rsidRDefault="001653C9" w:rsidP="001653C9">
      <w:pPr>
        <w:spacing w:after="0"/>
        <w:outlineLvl w:val="0"/>
        <w:rPr>
          <w:b/>
        </w:rPr>
      </w:pPr>
    </w:p>
    <w:p w14:paraId="76FFE8BB" w14:textId="01F00662" w:rsidR="005B625F" w:rsidRDefault="005B625F" w:rsidP="002040DE">
      <w:pPr>
        <w:spacing w:after="0"/>
        <w:jc w:val="both"/>
        <w:outlineLvl w:val="0"/>
      </w:pPr>
      <w:r>
        <w:t>El profesorado también colabora en otras actividades formativas diferentes a docencia en el Máster que realizan los alumnos, entre las que destacan las siguientes:</w:t>
      </w:r>
    </w:p>
    <w:p w14:paraId="3F37E772" w14:textId="77777777" w:rsidR="003408ED" w:rsidRDefault="003408ED" w:rsidP="002040DE">
      <w:pPr>
        <w:pStyle w:val="Prrafodelista"/>
        <w:numPr>
          <w:ilvl w:val="0"/>
          <w:numId w:val="11"/>
        </w:numPr>
        <w:spacing w:after="0"/>
        <w:jc w:val="both"/>
        <w:outlineLvl w:val="0"/>
      </w:pPr>
      <w:r w:rsidRPr="003408ED">
        <w:t xml:space="preserve">Visitas </w:t>
      </w:r>
      <w:r w:rsidR="005B625F" w:rsidRPr="003408ED">
        <w:t xml:space="preserve">a instituciones relacionadas con el mundo marítimo y portuario en Londres: Organización Marítima Internacional, Sociedad de Clasificación Lloyd </w:t>
      </w:r>
      <w:proofErr w:type="spellStart"/>
      <w:r w:rsidR="005B625F" w:rsidRPr="003408ED">
        <w:t>Register</w:t>
      </w:r>
      <w:proofErr w:type="spellEnd"/>
      <w:r w:rsidR="005B625F" w:rsidRPr="003408ED">
        <w:t xml:space="preserve">, </w:t>
      </w:r>
      <w:proofErr w:type="spellStart"/>
      <w:r w:rsidR="005B625F" w:rsidRPr="003408ED">
        <w:t>Baltic</w:t>
      </w:r>
      <w:proofErr w:type="spellEnd"/>
      <w:r w:rsidR="005B625F" w:rsidRPr="003408ED">
        <w:t xml:space="preserve"> Exchange, International </w:t>
      </w:r>
      <w:proofErr w:type="spellStart"/>
      <w:r w:rsidR="005B625F" w:rsidRPr="003408ED">
        <w:t>Chamber</w:t>
      </w:r>
      <w:proofErr w:type="spellEnd"/>
      <w:r w:rsidR="005B625F" w:rsidRPr="003408ED">
        <w:t xml:space="preserve"> of </w:t>
      </w:r>
      <w:proofErr w:type="spellStart"/>
      <w:r w:rsidR="005B625F" w:rsidRPr="003408ED">
        <w:t>Shipping</w:t>
      </w:r>
      <w:proofErr w:type="spellEnd"/>
      <w:r w:rsidR="005B625F" w:rsidRPr="003408ED">
        <w:t xml:space="preserve">, Port of London… </w:t>
      </w:r>
    </w:p>
    <w:p w14:paraId="357651A9" w14:textId="77777777" w:rsidR="003408ED" w:rsidRDefault="005B625F" w:rsidP="002040DE">
      <w:pPr>
        <w:pStyle w:val="Prrafodelista"/>
        <w:numPr>
          <w:ilvl w:val="0"/>
          <w:numId w:val="11"/>
        </w:numPr>
        <w:spacing w:after="0"/>
        <w:jc w:val="both"/>
        <w:outlineLvl w:val="0"/>
      </w:pPr>
      <w:r w:rsidRPr="003408ED">
        <w:t>Visitas nacional</w:t>
      </w:r>
      <w:r w:rsidR="003408ED" w:rsidRPr="003408ED">
        <w:t>es a instituciones y empresas: Autoridades Portuarias de la Bahía de Algeciras y de la Bahía de Cádiz, Zona de Actividad Logísticas del Campo de Gibraltar, Terminal de Contenedores AP Algeciras (G</w:t>
      </w:r>
      <w:r w:rsidRPr="003408ED">
        <w:t>r</w:t>
      </w:r>
      <w:r w:rsidR="003408ED" w:rsidRPr="003408ED">
        <w:t xml:space="preserve">upo AP </w:t>
      </w:r>
      <w:proofErr w:type="spellStart"/>
      <w:r w:rsidR="003408ED" w:rsidRPr="003408ED">
        <w:t>Moller-Maersk</w:t>
      </w:r>
      <w:proofErr w:type="spellEnd"/>
      <w:r w:rsidR="003408ED" w:rsidRPr="003408ED">
        <w:t xml:space="preserve">), Terminal de Contenedores Total Terminal International Algeciras (Grupo </w:t>
      </w:r>
      <w:proofErr w:type="spellStart"/>
      <w:r w:rsidR="003408ED" w:rsidRPr="003408ED">
        <w:t>Hanjin</w:t>
      </w:r>
      <w:proofErr w:type="spellEnd"/>
      <w:r w:rsidR="003408ED" w:rsidRPr="003408ED">
        <w:t xml:space="preserve"> </w:t>
      </w:r>
      <w:proofErr w:type="spellStart"/>
      <w:r w:rsidR="003408ED" w:rsidRPr="003408ED">
        <w:t>S</w:t>
      </w:r>
      <w:r w:rsidRPr="003408ED">
        <w:t>hipping</w:t>
      </w:r>
      <w:proofErr w:type="spellEnd"/>
      <w:r w:rsidRPr="003408ED">
        <w:t>)…</w:t>
      </w:r>
    </w:p>
    <w:p w14:paraId="5FFE1CC5" w14:textId="17279704" w:rsidR="003408ED" w:rsidRPr="003408ED" w:rsidRDefault="003408ED" w:rsidP="002040DE">
      <w:pPr>
        <w:pStyle w:val="Prrafodelista"/>
        <w:numPr>
          <w:ilvl w:val="0"/>
          <w:numId w:val="11"/>
        </w:numPr>
        <w:spacing w:after="0"/>
        <w:jc w:val="both"/>
        <w:outlineLvl w:val="0"/>
      </w:pPr>
      <w:r w:rsidRPr="003408ED">
        <w:t>Participación en congresos nacionales e internacionales con trabajos de investigación fin de máster</w:t>
      </w:r>
    </w:p>
    <w:p w14:paraId="4F96292F" w14:textId="77777777" w:rsidR="00F7591C" w:rsidRPr="003408ED" w:rsidRDefault="00F7591C" w:rsidP="003408ED">
      <w:pPr>
        <w:spacing w:after="0"/>
        <w:outlineLvl w:val="0"/>
        <w:rPr>
          <w:b/>
        </w:rPr>
      </w:pPr>
    </w:p>
    <w:p w14:paraId="4EB6C6C4" w14:textId="77777777" w:rsidR="00F7591C" w:rsidRPr="00006F3C" w:rsidRDefault="00F7591C" w:rsidP="00703859">
      <w:pPr>
        <w:pStyle w:val="Prrafodelista"/>
        <w:spacing w:after="0"/>
        <w:ind w:left="885"/>
        <w:outlineLvl w:val="0"/>
        <w:rPr>
          <w:b/>
        </w:rPr>
      </w:pPr>
    </w:p>
    <w:p w14:paraId="54F42D1C" w14:textId="2B8B740E" w:rsidR="00F7591C" w:rsidRDefault="00F7591C" w:rsidP="00E9670A">
      <w:pPr>
        <w:pStyle w:val="Prrafodelista"/>
        <w:numPr>
          <w:ilvl w:val="0"/>
          <w:numId w:val="4"/>
        </w:numPr>
        <w:outlineLvl w:val="0"/>
        <w:rPr>
          <w:b/>
          <w:sz w:val="24"/>
          <w:szCs w:val="24"/>
        </w:rPr>
      </w:pPr>
      <w:bookmarkStart w:id="30" w:name="_Toc327202933"/>
      <w:r w:rsidRPr="00E9670A">
        <w:rPr>
          <w:b/>
          <w:sz w:val="24"/>
          <w:szCs w:val="24"/>
        </w:rPr>
        <w:t>Recursos</w:t>
      </w:r>
      <w:r>
        <w:rPr>
          <w:b/>
          <w:sz w:val="24"/>
          <w:szCs w:val="24"/>
        </w:rPr>
        <w:t xml:space="preserve"> Materiales y Servicios.</w:t>
      </w:r>
      <w:bookmarkEnd w:id="30"/>
      <w:r w:rsidR="007216A3">
        <w:rPr>
          <w:b/>
          <w:sz w:val="24"/>
          <w:szCs w:val="24"/>
        </w:rPr>
        <w:t xml:space="preserve"> 1536k</w:t>
      </w:r>
    </w:p>
    <w:p w14:paraId="36737832" w14:textId="77777777" w:rsidR="00F7591C" w:rsidRDefault="00F7591C" w:rsidP="00006F3C">
      <w:pPr>
        <w:pStyle w:val="Prrafodelista"/>
        <w:numPr>
          <w:ilvl w:val="1"/>
          <w:numId w:val="4"/>
        </w:numPr>
        <w:spacing w:after="0"/>
        <w:ind w:left="885" w:hanging="431"/>
        <w:outlineLvl w:val="0"/>
        <w:rPr>
          <w:b/>
          <w:sz w:val="24"/>
          <w:szCs w:val="24"/>
        </w:rPr>
      </w:pPr>
      <w:bookmarkStart w:id="31" w:name="_Toc327202934"/>
      <w:r w:rsidRPr="00006F3C">
        <w:rPr>
          <w:b/>
        </w:rPr>
        <w:t>Justificación de la adecuación</w:t>
      </w:r>
      <w:r w:rsidRPr="00E9670A">
        <w:rPr>
          <w:b/>
        </w:rPr>
        <w:t xml:space="preserve"> de los medios materiales y servicios disponibles</w:t>
      </w:r>
      <w:r>
        <w:rPr>
          <w:b/>
          <w:sz w:val="24"/>
          <w:szCs w:val="24"/>
        </w:rPr>
        <w:t>.</w:t>
      </w:r>
      <w:bookmarkEnd w:id="31"/>
    </w:p>
    <w:p w14:paraId="06D6D4A8" w14:textId="77777777" w:rsidR="00F7591C" w:rsidRDefault="00F7591C" w:rsidP="00703859">
      <w:pPr>
        <w:spacing w:after="0"/>
        <w:outlineLvl w:val="0"/>
        <w:rPr>
          <w:b/>
          <w:sz w:val="24"/>
          <w:szCs w:val="24"/>
        </w:rPr>
      </w:pPr>
    </w:p>
    <w:p w14:paraId="282EF670" w14:textId="755CA637" w:rsidR="00A1473A" w:rsidRDefault="00A1473A" w:rsidP="005131D8">
      <w:pPr>
        <w:widowControl w:val="0"/>
        <w:autoSpaceDE w:val="0"/>
        <w:autoSpaceDN w:val="0"/>
        <w:adjustRightInd w:val="0"/>
        <w:spacing w:after="0" w:line="240" w:lineRule="auto"/>
        <w:jc w:val="both"/>
        <w:rPr>
          <w:rFonts w:asciiTheme="minorHAnsi" w:hAnsiTheme="minorHAnsi"/>
          <w:lang w:eastAsia="es-ES"/>
        </w:rPr>
      </w:pPr>
      <w:r w:rsidRPr="00A1473A">
        <w:rPr>
          <w:rFonts w:asciiTheme="minorHAnsi" w:hAnsiTheme="minorHAnsi"/>
          <w:lang w:eastAsia="es-ES"/>
        </w:rPr>
        <w:t>Las infraestructuras y equipamientos disponibles son los de la Universidad de Cádiz. En</w:t>
      </w:r>
      <w:r>
        <w:rPr>
          <w:rFonts w:asciiTheme="minorHAnsi" w:hAnsiTheme="minorHAnsi"/>
          <w:lang w:eastAsia="es-ES"/>
        </w:rPr>
        <w:t xml:space="preserve"> </w:t>
      </w:r>
      <w:r w:rsidRPr="00A1473A">
        <w:rPr>
          <w:rFonts w:asciiTheme="minorHAnsi" w:hAnsiTheme="minorHAnsi"/>
          <w:lang w:eastAsia="es-ES"/>
        </w:rPr>
        <w:t xml:space="preserve">nuestras aulas tenemos el soporte informático necesario para presentaciones en </w:t>
      </w:r>
      <w:proofErr w:type="spellStart"/>
      <w:r w:rsidRPr="00A1473A">
        <w:rPr>
          <w:rFonts w:asciiTheme="minorHAnsi" w:hAnsiTheme="minorHAnsi"/>
          <w:lang w:eastAsia="es-ES"/>
        </w:rPr>
        <w:t>power</w:t>
      </w:r>
      <w:proofErr w:type="spellEnd"/>
      <w:r>
        <w:rPr>
          <w:rFonts w:asciiTheme="minorHAnsi" w:hAnsiTheme="minorHAnsi"/>
          <w:lang w:eastAsia="es-ES"/>
        </w:rPr>
        <w:t xml:space="preserve"> </w:t>
      </w:r>
      <w:proofErr w:type="spellStart"/>
      <w:r>
        <w:rPr>
          <w:rFonts w:asciiTheme="minorHAnsi" w:hAnsiTheme="minorHAnsi"/>
          <w:lang w:eastAsia="es-ES"/>
        </w:rPr>
        <w:t>point</w:t>
      </w:r>
      <w:proofErr w:type="spellEnd"/>
      <w:r>
        <w:rPr>
          <w:rFonts w:asciiTheme="minorHAnsi" w:hAnsiTheme="minorHAnsi"/>
          <w:lang w:eastAsia="es-ES"/>
        </w:rPr>
        <w:t xml:space="preserve"> y acceso a Internet, </w:t>
      </w:r>
      <w:r w:rsidRPr="00A1473A">
        <w:rPr>
          <w:rFonts w:asciiTheme="minorHAnsi" w:hAnsiTheme="minorHAnsi"/>
          <w:lang w:eastAsia="es-ES"/>
        </w:rPr>
        <w:t xml:space="preserve">tanto por cable como por red inalámbrica. </w:t>
      </w:r>
    </w:p>
    <w:p w14:paraId="19F8B48D" w14:textId="77777777" w:rsidR="00A1473A" w:rsidRDefault="00A1473A" w:rsidP="005131D8">
      <w:pPr>
        <w:widowControl w:val="0"/>
        <w:autoSpaceDE w:val="0"/>
        <w:autoSpaceDN w:val="0"/>
        <w:adjustRightInd w:val="0"/>
        <w:spacing w:after="0" w:line="240" w:lineRule="auto"/>
        <w:ind w:firstLine="454"/>
        <w:jc w:val="both"/>
        <w:rPr>
          <w:rFonts w:asciiTheme="minorHAnsi" w:hAnsiTheme="minorHAnsi"/>
          <w:lang w:eastAsia="es-ES"/>
        </w:rPr>
      </w:pPr>
    </w:p>
    <w:p w14:paraId="02278FB1" w14:textId="15DED767" w:rsidR="0097138F" w:rsidRPr="00A1473A" w:rsidRDefault="00A1473A" w:rsidP="005131D8">
      <w:pPr>
        <w:widowControl w:val="0"/>
        <w:autoSpaceDE w:val="0"/>
        <w:autoSpaceDN w:val="0"/>
        <w:adjustRightInd w:val="0"/>
        <w:spacing w:after="0" w:line="240" w:lineRule="auto"/>
        <w:jc w:val="both"/>
        <w:rPr>
          <w:rFonts w:asciiTheme="minorHAnsi" w:hAnsiTheme="minorHAnsi"/>
          <w:lang w:eastAsia="es-ES"/>
        </w:rPr>
      </w:pPr>
      <w:r w:rsidRPr="00A1473A">
        <w:rPr>
          <w:rFonts w:asciiTheme="minorHAnsi" w:hAnsiTheme="minorHAnsi"/>
          <w:lang w:eastAsia="es-ES"/>
        </w:rPr>
        <w:t>También se dispone</w:t>
      </w:r>
      <w:r>
        <w:rPr>
          <w:rFonts w:asciiTheme="minorHAnsi" w:hAnsiTheme="minorHAnsi"/>
          <w:lang w:eastAsia="es-ES"/>
        </w:rPr>
        <w:t xml:space="preserve"> </w:t>
      </w:r>
      <w:r w:rsidRPr="00A1473A">
        <w:rPr>
          <w:rFonts w:asciiTheme="minorHAnsi" w:hAnsiTheme="minorHAnsi"/>
          <w:lang w:eastAsia="es-ES"/>
        </w:rPr>
        <w:t xml:space="preserve">de aulas de </w:t>
      </w:r>
      <w:proofErr w:type="spellStart"/>
      <w:r w:rsidRPr="00A1473A">
        <w:rPr>
          <w:rFonts w:asciiTheme="minorHAnsi" w:hAnsiTheme="minorHAnsi"/>
          <w:lang w:eastAsia="es-ES"/>
        </w:rPr>
        <w:t>teledocencia</w:t>
      </w:r>
      <w:proofErr w:type="spellEnd"/>
      <w:r w:rsidRPr="00A1473A">
        <w:rPr>
          <w:rFonts w:asciiTheme="minorHAnsi" w:hAnsiTheme="minorHAnsi"/>
          <w:lang w:eastAsia="es-ES"/>
        </w:rPr>
        <w:t xml:space="preserve"> en cada Campus para poder dar clases a alumnos en diferentes</w:t>
      </w:r>
      <w:r>
        <w:rPr>
          <w:rFonts w:asciiTheme="minorHAnsi" w:hAnsiTheme="minorHAnsi"/>
          <w:lang w:eastAsia="es-ES"/>
        </w:rPr>
        <w:t xml:space="preserve"> </w:t>
      </w:r>
      <w:r w:rsidRPr="00A1473A">
        <w:rPr>
          <w:rFonts w:asciiTheme="minorHAnsi" w:hAnsiTheme="minorHAnsi"/>
          <w:lang w:eastAsia="es-ES"/>
        </w:rPr>
        <w:t>centros.</w:t>
      </w:r>
      <w:r>
        <w:rPr>
          <w:rFonts w:asciiTheme="minorHAnsi" w:hAnsiTheme="minorHAnsi"/>
          <w:lang w:eastAsia="es-ES"/>
        </w:rPr>
        <w:t xml:space="preserve"> En el curso académico 2010/11, como proyecto piloto de la Universidad de Cádiz, se impartió la docencia comp</w:t>
      </w:r>
      <w:r w:rsidR="007216A3">
        <w:rPr>
          <w:rFonts w:asciiTheme="minorHAnsi" w:hAnsiTheme="minorHAnsi"/>
          <w:lang w:eastAsia="es-ES"/>
        </w:rPr>
        <w:t>leta del Máster me</w:t>
      </w:r>
      <w:r>
        <w:rPr>
          <w:rFonts w:asciiTheme="minorHAnsi" w:hAnsiTheme="minorHAnsi"/>
          <w:lang w:eastAsia="es-ES"/>
        </w:rPr>
        <w:t xml:space="preserve">diante </w:t>
      </w:r>
      <w:proofErr w:type="spellStart"/>
      <w:r>
        <w:rPr>
          <w:rFonts w:asciiTheme="minorHAnsi" w:hAnsiTheme="minorHAnsi"/>
          <w:lang w:eastAsia="es-ES"/>
        </w:rPr>
        <w:t>teledocencia</w:t>
      </w:r>
      <w:proofErr w:type="spellEnd"/>
      <w:r>
        <w:rPr>
          <w:rFonts w:asciiTheme="minorHAnsi" w:hAnsiTheme="minorHAnsi"/>
          <w:lang w:eastAsia="es-ES"/>
        </w:rPr>
        <w:t xml:space="preserve"> entre los Campus Bahía de Algeciras y de Cádiz, con aproximadamente la mitad de alumnos e</w:t>
      </w:r>
      <w:r w:rsidR="0097138F">
        <w:rPr>
          <w:rFonts w:asciiTheme="minorHAnsi" w:hAnsiTheme="minorHAnsi"/>
          <w:lang w:eastAsia="es-ES"/>
        </w:rPr>
        <w:t xml:space="preserve">n cada sede. Los resultados del proyecto fueron medidos a través de encuestas adicionales a las oficiales de la Universidad y se </w:t>
      </w:r>
      <w:r w:rsidR="001653C9">
        <w:rPr>
          <w:rFonts w:asciiTheme="minorHAnsi" w:hAnsiTheme="minorHAnsi"/>
          <w:lang w:eastAsia="es-ES"/>
        </w:rPr>
        <w:t xml:space="preserve">publicaron en un artículo en el </w:t>
      </w:r>
      <w:r w:rsidR="0097138F">
        <w:rPr>
          <w:rFonts w:asciiTheme="minorHAnsi" w:hAnsiTheme="minorHAnsi"/>
          <w:lang w:eastAsia="es-ES"/>
        </w:rPr>
        <w:t>Congreso</w:t>
      </w:r>
      <w:r w:rsidR="001653C9">
        <w:rPr>
          <w:rFonts w:asciiTheme="minorHAnsi" w:hAnsiTheme="minorHAnsi"/>
          <w:lang w:eastAsia="es-ES"/>
        </w:rPr>
        <w:t xml:space="preserve"> de Innovación Docente que se realizó en junio de ese año en</w:t>
      </w:r>
      <w:r w:rsidR="0097138F">
        <w:rPr>
          <w:rFonts w:asciiTheme="minorHAnsi" w:hAnsiTheme="minorHAnsi"/>
          <w:lang w:eastAsia="es-ES"/>
        </w:rPr>
        <w:t xml:space="preserve"> Barcelona.</w:t>
      </w:r>
    </w:p>
    <w:p w14:paraId="0F912365" w14:textId="77777777" w:rsidR="0097138F" w:rsidRDefault="0097138F" w:rsidP="005131D8">
      <w:pPr>
        <w:widowControl w:val="0"/>
        <w:autoSpaceDE w:val="0"/>
        <w:autoSpaceDN w:val="0"/>
        <w:adjustRightInd w:val="0"/>
        <w:spacing w:after="0" w:line="240" w:lineRule="auto"/>
        <w:jc w:val="both"/>
        <w:rPr>
          <w:rFonts w:asciiTheme="minorHAnsi" w:hAnsiTheme="minorHAnsi"/>
          <w:lang w:eastAsia="es-ES"/>
        </w:rPr>
      </w:pPr>
    </w:p>
    <w:p w14:paraId="06A08328" w14:textId="3A5886CE" w:rsidR="00A1473A" w:rsidRPr="00A1473A" w:rsidRDefault="00A1473A" w:rsidP="005131D8">
      <w:pPr>
        <w:widowControl w:val="0"/>
        <w:autoSpaceDE w:val="0"/>
        <w:autoSpaceDN w:val="0"/>
        <w:adjustRightInd w:val="0"/>
        <w:spacing w:after="0" w:line="240" w:lineRule="auto"/>
        <w:jc w:val="both"/>
        <w:rPr>
          <w:rFonts w:asciiTheme="minorHAnsi" w:hAnsiTheme="minorHAnsi"/>
          <w:lang w:eastAsia="es-ES"/>
        </w:rPr>
      </w:pPr>
      <w:r w:rsidRPr="00A1473A">
        <w:rPr>
          <w:rFonts w:asciiTheme="minorHAnsi" w:hAnsiTheme="minorHAnsi"/>
          <w:lang w:eastAsia="es-ES"/>
        </w:rPr>
        <w:t>Los alumnos del Máster también tienen acceso a los recursos documentales de la</w:t>
      </w:r>
      <w:r w:rsidR="0097138F">
        <w:rPr>
          <w:rFonts w:asciiTheme="minorHAnsi" w:hAnsiTheme="minorHAnsi"/>
          <w:lang w:eastAsia="es-ES"/>
        </w:rPr>
        <w:t xml:space="preserve"> </w:t>
      </w:r>
      <w:r w:rsidRPr="00A1473A">
        <w:rPr>
          <w:rFonts w:asciiTheme="minorHAnsi" w:hAnsiTheme="minorHAnsi"/>
          <w:lang w:eastAsia="es-ES"/>
        </w:rPr>
        <w:t>Universidad de Cádiz, tanto en formato electrónico como en papel, así como a los</w:t>
      </w:r>
      <w:r w:rsidR="0097138F">
        <w:rPr>
          <w:rFonts w:asciiTheme="minorHAnsi" w:hAnsiTheme="minorHAnsi"/>
          <w:lang w:eastAsia="es-ES"/>
        </w:rPr>
        <w:t xml:space="preserve"> </w:t>
      </w:r>
      <w:r w:rsidRPr="00A1473A">
        <w:rPr>
          <w:rFonts w:asciiTheme="minorHAnsi" w:hAnsiTheme="minorHAnsi"/>
          <w:lang w:eastAsia="es-ES"/>
        </w:rPr>
        <w:t>laboratorios de idiomas y al Campus Virtual, en el que disponen de una plataforma virtual</w:t>
      </w:r>
      <w:r w:rsidR="0097138F">
        <w:rPr>
          <w:rFonts w:asciiTheme="minorHAnsi" w:hAnsiTheme="minorHAnsi"/>
          <w:lang w:eastAsia="es-ES"/>
        </w:rPr>
        <w:t xml:space="preserve"> </w:t>
      </w:r>
      <w:r w:rsidR="001653C9">
        <w:rPr>
          <w:rFonts w:asciiTheme="minorHAnsi" w:hAnsiTheme="minorHAnsi"/>
          <w:lang w:eastAsia="es-ES"/>
        </w:rPr>
        <w:t>donde</w:t>
      </w:r>
      <w:r w:rsidRPr="00A1473A">
        <w:rPr>
          <w:rFonts w:asciiTheme="minorHAnsi" w:hAnsiTheme="minorHAnsi"/>
          <w:lang w:eastAsia="es-ES"/>
        </w:rPr>
        <w:t xml:space="preserve"> se encuentra la documentación en formato electrónico, los cronogramas, un</w:t>
      </w:r>
      <w:r w:rsidR="0097138F">
        <w:rPr>
          <w:rFonts w:asciiTheme="minorHAnsi" w:hAnsiTheme="minorHAnsi"/>
          <w:lang w:eastAsia="es-ES"/>
        </w:rPr>
        <w:t xml:space="preserve"> </w:t>
      </w:r>
      <w:r w:rsidRPr="00A1473A">
        <w:rPr>
          <w:rFonts w:asciiTheme="minorHAnsi" w:hAnsiTheme="minorHAnsi"/>
          <w:lang w:eastAsia="es-ES"/>
        </w:rPr>
        <w:t>buzón de sugerencias, un tablón de anuncios,</w:t>
      </w:r>
      <w:r w:rsidR="001653C9">
        <w:rPr>
          <w:rFonts w:asciiTheme="minorHAnsi" w:hAnsiTheme="minorHAnsi"/>
          <w:lang w:eastAsia="es-ES"/>
        </w:rPr>
        <w:t xml:space="preserve"> </w:t>
      </w:r>
      <w:r w:rsidR="008C7E7F" w:rsidRPr="00A1473A">
        <w:rPr>
          <w:rFonts w:asciiTheme="minorHAnsi" w:hAnsiTheme="minorHAnsi"/>
          <w:lang w:eastAsia="es-ES"/>
        </w:rPr>
        <w:t>etc.</w:t>
      </w:r>
    </w:p>
    <w:p w14:paraId="7AA8F73C" w14:textId="797A7E3F" w:rsidR="00F7591C" w:rsidRDefault="00F7591C" w:rsidP="00A1473A">
      <w:pPr>
        <w:spacing w:after="0"/>
        <w:outlineLvl w:val="0"/>
        <w:rPr>
          <w:b/>
          <w:sz w:val="24"/>
          <w:szCs w:val="24"/>
        </w:rPr>
      </w:pPr>
    </w:p>
    <w:p w14:paraId="3F21C091" w14:textId="77777777" w:rsidR="00F7591C" w:rsidRDefault="00F7591C" w:rsidP="00703859">
      <w:pPr>
        <w:spacing w:after="0"/>
        <w:outlineLvl w:val="0"/>
        <w:rPr>
          <w:b/>
          <w:sz w:val="24"/>
          <w:szCs w:val="24"/>
        </w:rPr>
      </w:pPr>
    </w:p>
    <w:p w14:paraId="0CE5599D" w14:textId="77777777" w:rsidR="00F7591C" w:rsidRDefault="00F7591C" w:rsidP="00703859">
      <w:pPr>
        <w:spacing w:after="0"/>
        <w:outlineLvl w:val="0"/>
        <w:rPr>
          <w:b/>
          <w:sz w:val="24"/>
          <w:szCs w:val="24"/>
        </w:rPr>
      </w:pPr>
    </w:p>
    <w:p w14:paraId="55AB94D4" w14:textId="77777777" w:rsidR="00F7591C" w:rsidRDefault="00F7591C" w:rsidP="00703859">
      <w:pPr>
        <w:spacing w:after="0"/>
        <w:outlineLvl w:val="0"/>
        <w:rPr>
          <w:b/>
          <w:sz w:val="24"/>
          <w:szCs w:val="24"/>
        </w:rPr>
      </w:pPr>
    </w:p>
    <w:p w14:paraId="32797D15" w14:textId="77777777" w:rsidR="00F7591C" w:rsidRDefault="00F7591C" w:rsidP="00703859">
      <w:pPr>
        <w:spacing w:after="0"/>
        <w:outlineLvl w:val="0"/>
        <w:rPr>
          <w:b/>
          <w:sz w:val="24"/>
          <w:szCs w:val="24"/>
        </w:rPr>
      </w:pPr>
    </w:p>
    <w:p w14:paraId="79C04FF7" w14:textId="77777777" w:rsidR="00F7591C" w:rsidRDefault="00F7591C" w:rsidP="00703859">
      <w:pPr>
        <w:spacing w:after="0"/>
        <w:outlineLvl w:val="0"/>
        <w:rPr>
          <w:b/>
          <w:sz w:val="24"/>
          <w:szCs w:val="24"/>
        </w:rPr>
      </w:pPr>
    </w:p>
    <w:p w14:paraId="13A394E0" w14:textId="77777777" w:rsidR="001653C9" w:rsidRDefault="001653C9" w:rsidP="00703859">
      <w:pPr>
        <w:spacing w:after="0"/>
        <w:outlineLvl w:val="0"/>
        <w:rPr>
          <w:b/>
          <w:sz w:val="24"/>
          <w:szCs w:val="24"/>
        </w:rPr>
      </w:pPr>
    </w:p>
    <w:p w14:paraId="0592FF57" w14:textId="77777777" w:rsidR="001653C9" w:rsidRPr="00703859" w:rsidRDefault="001653C9" w:rsidP="00703859">
      <w:pPr>
        <w:spacing w:after="0"/>
        <w:outlineLvl w:val="0"/>
        <w:rPr>
          <w:b/>
          <w:sz w:val="24"/>
          <w:szCs w:val="24"/>
        </w:rPr>
      </w:pPr>
    </w:p>
    <w:p w14:paraId="2162ABA5" w14:textId="77777777" w:rsidR="00F7591C" w:rsidRDefault="00F7591C" w:rsidP="00E9670A">
      <w:pPr>
        <w:pStyle w:val="Prrafodelista"/>
        <w:numPr>
          <w:ilvl w:val="0"/>
          <w:numId w:val="4"/>
        </w:numPr>
        <w:outlineLvl w:val="0"/>
        <w:rPr>
          <w:b/>
          <w:sz w:val="24"/>
          <w:szCs w:val="24"/>
        </w:rPr>
      </w:pPr>
      <w:bookmarkStart w:id="32" w:name="_Toc327202935"/>
      <w:r w:rsidRPr="00E9670A">
        <w:rPr>
          <w:b/>
          <w:sz w:val="24"/>
          <w:szCs w:val="24"/>
        </w:rPr>
        <w:t>Resultados previstos</w:t>
      </w:r>
      <w:r>
        <w:rPr>
          <w:b/>
          <w:sz w:val="24"/>
          <w:szCs w:val="24"/>
        </w:rPr>
        <w:t>.</w:t>
      </w:r>
      <w:bookmarkEnd w:id="32"/>
    </w:p>
    <w:p w14:paraId="615FAF42" w14:textId="77777777" w:rsidR="00F7591C" w:rsidRPr="00703859" w:rsidRDefault="00F7591C" w:rsidP="00703859">
      <w:pPr>
        <w:pStyle w:val="Prrafodelista"/>
        <w:numPr>
          <w:ilvl w:val="1"/>
          <w:numId w:val="4"/>
        </w:numPr>
        <w:spacing w:after="0"/>
        <w:ind w:left="885" w:hanging="431"/>
        <w:outlineLvl w:val="0"/>
        <w:rPr>
          <w:b/>
        </w:rPr>
      </w:pPr>
      <w:bookmarkStart w:id="33" w:name="_Toc327202936"/>
      <w:r w:rsidRPr="00E9670A">
        <w:rPr>
          <w:b/>
        </w:rPr>
        <w:t>Estimación de valores cuantitativos.</w:t>
      </w:r>
      <w:bookmarkEnd w:id="33"/>
    </w:p>
    <w:tbl>
      <w:tblPr>
        <w:tblpPr w:leftFromText="141" w:rightFromText="141" w:vertAnchor="text" w:horzAnchor="margin" w:tblpXSpec="center"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260"/>
        <w:gridCol w:w="841"/>
      </w:tblGrid>
      <w:tr w:rsidR="00F7591C" w:rsidRPr="001416D2" w14:paraId="208D3FFB" w14:textId="77777777" w:rsidTr="0097138F">
        <w:tc>
          <w:tcPr>
            <w:tcW w:w="2518" w:type="dxa"/>
            <w:shd w:val="clear" w:color="auto" w:fill="FDE9D9"/>
            <w:vAlign w:val="center"/>
          </w:tcPr>
          <w:p w14:paraId="2ED35A68" w14:textId="77777777" w:rsidR="00F7591C" w:rsidRPr="001416D2" w:rsidRDefault="00F7591C" w:rsidP="00F247DE">
            <w:pPr>
              <w:autoSpaceDE w:val="0"/>
              <w:autoSpaceDN w:val="0"/>
              <w:adjustRightInd w:val="0"/>
              <w:spacing w:after="0"/>
              <w:jc w:val="center"/>
              <w:rPr>
                <w:b/>
              </w:rPr>
            </w:pPr>
            <w:r w:rsidRPr="001416D2">
              <w:rPr>
                <w:b/>
              </w:rPr>
              <w:t>INDICADORES OBLIGATORIOS</w:t>
            </w:r>
          </w:p>
        </w:tc>
        <w:tc>
          <w:tcPr>
            <w:tcW w:w="4101" w:type="dxa"/>
            <w:gridSpan w:val="2"/>
            <w:shd w:val="clear" w:color="auto" w:fill="FDE9D9"/>
            <w:vAlign w:val="center"/>
          </w:tcPr>
          <w:p w14:paraId="7D40230A" w14:textId="77777777" w:rsidR="00F7591C" w:rsidRPr="001416D2" w:rsidRDefault="00F7591C" w:rsidP="00703859">
            <w:pPr>
              <w:autoSpaceDE w:val="0"/>
              <w:autoSpaceDN w:val="0"/>
              <w:adjustRightInd w:val="0"/>
              <w:spacing w:after="0"/>
              <w:jc w:val="center"/>
              <w:rPr>
                <w:b/>
              </w:rPr>
            </w:pPr>
            <w:r w:rsidRPr="001416D2">
              <w:rPr>
                <w:b/>
              </w:rPr>
              <w:t>VALOR</w:t>
            </w:r>
          </w:p>
        </w:tc>
      </w:tr>
      <w:tr w:rsidR="00F7591C" w:rsidRPr="001416D2" w14:paraId="06CD2069" w14:textId="77777777" w:rsidTr="0097138F">
        <w:tc>
          <w:tcPr>
            <w:tcW w:w="2518" w:type="dxa"/>
            <w:shd w:val="clear" w:color="auto" w:fill="D9D9D9"/>
            <w:vAlign w:val="center"/>
          </w:tcPr>
          <w:p w14:paraId="65DC31B6" w14:textId="77777777" w:rsidR="00F7591C" w:rsidRPr="001416D2" w:rsidRDefault="00F7591C" w:rsidP="00F247DE">
            <w:pPr>
              <w:autoSpaceDE w:val="0"/>
              <w:autoSpaceDN w:val="0"/>
              <w:adjustRightInd w:val="0"/>
              <w:spacing w:after="0"/>
              <w:ind w:left="330"/>
              <w:jc w:val="both"/>
              <w:rPr>
                <w:b/>
              </w:rPr>
            </w:pPr>
            <w:r w:rsidRPr="001416D2">
              <w:rPr>
                <w:b/>
              </w:rPr>
              <w:t>Tasa de graduación:</w:t>
            </w:r>
          </w:p>
        </w:tc>
        <w:tc>
          <w:tcPr>
            <w:tcW w:w="4101" w:type="dxa"/>
            <w:gridSpan w:val="2"/>
            <w:vAlign w:val="center"/>
          </w:tcPr>
          <w:p w14:paraId="4B6BEF6E" w14:textId="42A7F538" w:rsidR="00F7591C" w:rsidRPr="001416D2" w:rsidRDefault="003408ED" w:rsidP="00703859">
            <w:pPr>
              <w:autoSpaceDE w:val="0"/>
              <w:autoSpaceDN w:val="0"/>
              <w:adjustRightInd w:val="0"/>
              <w:spacing w:after="0"/>
              <w:jc w:val="center"/>
              <w:rPr>
                <w:b/>
              </w:rPr>
            </w:pPr>
            <w:r>
              <w:rPr>
                <w:b/>
              </w:rPr>
              <w:t>100</w:t>
            </w:r>
          </w:p>
        </w:tc>
      </w:tr>
      <w:tr w:rsidR="00F7591C" w:rsidRPr="001416D2" w14:paraId="0BA318E6" w14:textId="77777777" w:rsidTr="0097138F">
        <w:tc>
          <w:tcPr>
            <w:tcW w:w="2518" w:type="dxa"/>
            <w:shd w:val="clear" w:color="auto" w:fill="D9D9D9"/>
            <w:vAlign w:val="center"/>
          </w:tcPr>
          <w:p w14:paraId="066120A2" w14:textId="77777777" w:rsidR="00F7591C" w:rsidRPr="001416D2" w:rsidRDefault="00F7591C" w:rsidP="00F247DE">
            <w:pPr>
              <w:autoSpaceDE w:val="0"/>
              <w:autoSpaceDN w:val="0"/>
              <w:adjustRightInd w:val="0"/>
              <w:spacing w:after="0"/>
              <w:ind w:left="330"/>
              <w:jc w:val="both"/>
              <w:rPr>
                <w:b/>
              </w:rPr>
            </w:pPr>
            <w:r w:rsidRPr="001416D2">
              <w:rPr>
                <w:b/>
              </w:rPr>
              <w:t>Tasa de abandono:</w:t>
            </w:r>
          </w:p>
        </w:tc>
        <w:tc>
          <w:tcPr>
            <w:tcW w:w="4101" w:type="dxa"/>
            <w:gridSpan w:val="2"/>
            <w:vAlign w:val="center"/>
          </w:tcPr>
          <w:p w14:paraId="572D9B13" w14:textId="3BB6C91D" w:rsidR="00F7591C" w:rsidRPr="001416D2" w:rsidRDefault="003408ED" w:rsidP="00703859">
            <w:pPr>
              <w:autoSpaceDE w:val="0"/>
              <w:autoSpaceDN w:val="0"/>
              <w:adjustRightInd w:val="0"/>
              <w:spacing w:after="0"/>
              <w:jc w:val="center"/>
              <w:rPr>
                <w:b/>
              </w:rPr>
            </w:pPr>
            <w:r>
              <w:rPr>
                <w:b/>
              </w:rPr>
              <w:t>0</w:t>
            </w:r>
          </w:p>
        </w:tc>
      </w:tr>
      <w:tr w:rsidR="00F7591C" w:rsidRPr="001416D2" w14:paraId="3C6F82F7" w14:textId="77777777" w:rsidTr="0097138F">
        <w:tc>
          <w:tcPr>
            <w:tcW w:w="2518" w:type="dxa"/>
            <w:shd w:val="clear" w:color="auto" w:fill="D9D9D9"/>
            <w:vAlign w:val="center"/>
          </w:tcPr>
          <w:p w14:paraId="0AFEDFBD" w14:textId="77777777" w:rsidR="00F7591C" w:rsidRPr="001416D2" w:rsidRDefault="00F7591C" w:rsidP="00F247DE">
            <w:pPr>
              <w:autoSpaceDE w:val="0"/>
              <w:autoSpaceDN w:val="0"/>
              <w:adjustRightInd w:val="0"/>
              <w:spacing w:after="0"/>
              <w:ind w:left="330"/>
              <w:jc w:val="both"/>
              <w:rPr>
                <w:b/>
              </w:rPr>
            </w:pPr>
            <w:r w:rsidRPr="001416D2">
              <w:rPr>
                <w:b/>
              </w:rPr>
              <w:t>Tasa de eficiencia:</w:t>
            </w:r>
          </w:p>
        </w:tc>
        <w:tc>
          <w:tcPr>
            <w:tcW w:w="4101" w:type="dxa"/>
            <w:gridSpan w:val="2"/>
            <w:vAlign w:val="center"/>
          </w:tcPr>
          <w:p w14:paraId="6EDA0144" w14:textId="410E8A9F" w:rsidR="00F7591C" w:rsidRPr="001416D2" w:rsidRDefault="003408ED" w:rsidP="00703859">
            <w:pPr>
              <w:autoSpaceDE w:val="0"/>
              <w:autoSpaceDN w:val="0"/>
              <w:adjustRightInd w:val="0"/>
              <w:spacing w:after="0"/>
              <w:jc w:val="center"/>
              <w:rPr>
                <w:b/>
              </w:rPr>
            </w:pPr>
            <w:r>
              <w:rPr>
                <w:b/>
              </w:rPr>
              <w:t>80</w:t>
            </w:r>
          </w:p>
        </w:tc>
      </w:tr>
      <w:tr w:rsidR="00F7591C" w:rsidRPr="001416D2" w14:paraId="2921BBDE" w14:textId="77777777" w:rsidTr="0097138F">
        <w:tc>
          <w:tcPr>
            <w:tcW w:w="6619" w:type="dxa"/>
            <w:gridSpan w:val="3"/>
            <w:tcBorders>
              <w:left w:val="nil"/>
              <w:right w:val="nil"/>
            </w:tcBorders>
            <w:shd w:val="clear" w:color="auto" w:fill="FFFFFF"/>
            <w:vAlign w:val="center"/>
          </w:tcPr>
          <w:p w14:paraId="1D0021E9" w14:textId="77777777" w:rsidR="00F7591C" w:rsidRPr="001416D2" w:rsidRDefault="00F7591C" w:rsidP="00703859">
            <w:pPr>
              <w:autoSpaceDE w:val="0"/>
              <w:autoSpaceDN w:val="0"/>
              <w:adjustRightInd w:val="0"/>
              <w:spacing w:after="0"/>
              <w:jc w:val="center"/>
              <w:rPr>
                <w:b/>
              </w:rPr>
            </w:pPr>
          </w:p>
        </w:tc>
      </w:tr>
      <w:tr w:rsidR="00F7591C" w:rsidRPr="001416D2" w14:paraId="0610FD70" w14:textId="77777777" w:rsidTr="0097138F">
        <w:tc>
          <w:tcPr>
            <w:tcW w:w="6619" w:type="dxa"/>
            <w:gridSpan w:val="3"/>
            <w:shd w:val="clear" w:color="auto" w:fill="FDE9D9"/>
            <w:vAlign w:val="center"/>
          </w:tcPr>
          <w:p w14:paraId="0E30ED6C" w14:textId="77777777" w:rsidR="00F7591C" w:rsidRPr="001416D2" w:rsidRDefault="00F7591C" w:rsidP="00703859">
            <w:pPr>
              <w:autoSpaceDE w:val="0"/>
              <w:autoSpaceDN w:val="0"/>
              <w:adjustRightInd w:val="0"/>
              <w:spacing w:after="0"/>
              <w:jc w:val="center"/>
              <w:rPr>
                <w:b/>
              </w:rPr>
            </w:pPr>
            <w:r w:rsidRPr="001416D2">
              <w:rPr>
                <w:b/>
              </w:rPr>
              <w:t>OTROS POSIBLES INDICADORES</w:t>
            </w:r>
          </w:p>
        </w:tc>
      </w:tr>
      <w:tr w:rsidR="0097138F" w:rsidRPr="001416D2" w14:paraId="63AB61C5" w14:textId="77777777" w:rsidTr="0097138F">
        <w:tc>
          <w:tcPr>
            <w:tcW w:w="2518" w:type="dxa"/>
            <w:shd w:val="clear" w:color="auto" w:fill="FDE9D9"/>
            <w:vAlign w:val="center"/>
          </w:tcPr>
          <w:p w14:paraId="54D763D0" w14:textId="77777777" w:rsidR="00F7591C" w:rsidRPr="001416D2" w:rsidRDefault="00F7591C" w:rsidP="00703859">
            <w:pPr>
              <w:autoSpaceDE w:val="0"/>
              <w:autoSpaceDN w:val="0"/>
              <w:adjustRightInd w:val="0"/>
              <w:spacing w:after="0"/>
              <w:jc w:val="center"/>
              <w:rPr>
                <w:b/>
              </w:rPr>
            </w:pPr>
            <w:r w:rsidRPr="001416D2">
              <w:rPr>
                <w:b/>
              </w:rPr>
              <w:t>Denominación</w:t>
            </w:r>
          </w:p>
        </w:tc>
        <w:tc>
          <w:tcPr>
            <w:tcW w:w="3260" w:type="dxa"/>
            <w:shd w:val="clear" w:color="auto" w:fill="FDE9D9"/>
            <w:vAlign w:val="center"/>
          </w:tcPr>
          <w:p w14:paraId="661D1041" w14:textId="77777777" w:rsidR="00F7591C" w:rsidRPr="001416D2" w:rsidRDefault="00F7591C" w:rsidP="00703859">
            <w:pPr>
              <w:autoSpaceDE w:val="0"/>
              <w:autoSpaceDN w:val="0"/>
              <w:adjustRightInd w:val="0"/>
              <w:spacing w:after="0"/>
              <w:jc w:val="center"/>
              <w:rPr>
                <w:b/>
              </w:rPr>
            </w:pPr>
            <w:r w:rsidRPr="001416D2">
              <w:rPr>
                <w:b/>
              </w:rPr>
              <w:t>Definición</w:t>
            </w:r>
          </w:p>
        </w:tc>
        <w:tc>
          <w:tcPr>
            <w:tcW w:w="841" w:type="dxa"/>
            <w:shd w:val="clear" w:color="auto" w:fill="FDE9D9"/>
            <w:vAlign w:val="center"/>
          </w:tcPr>
          <w:p w14:paraId="04058AD3" w14:textId="77777777" w:rsidR="00F7591C" w:rsidRPr="001416D2" w:rsidRDefault="00F7591C" w:rsidP="00703859">
            <w:pPr>
              <w:autoSpaceDE w:val="0"/>
              <w:autoSpaceDN w:val="0"/>
              <w:adjustRightInd w:val="0"/>
              <w:spacing w:after="0"/>
              <w:jc w:val="center"/>
              <w:rPr>
                <w:b/>
              </w:rPr>
            </w:pPr>
            <w:r w:rsidRPr="001416D2">
              <w:rPr>
                <w:b/>
              </w:rPr>
              <w:t>Valor</w:t>
            </w:r>
          </w:p>
        </w:tc>
      </w:tr>
      <w:tr w:rsidR="0097138F" w:rsidRPr="001416D2" w14:paraId="4FB9474F" w14:textId="77777777" w:rsidTr="0097138F">
        <w:tc>
          <w:tcPr>
            <w:tcW w:w="2518" w:type="dxa"/>
            <w:vAlign w:val="center"/>
          </w:tcPr>
          <w:p w14:paraId="40D2A758" w14:textId="50437B30" w:rsidR="00F7591C" w:rsidRPr="001416D2" w:rsidRDefault="0097138F" w:rsidP="00703859">
            <w:pPr>
              <w:autoSpaceDE w:val="0"/>
              <w:autoSpaceDN w:val="0"/>
              <w:adjustRightInd w:val="0"/>
              <w:spacing w:after="0"/>
              <w:ind w:left="540"/>
              <w:rPr>
                <w:b/>
              </w:rPr>
            </w:pPr>
            <w:r>
              <w:rPr>
                <w:b/>
              </w:rPr>
              <w:t>Empleabilidad</w:t>
            </w:r>
          </w:p>
        </w:tc>
        <w:tc>
          <w:tcPr>
            <w:tcW w:w="3260" w:type="dxa"/>
            <w:vAlign w:val="center"/>
          </w:tcPr>
          <w:p w14:paraId="6C6AC092" w14:textId="4F9FB285" w:rsidR="00F7591C" w:rsidRPr="001416D2" w:rsidRDefault="0097138F" w:rsidP="00703859">
            <w:pPr>
              <w:autoSpaceDE w:val="0"/>
              <w:autoSpaceDN w:val="0"/>
              <w:adjustRightInd w:val="0"/>
              <w:spacing w:after="0"/>
              <w:rPr>
                <w:b/>
              </w:rPr>
            </w:pPr>
            <w:r>
              <w:rPr>
                <w:b/>
              </w:rPr>
              <w:t>Alumnos desempleados antes de iniciar el Máster/Egresados empleados en el sector hasta 1 año después de finalizar</w:t>
            </w:r>
          </w:p>
        </w:tc>
        <w:tc>
          <w:tcPr>
            <w:tcW w:w="841" w:type="dxa"/>
            <w:vAlign w:val="center"/>
          </w:tcPr>
          <w:p w14:paraId="566A8691" w14:textId="301EF7A7" w:rsidR="00F7591C" w:rsidRPr="001416D2" w:rsidRDefault="00156B57" w:rsidP="00703859">
            <w:pPr>
              <w:autoSpaceDE w:val="0"/>
              <w:autoSpaceDN w:val="0"/>
              <w:adjustRightInd w:val="0"/>
              <w:spacing w:after="0"/>
              <w:jc w:val="center"/>
              <w:rPr>
                <w:b/>
              </w:rPr>
            </w:pPr>
            <w:r>
              <w:rPr>
                <w:b/>
              </w:rPr>
              <w:t>70%</w:t>
            </w:r>
          </w:p>
        </w:tc>
      </w:tr>
      <w:tr w:rsidR="0097138F" w:rsidRPr="001416D2" w14:paraId="5B0C9014" w14:textId="77777777" w:rsidTr="0097138F">
        <w:tc>
          <w:tcPr>
            <w:tcW w:w="2518" w:type="dxa"/>
            <w:vAlign w:val="center"/>
          </w:tcPr>
          <w:p w14:paraId="11F18B5A" w14:textId="4BE5A025" w:rsidR="00F7591C" w:rsidRPr="001416D2" w:rsidRDefault="0097138F" w:rsidP="00703859">
            <w:pPr>
              <w:autoSpaceDE w:val="0"/>
              <w:autoSpaceDN w:val="0"/>
              <w:adjustRightInd w:val="0"/>
              <w:spacing w:after="0"/>
              <w:ind w:left="540"/>
              <w:rPr>
                <w:b/>
              </w:rPr>
            </w:pPr>
            <w:r>
              <w:rPr>
                <w:b/>
              </w:rPr>
              <w:t>Promoción laboral</w:t>
            </w:r>
          </w:p>
        </w:tc>
        <w:tc>
          <w:tcPr>
            <w:tcW w:w="3260" w:type="dxa"/>
            <w:vAlign w:val="center"/>
          </w:tcPr>
          <w:p w14:paraId="7A7BB383" w14:textId="1D8AF6C3" w:rsidR="00F7591C" w:rsidRPr="001416D2" w:rsidRDefault="0097138F" w:rsidP="00703859">
            <w:pPr>
              <w:autoSpaceDE w:val="0"/>
              <w:autoSpaceDN w:val="0"/>
              <w:adjustRightInd w:val="0"/>
              <w:spacing w:after="0"/>
              <w:rPr>
                <w:b/>
              </w:rPr>
            </w:pPr>
            <w:r>
              <w:rPr>
                <w:b/>
              </w:rPr>
              <w:t>Alumnos empleados antes de iniciar el Máster/Ascenso laboral de egresados empleados en el sector hasta 1 año después de finalizar</w:t>
            </w:r>
          </w:p>
        </w:tc>
        <w:tc>
          <w:tcPr>
            <w:tcW w:w="841" w:type="dxa"/>
            <w:vAlign w:val="center"/>
          </w:tcPr>
          <w:p w14:paraId="76A2B527" w14:textId="2F0F98BC" w:rsidR="00F7591C" w:rsidRPr="001416D2" w:rsidRDefault="00156B57" w:rsidP="00703859">
            <w:pPr>
              <w:autoSpaceDE w:val="0"/>
              <w:autoSpaceDN w:val="0"/>
              <w:adjustRightInd w:val="0"/>
              <w:spacing w:after="0"/>
              <w:jc w:val="center"/>
              <w:rPr>
                <w:b/>
              </w:rPr>
            </w:pPr>
            <w:r>
              <w:rPr>
                <w:b/>
              </w:rPr>
              <w:t>42%</w:t>
            </w:r>
          </w:p>
        </w:tc>
      </w:tr>
    </w:tbl>
    <w:p w14:paraId="3B5504CC" w14:textId="77777777" w:rsidR="00F7591C" w:rsidRDefault="00F7591C" w:rsidP="00703859">
      <w:pPr>
        <w:pStyle w:val="Prrafodelista"/>
        <w:spacing w:after="0"/>
        <w:ind w:left="885"/>
        <w:outlineLvl w:val="0"/>
        <w:rPr>
          <w:b/>
        </w:rPr>
      </w:pPr>
    </w:p>
    <w:p w14:paraId="47A5CC2B" w14:textId="77777777" w:rsidR="00F7591C" w:rsidRDefault="00F7591C" w:rsidP="00703859">
      <w:pPr>
        <w:pStyle w:val="Prrafodelista"/>
        <w:spacing w:after="0"/>
        <w:ind w:left="885"/>
        <w:outlineLvl w:val="0"/>
        <w:rPr>
          <w:b/>
        </w:rPr>
      </w:pPr>
    </w:p>
    <w:p w14:paraId="3E966117" w14:textId="77777777" w:rsidR="00F7591C" w:rsidRDefault="00F7591C" w:rsidP="00E9670A">
      <w:pPr>
        <w:pStyle w:val="Prrafodelista"/>
        <w:spacing w:after="0"/>
        <w:ind w:left="885"/>
        <w:outlineLvl w:val="0"/>
        <w:rPr>
          <w:b/>
        </w:rPr>
      </w:pPr>
    </w:p>
    <w:p w14:paraId="2A179689" w14:textId="77777777" w:rsidR="00F7591C" w:rsidRPr="00E9670A" w:rsidRDefault="00F7591C" w:rsidP="00E9670A">
      <w:pPr>
        <w:pStyle w:val="Prrafodelista"/>
        <w:spacing w:after="0"/>
        <w:ind w:left="885"/>
        <w:outlineLvl w:val="0"/>
        <w:rPr>
          <w:b/>
        </w:rPr>
      </w:pPr>
    </w:p>
    <w:p w14:paraId="71EDB4F6" w14:textId="77777777" w:rsidR="0097138F" w:rsidRPr="0097138F" w:rsidRDefault="0097138F" w:rsidP="0097138F">
      <w:pPr>
        <w:spacing w:after="0"/>
        <w:ind w:left="142"/>
        <w:outlineLvl w:val="0"/>
        <w:rPr>
          <w:b/>
        </w:rPr>
      </w:pPr>
      <w:bookmarkStart w:id="34" w:name="_Toc327202937"/>
    </w:p>
    <w:p w14:paraId="47443834" w14:textId="77777777" w:rsidR="0097138F" w:rsidRDefault="0097138F" w:rsidP="0097138F">
      <w:pPr>
        <w:pStyle w:val="Prrafodelista"/>
        <w:spacing w:after="0"/>
        <w:ind w:left="885"/>
        <w:outlineLvl w:val="0"/>
        <w:rPr>
          <w:b/>
        </w:rPr>
      </w:pPr>
    </w:p>
    <w:p w14:paraId="1F2D0007" w14:textId="77777777" w:rsidR="0097138F" w:rsidRDefault="0097138F" w:rsidP="0097138F">
      <w:pPr>
        <w:pStyle w:val="Prrafodelista"/>
        <w:spacing w:after="0"/>
        <w:ind w:left="885"/>
        <w:outlineLvl w:val="0"/>
        <w:rPr>
          <w:b/>
        </w:rPr>
      </w:pPr>
    </w:p>
    <w:p w14:paraId="1C66DDEB" w14:textId="77777777" w:rsidR="0097138F" w:rsidRDefault="0097138F" w:rsidP="0097138F">
      <w:pPr>
        <w:pStyle w:val="Prrafodelista"/>
        <w:spacing w:after="0"/>
        <w:ind w:left="360"/>
        <w:outlineLvl w:val="0"/>
        <w:rPr>
          <w:b/>
        </w:rPr>
      </w:pPr>
    </w:p>
    <w:p w14:paraId="315C3DE3" w14:textId="77777777" w:rsidR="0097138F" w:rsidRDefault="0097138F" w:rsidP="0097138F">
      <w:pPr>
        <w:pStyle w:val="Prrafodelista"/>
        <w:spacing w:after="0"/>
        <w:ind w:left="885"/>
        <w:outlineLvl w:val="0"/>
        <w:rPr>
          <w:b/>
        </w:rPr>
      </w:pPr>
    </w:p>
    <w:p w14:paraId="3ABF0C2D" w14:textId="77777777" w:rsidR="0097138F" w:rsidRDefault="0097138F" w:rsidP="0097138F">
      <w:pPr>
        <w:pStyle w:val="Prrafodelista"/>
        <w:spacing w:after="0"/>
        <w:ind w:left="885"/>
        <w:outlineLvl w:val="0"/>
        <w:rPr>
          <w:b/>
        </w:rPr>
      </w:pPr>
    </w:p>
    <w:p w14:paraId="4E42E49A" w14:textId="77777777" w:rsidR="0097138F" w:rsidRDefault="0097138F" w:rsidP="0097138F">
      <w:pPr>
        <w:pStyle w:val="Prrafodelista"/>
        <w:spacing w:after="0"/>
        <w:ind w:left="885"/>
        <w:outlineLvl w:val="0"/>
        <w:rPr>
          <w:b/>
        </w:rPr>
      </w:pPr>
    </w:p>
    <w:p w14:paraId="7748C202" w14:textId="77777777" w:rsidR="0097138F" w:rsidRDefault="0097138F" w:rsidP="0097138F">
      <w:pPr>
        <w:pStyle w:val="Prrafodelista"/>
        <w:spacing w:after="0"/>
        <w:ind w:left="885"/>
        <w:outlineLvl w:val="0"/>
        <w:rPr>
          <w:b/>
        </w:rPr>
      </w:pPr>
    </w:p>
    <w:p w14:paraId="3D47AD4E" w14:textId="77777777" w:rsidR="0097138F" w:rsidRDefault="0097138F" w:rsidP="0097138F">
      <w:pPr>
        <w:pStyle w:val="Prrafodelista"/>
        <w:spacing w:after="0"/>
        <w:ind w:left="885"/>
        <w:outlineLvl w:val="0"/>
        <w:rPr>
          <w:b/>
        </w:rPr>
      </w:pPr>
    </w:p>
    <w:p w14:paraId="01D05671" w14:textId="77777777" w:rsidR="0097138F" w:rsidRDefault="0097138F" w:rsidP="0097138F">
      <w:pPr>
        <w:pStyle w:val="Prrafodelista"/>
        <w:spacing w:after="0"/>
        <w:ind w:left="885"/>
        <w:outlineLvl w:val="0"/>
        <w:rPr>
          <w:b/>
        </w:rPr>
      </w:pPr>
    </w:p>
    <w:p w14:paraId="3090DD02" w14:textId="77777777" w:rsidR="0097138F" w:rsidRDefault="0097138F" w:rsidP="0097138F">
      <w:pPr>
        <w:pStyle w:val="Prrafodelista"/>
        <w:spacing w:after="0"/>
        <w:ind w:left="885"/>
        <w:outlineLvl w:val="0"/>
        <w:rPr>
          <w:b/>
        </w:rPr>
      </w:pPr>
    </w:p>
    <w:p w14:paraId="407B52CC" w14:textId="77777777" w:rsidR="0097138F" w:rsidRDefault="0097138F" w:rsidP="0097138F">
      <w:pPr>
        <w:pStyle w:val="Prrafodelista"/>
        <w:spacing w:after="0"/>
        <w:ind w:left="885"/>
        <w:outlineLvl w:val="0"/>
        <w:rPr>
          <w:b/>
        </w:rPr>
      </w:pPr>
    </w:p>
    <w:p w14:paraId="56242803" w14:textId="77777777" w:rsidR="0097138F" w:rsidRDefault="0097138F" w:rsidP="0097138F">
      <w:pPr>
        <w:pStyle w:val="Prrafodelista"/>
        <w:spacing w:after="0"/>
        <w:ind w:left="885"/>
        <w:outlineLvl w:val="0"/>
        <w:rPr>
          <w:b/>
        </w:rPr>
      </w:pPr>
    </w:p>
    <w:p w14:paraId="441FD501" w14:textId="77777777" w:rsidR="0097138F" w:rsidRDefault="0097138F" w:rsidP="0097138F">
      <w:pPr>
        <w:pStyle w:val="Prrafodelista"/>
        <w:spacing w:after="0"/>
        <w:ind w:left="885"/>
        <w:outlineLvl w:val="0"/>
        <w:rPr>
          <w:b/>
        </w:rPr>
      </w:pPr>
    </w:p>
    <w:p w14:paraId="44DEDBA2" w14:textId="77777777" w:rsidR="0097138F" w:rsidRPr="00DF0080" w:rsidRDefault="0097138F" w:rsidP="00DF0080">
      <w:pPr>
        <w:spacing w:after="0"/>
        <w:outlineLvl w:val="0"/>
        <w:rPr>
          <w:b/>
        </w:rPr>
      </w:pPr>
    </w:p>
    <w:p w14:paraId="0F3D4FAE" w14:textId="77777777" w:rsidR="00197103" w:rsidRDefault="003408ED" w:rsidP="005F6F40">
      <w:pPr>
        <w:pStyle w:val="Prrafodelista"/>
        <w:spacing w:after="0"/>
        <w:ind w:left="885"/>
        <w:jc w:val="both"/>
        <w:outlineLvl w:val="0"/>
      </w:pPr>
      <w:r w:rsidRPr="005F6F40">
        <w:t>La tasa de abandono</w:t>
      </w:r>
      <w:r w:rsidR="005F6F40" w:rsidRPr="005F6F40">
        <w:t>,</w:t>
      </w:r>
      <w:r w:rsidRPr="005F6F40">
        <w:t xml:space="preserve"> </w:t>
      </w:r>
      <w:r w:rsidR="005F6F40" w:rsidRPr="005F6F40">
        <w:t>medida por el número de alumnos que abandonan el Máster dividido por el</w:t>
      </w:r>
      <w:r w:rsidR="005F6F40">
        <w:t xml:space="preserve"> total de alumnos matriculados, </w:t>
      </w:r>
      <w:r w:rsidR="005F6F40" w:rsidRPr="005F6F40">
        <w:t xml:space="preserve">es del 0% </w:t>
      </w:r>
      <w:r w:rsidRPr="005F6F40">
        <w:t xml:space="preserve">porque todos los alumnos que han comenzado el Máster </w:t>
      </w:r>
      <w:r w:rsidR="005F6F40" w:rsidRPr="005F6F40">
        <w:t xml:space="preserve">lo han finalizado. La tasa de graduación, medida por el número de alumnos que aprobó el Máster respecto al total de alumnos matriculados, es del 100% debido a que todos los alumnos han superado el Master en las diferentes convocatorias que ofrece la Universidad de Cádiz. </w:t>
      </w:r>
    </w:p>
    <w:p w14:paraId="676FEB94" w14:textId="77777777" w:rsidR="00197103" w:rsidRDefault="00197103" w:rsidP="005F6F40">
      <w:pPr>
        <w:pStyle w:val="Prrafodelista"/>
        <w:spacing w:after="0"/>
        <w:ind w:left="885"/>
        <w:jc w:val="both"/>
        <w:outlineLvl w:val="0"/>
      </w:pPr>
    </w:p>
    <w:p w14:paraId="349CA474" w14:textId="46A8AFC9" w:rsidR="0097138F" w:rsidRPr="005F6F40" w:rsidRDefault="00197103" w:rsidP="005F6F40">
      <w:pPr>
        <w:pStyle w:val="Prrafodelista"/>
        <w:spacing w:after="0"/>
        <w:ind w:left="885"/>
        <w:jc w:val="both"/>
        <w:outlineLvl w:val="0"/>
      </w:pPr>
      <w:r>
        <w:t>Con respecto a l</w:t>
      </w:r>
      <w:r w:rsidR="005F6F40" w:rsidRPr="005F6F40">
        <w:t>a medición</w:t>
      </w:r>
      <w:r>
        <w:t xml:space="preserve"> del conjunto de los indicadores,</w:t>
      </w:r>
      <w:r w:rsidR="005F6F40" w:rsidRPr="005F6F40">
        <w:t xml:space="preserve"> la realiza la coordinación del Máster con los datos suministrados por la propia Universidad</w:t>
      </w:r>
      <w:r>
        <w:t xml:space="preserve"> y por un proces</w:t>
      </w:r>
      <w:r w:rsidR="00322F0E">
        <w:t xml:space="preserve">o de </w:t>
      </w:r>
      <w:proofErr w:type="spellStart"/>
      <w:r w:rsidR="00322F0E">
        <w:t>encuestación</w:t>
      </w:r>
      <w:proofErr w:type="spellEnd"/>
      <w:r w:rsidR="00322F0E">
        <w:t xml:space="preserve"> que se lleva a cabo</w:t>
      </w:r>
      <w:r>
        <w:t xml:space="preserve"> periódicamente a los egresados</w:t>
      </w:r>
      <w:r w:rsidR="005F6F40" w:rsidRPr="005F6F40">
        <w:t>.</w:t>
      </w:r>
    </w:p>
    <w:p w14:paraId="53164838" w14:textId="77777777" w:rsidR="007216A3" w:rsidRPr="005F6F40" w:rsidRDefault="007216A3" w:rsidP="005F6F40">
      <w:pPr>
        <w:pStyle w:val="Prrafodelista"/>
        <w:spacing w:after="0"/>
        <w:ind w:left="885"/>
        <w:jc w:val="both"/>
        <w:outlineLvl w:val="0"/>
      </w:pPr>
    </w:p>
    <w:p w14:paraId="65F6BDD0" w14:textId="3D173DA3" w:rsidR="00F7591C" w:rsidRDefault="00F7591C" w:rsidP="00E9670A">
      <w:pPr>
        <w:pStyle w:val="Prrafodelista"/>
        <w:numPr>
          <w:ilvl w:val="1"/>
          <w:numId w:val="4"/>
        </w:numPr>
        <w:spacing w:after="0"/>
        <w:ind w:left="885" w:hanging="431"/>
        <w:outlineLvl w:val="0"/>
        <w:rPr>
          <w:b/>
        </w:rPr>
      </w:pPr>
      <w:r w:rsidRPr="00E9670A">
        <w:rPr>
          <w:b/>
        </w:rPr>
        <w:t>Justificación de las tasas de graduación, eficiencia y abandono, así como el resto de los indicadores definidos.</w:t>
      </w:r>
      <w:bookmarkEnd w:id="34"/>
    </w:p>
    <w:p w14:paraId="45DCCFAB" w14:textId="77777777" w:rsidR="00F7591C" w:rsidRDefault="00F7591C" w:rsidP="00E9670A">
      <w:pPr>
        <w:pStyle w:val="Prrafodelista"/>
        <w:spacing w:after="0"/>
        <w:ind w:left="885"/>
        <w:outlineLvl w:val="0"/>
        <w:rPr>
          <w:b/>
        </w:rPr>
      </w:pPr>
    </w:p>
    <w:p w14:paraId="1CB8D2A2" w14:textId="23492F31" w:rsidR="00280A70" w:rsidRPr="00DF0080" w:rsidRDefault="00280A70" w:rsidP="00DF0080">
      <w:pPr>
        <w:pStyle w:val="Prrafodelista"/>
        <w:spacing w:after="0"/>
        <w:ind w:left="885"/>
        <w:jc w:val="both"/>
        <w:outlineLvl w:val="0"/>
      </w:pPr>
      <w:r w:rsidRPr="00DF0080">
        <w:t>Los alumnos alcanzan una alta tasa de graduación debido a la importante implicación de ellos y del personal docente en la asimilación y compresión de los contenidos, que se evalúan por exámenes y trabajos principalmente. Aquellos alumnos que en las pruebas correspondientes no hayan superado las asignaturas, tienen a su disposición una convocatoria extraordinaria en septiembre antes del cierre de las actas. En el caso de que algún alumno no hubiese podido superar algunas de las asignaturas en estas convocatorias, constarían en actas las asignaturas aprobadas y deberían presentarse a las convocatorias oficiales que convoca la Universidad de Cádiz para estos alumnos de posgrado hasta obtener el título de Máster. El abandono de los alumnos es inusual y suele estar provocado por circunstancias personales y profesionales.</w:t>
      </w:r>
    </w:p>
    <w:p w14:paraId="49A42851" w14:textId="77777777" w:rsidR="00280A70" w:rsidRDefault="00280A70" w:rsidP="00280A70">
      <w:pPr>
        <w:pStyle w:val="Prrafodelista"/>
        <w:spacing w:after="0"/>
        <w:ind w:left="885"/>
        <w:outlineLvl w:val="0"/>
        <w:rPr>
          <w:b/>
        </w:rPr>
      </w:pPr>
    </w:p>
    <w:p w14:paraId="754BD118" w14:textId="1844A194" w:rsidR="00F7591C" w:rsidRPr="00D635D0" w:rsidRDefault="00DF0080" w:rsidP="00D635D0">
      <w:pPr>
        <w:pStyle w:val="Prrafodelista"/>
        <w:spacing w:after="0"/>
        <w:ind w:left="885"/>
        <w:jc w:val="both"/>
        <w:outlineLvl w:val="0"/>
      </w:pPr>
      <w:r w:rsidRPr="00DF0080">
        <w:t>Las tasas de empleabilidad y promoción laboral son altas debido a la creciente importancia de los sectores logísticos, portuarios y del transporte marítimo en la economía regional, nacional e internacional. La crisis económica ha afectado a estos sectores, aunque al tener una fuerte dependencia con el comercio con Asia, América y África, su incidencia ha sido menor.</w:t>
      </w:r>
    </w:p>
    <w:p w14:paraId="78A177FB" w14:textId="77777777" w:rsidR="00F7591C" w:rsidRPr="00E9670A" w:rsidRDefault="00F7591C" w:rsidP="00E9670A">
      <w:pPr>
        <w:pStyle w:val="Prrafodelista"/>
        <w:spacing w:after="0"/>
        <w:ind w:left="885"/>
        <w:outlineLvl w:val="0"/>
        <w:rPr>
          <w:b/>
        </w:rPr>
      </w:pPr>
    </w:p>
    <w:p w14:paraId="1D9C58AD" w14:textId="167A0B7B" w:rsidR="007216A3" w:rsidRPr="005F6F40" w:rsidRDefault="00F7591C" w:rsidP="00E9670A">
      <w:pPr>
        <w:pStyle w:val="Prrafodelista"/>
        <w:numPr>
          <w:ilvl w:val="1"/>
          <w:numId w:val="4"/>
        </w:numPr>
        <w:spacing w:after="0"/>
        <w:ind w:left="885" w:hanging="431"/>
        <w:outlineLvl w:val="0"/>
        <w:rPr>
          <w:b/>
        </w:rPr>
      </w:pPr>
      <w:bookmarkStart w:id="35" w:name="_Toc327202938"/>
      <w:r w:rsidRPr="005F6F40">
        <w:rPr>
          <w:b/>
        </w:rPr>
        <w:t>Procedimiento general para valorar el progreso y resultados de aprendizaje de los estudiantes.</w:t>
      </w:r>
      <w:bookmarkEnd w:id="35"/>
      <w:r w:rsidR="007216A3" w:rsidRPr="005F6F40">
        <w:rPr>
          <w:b/>
        </w:rPr>
        <w:t xml:space="preserve"> </w:t>
      </w:r>
    </w:p>
    <w:p w14:paraId="63173696" w14:textId="77777777" w:rsidR="005F6F40" w:rsidRDefault="005F6F40" w:rsidP="005F6F40">
      <w:pPr>
        <w:pStyle w:val="Prrafodelista"/>
        <w:spacing w:after="0"/>
        <w:ind w:left="885"/>
        <w:outlineLvl w:val="0"/>
        <w:rPr>
          <w:b/>
          <w:color w:val="FF0000"/>
        </w:rPr>
      </w:pPr>
    </w:p>
    <w:p w14:paraId="0C960E95" w14:textId="41C56754" w:rsidR="005F6F40" w:rsidRPr="005F6F40" w:rsidRDefault="005F6F40" w:rsidP="00944DDD">
      <w:pPr>
        <w:pStyle w:val="Prrafodelista"/>
        <w:spacing w:after="0"/>
        <w:ind w:left="885"/>
        <w:jc w:val="both"/>
        <w:outlineLvl w:val="0"/>
      </w:pPr>
      <w:r>
        <w:t xml:space="preserve">El procedimiento seguido para </w:t>
      </w:r>
      <w:r w:rsidR="00944DDD">
        <w:t>valorar el progreso y resultado de aprendizaje de los alumnos es, por un lado, el seguimiento del alumno por cada profesor que imparte clase en un módulo y por el coordinador de cada módulo a través de su participación en clase, la elaboración de trabajos y ejercicios prácticos y la realización de exámenes; y, por otro, las tutorías grupales e individuales que realiza la coordinación del Máster para comprobar el progreso y el aprendizaje en su conjunto.</w:t>
      </w:r>
    </w:p>
    <w:p w14:paraId="36F2AABA" w14:textId="77777777" w:rsidR="00F7591C" w:rsidRPr="00E9670A" w:rsidRDefault="00F7591C" w:rsidP="00944DDD">
      <w:pPr>
        <w:pStyle w:val="Prrafodelista"/>
        <w:spacing w:after="0"/>
        <w:ind w:left="885"/>
        <w:jc w:val="both"/>
        <w:outlineLvl w:val="0"/>
        <w:rPr>
          <w:b/>
        </w:rPr>
      </w:pPr>
    </w:p>
    <w:p w14:paraId="168C7305" w14:textId="5714F2FB" w:rsidR="00F7591C" w:rsidRDefault="00F7591C" w:rsidP="001429EC">
      <w:pPr>
        <w:pStyle w:val="Prrafodelista"/>
        <w:numPr>
          <w:ilvl w:val="0"/>
          <w:numId w:val="4"/>
        </w:numPr>
        <w:outlineLvl w:val="0"/>
        <w:rPr>
          <w:b/>
          <w:sz w:val="24"/>
          <w:szCs w:val="24"/>
        </w:rPr>
      </w:pPr>
      <w:bookmarkStart w:id="36" w:name="_Toc327202939"/>
      <w:r w:rsidRPr="00E9670A">
        <w:rPr>
          <w:b/>
          <w:sz w:val="24"/>
          <w:szCs w:val="24"/>
        </w:rPr>
        <w:t>S</w:t>
      </w:r>
      <w:r>
        <w:rPr>
          <w:b/>
          <w:sz w:val="24"/>
          <w:szCs w:val="24"/>
        </w:rPr>
        <w:t>istema de Garantía de Calidad del Título.</w:t>
      </w:r>
      <w:bookmarkEnd w:id="36"/>
      <w:r w:rsidR="007216A3">
        <w:rPr>
          <w:b/>
          <w:sz w:val="24"/>
          <w:szCs w:val="24"/>
        </w:rPr>
        <w:t xml:space="preserve"> </w:t>
      </w:r>
      <w:r w:rsidR="007216A3" w:rsidRPr="005131D8">
        <w:rPr>
          <w:b/>
          <w:color w:val="FF0000"/>
          <w:sz w:val="24"/>
          <w:szCs w:val="24"/>
        </w:rPr>
        <w:t>UCA</w:t>
      </w:r>
    </w:p>
    <w:p w14:paraId="74495433" w14:textId="77777777" w:rsidR="00F7591C" w:rsidRDefault="00F7591C" w:rsidP="00703859">
      <w:pPr>
        <w:pStyle w:val="Prrafodelista"/>
        <w:ind w:left="360"/>
        <w:outlineLvl w:val="0"/>
        <w:rPr>
          <w:b/>
          <w:sz w:val="24"/>
          <w:szCs w:val="24"/>
        </w:rPr>
      </w:pPr>
    </w:p>
    <w:p w14:paraId="3C300CA2" w14:textId="77777777" w:rsidR="00F7591C" w:rsidRDefault="00F7591C" w:rsidP="00703859">
      <w:pPr>
        <w:pStyle w:val="Prrafodelista"/>
        <w:ind w:left="360"/>
        <w:outlineLvl w:val="0"/>
        <w:rPr>
          <w:b/>
          <w:sz w:val="24"/>
          <w:szCs w:val="24"/>
        </w:rPr>
      </w:pPr>
    </w:p>
    <w:p w14:paraId="1A61701B" w14:textId="77777777" w:rsidR="00F7591C" w:rsidRDefault="00F7591C" w:rsidP="00703859">
      <w:pPr>
        <w:pStyle w:val="Prrafodelista"/>
        <w:ind w:left="360"/>
        <w:outlineLvl w:val="0"/>
        <w:rPr>
          <w:b/>
          <w:sz w:val="24"/>
          <w:szCs w:val="24"/>
        </w:rPr>
      </w:pPr>
    </w:p>
    <w:p w14:paraId="271679B4" w14:textId="77777777" w:rsidR="00F7591C" w:rsidRDefault="00F7591C" w:rsidP="00703859">
      <w:pPr>
        <w:pStyle w:val="Prrafodelista"/>
        <w:ind w:left="360"/>
        <w:outlineLvl w:val="0"/>
        <w:rPr>
          <w:b/>
          <w:sz w:val="24"/>
          <w:szCs w:val="24"/>
        </w:rPr>
      </w:pPr>
    </w:p>
    <w:p w14:paraId="2447A338" w14:textId="77777777" w:rsidR="00F7591C" w:rsidRDefault="00F7591C" w:rsidP="00703859">
      <w:pPr>
        <w:pStyle w:val="Prrafodelista"/>
        <w:ind w:left="360"/>
        <w:outlineLvl w:val="0"/>
        <w:rPr>
          <w:b/>
          <w:sz w:val="24"/>
          <w:szCs w:val="24"/>
        </w:rPr>
      </w:pPr>
    </w:p>
    <w:p w14:paraId="6B4D50FD" w14:textId="77777777" w:rsidR="00F7591C" w:rsidRDefault="00F7591C" w:rsidP="00703859">
      <w:pPr>
        <w:pStyle w:val="Prrafodelista"/>
        <w:ind w:left="360"/>
        <w:outlineLvl w:val="0"/>
        <w:rPr>
          <w:b/>
          <w:sz w:val="24"/>
          <w:szCs w:val="24"/>
        </w:rPr>
      </w:pPr>
    </w:p>
    <w:p w14:paraId="1028FC37" w14:textId="77777777" w:rsidR="00F7591C" w:rsidRDefault="00F7591C" w:rsidP="00703859">
      <w:pPr>
        <w:pStyle w:val="Prrafodelista"/>
        <w:ind w:left="360"/>
        <w:outlineLvl w:val="0"/>
        <w:rPr>
          <w:b/>
          <w:sz w:val="24"/>
          <w:szCs w:val="24"/>
        </w:rPr>
      </w:pPr>
    </w:p>
    <w:p w14:paraId="0F6078AA" w14:textId="77777777" w:rsidR="00F7591C" w:rsidRDefault="00F7591C" w:rsidP="00703859">
      <w:pPr>
        <w:pStyle w:val="Prrafodelista"/>
        <w:ind w:left="360"/>
        <w:outlineLvl w:val="0"/>
        <w:rPr>
          <w:b/>
          <w:sz w:val="24"/>
          <w:szCs w:val="24"/>
        </w:rPr>
      </w:pPr>
    </w:p>
    <w:p w14:paraId="0301CB75" w14:textId="77777777" w:rsidR="00F7591C" w:rsidRDefault="00F7591C" w:rsidP="00703859">
      <w:pPr>
        <w:pStyle w:val="Prrafodelista"/>
        <w:ind w:left="360"/>
        <w:outlineLvl w:val="0"/>
        <w:rPr>
          <w:b/>
          <w:sz w:val="24"/>
          <w:szCs w:val="24"/>
        </w:rPr>
      </w:pPr>
    </w:p>
    <w:p w14:paraId="76E6F5BB" w14:textId="77777777" w:rsidR="00F7591C" w:rsidRDefault="00F7591C" w:rsidP="00703859">
      <w:pPr>
        <w:pStyle w:val="Prrafodelista"/>
        <w:ind w:left="360"/>
        <w:outlineLvl w:val="0"/>
        <w:rPr>
          <w:b/>
          <w:sz w:val="24"/>
          <w:szCs w:val="24"/>
        </w:rPr>
      </w:pPr>
    </w:p>
    <w:p w14:paraId="156E09EA" w14:textId="77777777" w:rsidR="00F7591C" w:rsidRDefault="00F7591C" w:rsidP="00703859">
      <w:pPr>
        <w:pStyle w:val="Prrafodelista"/>
        <w:ind w:left="360"/>
        <w:outlineLvl w:val="0"/>
        <w:rPr>
          <w:b/>
          <w:sz w:val="24"/>
          <w:szCs w:val="24"/>
        </w:rPr>
      </w:pPr>
    </w:p>
    <w:p w14:paraId="397F0DAE" w14:textId="77777777" w:rsidR="00F7591C" w:rsidRDefault="00F7591C" w:rsidP="00703859">
      <w:pPr>
        <w:pStyle w:val="Prrafodelista"/>
        <w:ind w:left="360"/>
        <w:outlineLvl w:val="0"/>
        <w:rPr>
          <w:b/>
          <w:sz w:val="24"/>
          <w:szCs w:val="24"/>
        </w:rPr>
      </w:pPr>
    </w:p>
    <w:p w14:paraId="5A3CA47A" w14:textId="77777777" w:rsidR="00F7591C" w:rsidRDefault="00F7591C" w:rsidP="00703859">
      <w:pPr>
        <w:pStyle w:val="Prrafodelista"/>
        <w:ind w:left="360"/>
        <w:outlineLvl w:val="0"/>
        <w:rPr>
          <w:b/>
          <w:sz w:val="24"/>
          <w:szCs w:val="24"/>
        </w:rPr>
      </w:pPr>
    </w:p>
    <w:p w14:paraId="637EB51C" w14:textId="77777777" w:rsidR="00F7591C" w:rsidRDefault="00F7591C" w:rsidP="00703859">
      <w:pPr>
        <w:pStyle w:val="Prrafodelista"/>
        <w:ind w:left="360"/>
        <w:outlineLvl w:val="0"/>
        <w:rPr>
          <w:b/>
          <w:sz w:val="24"/>
          <w:szCs w:val="24"/>
        </w:rPr>
      </w:pPr>
    </w:p>
    <w:p w14:paraId="0EF6D661" w14:textId="77777777" w:rsidR="00F7591C" w:rsidRDefault="00F7591C" w:rsidP="00703859">
      <w:pPr>
        <w:pStyle w:val="Prrafodelista"/>
        <w:ind w:left="360"/>
        <w:outlineLvl w:val="0"/>
        <w:rPr>
          <w:b/>
          <w:sz w:val="24"/>
          <w:szCs w:val="24"/>
        </w:rPr>
      </w:pPr>
    </w:p>
    <w:p w14:paraId="2E8B0D99" w14:textId="77777777" w:rsidR="00F7591C" w:rsidRDefault="00F7591C" w:rsidP="00703859">
      <w:pPr>
        <w:pStyle w:val="Prrafodelista"/>
        <w:ind w:left="360"/>
        <w:outlineLvl w:val="0"/>
        <w:rPr>
          <w:b/>
          <w:sz w:val="24"/>
          <w:szCs w:val="24"/>
        </w:rPr>
      </w:pPr>
    </w:p>
    <w:p w14:paraId="27956F90" w14:textId="77777777" w:rsidR="00F7591C" w:rsidRDefault="00F7591C" w:rsidP="00703859">
      <w:pPr>
        <w:pStyle w:val="Prrafodelista"/>
        <w:ind w:left="360"/>
        <w:outlineLvl w:val="0"/>
        <w:rPr>
          <w:b/>
          <w:sz w:val="24"/>
          <w:szCs w:val="24"/>
        </w:rPr>
      </w:pPr>
    </w:p>
    <w:p w14:paraId="2AE5BE02" w14:textId="77777777" w:rsidR="00F7591C" w:rsidRDefault="00F7591C" w:rsidP="00703859">
      <w:pPr>
        <w:pStyle w:val="Prrafodelista"/>
        <w:ind w:left="360"/>
        <w:outlineLvl w:val="0"/>
        <w:rPr>
          <w:b/>
          <w:sz w:val="24"/>
          <w:szCs w:val="24"/>
        </w:rPr>
      </w:pPr>
    </w:p>
    <w:p w14:paraId="4AB70C45" w14:textId="77777777" w:rsidR="00F7591C" w:rsidRDefault="00F7591C" w:rsidP="00703859">
      <w:pPr>
        <w:pStyle w:val="Prrafodelista"/>
        <w:ind w:left="360"/>
        <w:outlineLvl w:val="0"/>
        <w:rPr>
          <w:b/>
          <w:sz w:val="24"/>
          <w:szCs w:val="24"/>
        </w:rPr>
      </w:pPr>
    </w:p>
    <w:p w14:paraId="283050D9" w14:textId="77777777" w:rsidR="00F7591C" w:rsidRDefault="00F7591C" w:rsidP="00703859">
      <w:pPr>
        <w:pStyle w:val="Prrafodelista"/>
        <w:ind w:left="360"/>
        <w:outlineLvl w:val="0"/>
        <w:rPr>
          <w:b/>
          <w:sz w:val="24"/>
          <w:szCs w:val="24"/>
        </w:rPr>
      </w:pPr>
    </w:p>
    <w:p w14:paraId="6D018DC9" w14:textId="77777777" w:rsidR="00F7591C" w:rsidRPr="00197103" w:rsidRDefault="00F7591C" w:rsidP="00197103">
      <w:pPr>
        <w:outlineLvl w:val="0"/>
        <w:rPr>
          <w:b/>
          <w:sz w:val="24"/>
          <w:szCs w:val="24"/>
        </w:rPr>
      </w:pPr>
    </w:p>
    <w:p w14:paraId="6FA93FB8" w14:textId="77777777" w:rsidR="00F7591C" w:rsidRDefault="00F7591C" w:rsidP="00E9670A">
      <w:pPr>
        <w:pStyle w:val="Prrafodelista"/>
        <w:numPr>
          <w:ilvl w:val="0"/>
          <w:numId w:val="4"/>
        </w:numPr>
        <w:outlineLvl w:val="0"/>
        <w:rPr>
          <w:b/>
          <w:sz w:val="24"/>
          <w:szCs w:val="24"/>
        </w:rPr>
      </w:pPr>
      <w:bookmarkStart w:id="37" w:name="_Toc327202940"/>
      <w:r>
        <w:rPr>
          <w:b/>
          <w:sz w:val="24"/>
          <w:szCs w:val="24"/>
        </w:rPr>
        <w:t>Calendario de implantación.</w:t>
      </w:r>
      <w:bookmarkEnd w:id="37"/>
    </w:p>
    <w:p w14:paraId="4AFE5EAB" w14:textId="77777777" w:rsidR="00F7591C" w:rsidRDefault="00F7591C" w:rsidP="001429EC">
      <w:pPr>
        <w:pStyle w:val="Prrafodelista"/>
        <w:numPr>
          <w:ilvl w:val="1"/>
          <w:numId w:val="4"/>
        </w:numPr>
        <w:spacing w:after="0"/>
        <w:ind w:left="908" w:hanging="454"/>
        <w:outlineLvl w:val="0"/>
        <w:rPr>
          <w:b/>
        </w:rPr>
      </w:pPr>
      <w:bookmarkStart w:id="38" w:name="_Toc327202941"/>
      <w:r w:rsidRPr="001429EC">
        <w:rPr>
          <w:b/>
        </w:rPr>
        <w:t>Cronograma de implantación del título.</w:t>
      </w:r>
      <w:bookmarkEnd w:id="38"/>
    </w:p>
    <w:tbl>
      <w:tblPr>
        <w:tblpPr w:leftFromText="141" w:rightFromText="141" w:vertAnchor="text" w:horzAnchor="margin" w:tblpXSpec="center" w:tblpY="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276"/>
      </w:tblGrid>
      <w:tr w:rsidR="00F7591C" w:rsidRPr="001416D2" w14:paraId="5E879476" w14:textId="77777777">
        <w:tc>
          <w:tcPr>
            <w:tcW w:w="1809" w:type="dxa"/>
            <w:shd w:val="clear" w:color="auto" w:fill="D9D9D9"/>
            <w:vAlign w:val="center"/>
          </w:tcPr>
          <w:p w14:paraId="1B82A475" w14:textId="77777777" w:rsidR="00F7591C" w:rsidRPr="001416D2" w:rsidRDefault="00F7591C" w:rsidP="008C13B1">
            <w:pPr>
              <w:autoSpaceDE w:val="0"/>
              <w:autoSpaceDN w:val="0"/>
              <w:adjustRightInd w:val="0"/>
              <w:spacing w:after="0"/>
              <w:rPr>
                <w:b/>
                <w:sz w:val="20"/>
                <w:szCs w:val="20"/>
              </w:rPr>
            </w:pPr>
            <w:r w:rsidRPr="001416D2">
              <w:rPr>
                <w:b/>
                <w:sz w:val="20"/>
                <w:szCs w:val="20"/>
              </w:rPr>
              <w:t>CURSO DE INICIO:</w:t>
            </w:r>
          </w:p>
        </w:tc>
        <w:tc>
          <w:tcPr>
            <w:tcW w:w="1276" w:type="dxa"/>
            <w:vAlign w:val="center"/>
          </w:tcPr>
          <w:p w14:paraId="7DEBEA47" w14:textId="2E5DBAA0" w:rsidR="00F7591C" w:rsidRPr="001416D2" w:rsidRDefault="007216A3" w:rsidP="008C13B1">
            <w:pPr>
              <w:autoSpaceDE w:val="0"/>
              <w:autoSpaceDN w:val="0"/>
              <w:adjustRightInd w:val="0"/>
              <w:spacing w:after="0"/>
              <w:rPr>
                <w:b/>
                <w:sz w:val="20"/>
                <w:szCs w:val="20"/>
              </w:rPr>
            </w:pPr>
            <w:r>
              <w:rPr>
                <w:b/>
                <w:sz w:val="20"/>
                <w:szCs w:val="20"/>
              </w:rPr>
              <w:t>2013-14</w:t>
            </w:r>
          </w:p>
        </w:tc>
      </w:tr>
    </w:tbl>
    <w:p w14:paraId="125757A6" w14:textId="77777777" w:rsidR="00F7591C" w:rsidRDefault="00F7591C" w:rsidP="001429EC">
      <w:pPr>
        <w:pStyle w:val="Prrafodelista"/>
        <w:spacing w:after="0"/>
        <w:ind w:left="908"/>
        <w:outlineLvl w:val="0"/>
        <w:rPr>
          <w:b/>
        </w:rPr>
      </w:pPr>
    </w:p>
    <w:p w14:paraId="3BCA3A8B" w14:textId="77777777" w:rsidR="00F7591C" w:rsidRPr="001429EC" w:rsidRDefault="00F7591C" w:rsidP="001429EC">
      <w:pPr>
        <w:pStyle w:val="Prrafodelista"/>
        <w:spacing w:after="0"/>
        <w:ind w:left="908"/>
        <w:outlineLvl w:val="0"/>
        <w:rPr>
          <w:b/>
        </w:rPr>
      </w:pPr>
    </w:p>
    <w:p w14:paraId="5834CC06" w14:textId="6B87A82E" w:rsidR="00F7591C" w:rsidRDefault="00F7591C" w:rsidP="001429EC">
      <w:pPr>
        <w:pStyle w:val="Prrafodelista"/>
        <w:numPr>
          <w:ilvl w:val="1"/>
          <w:numId w:val="4"/>
        </w:numPr>
        <w:spacing w:after="0"/>
        <w:ind w:left="908" w:hanging="454"/>
        <w:outlineLvl w:val="0"/>
        <w:rPr>
          <w:b/>
        </w:rPr>
      </w:pPr>
      <w:bookmarkStart w:id="39" w:name="_Toc327202942"/>
      <w:r w:rsidRPr="001429EC">
        <w:rPr>
          <w:b/>
        </w:rPr>
        <w:t>Justificación del cronograma de implantación.</w:t>
      </w:r>
      <w:bookmarkEnd w:id="39"/>
      <w:r w:rsidR="007216A3">
        <w:rPr>
          <w:b/>
        </w:rPr>
        <w:t xml:space="preserve"> Fichero con cronograma</w:t>
      </w:r>
    </w:p>
    <w:p w14:paraId="7C83E0BC" w14:textId="77777777" w:rsidR="00F7591C" w:rsidRPr="005131D8" w:rsidRDefault="00F7591C" w:rsidP="005131D8">
      <w:pPr>
        <w:spacing w:after="0"/>
        <w:outlineLvl w:val="0"/>
        <w:rPr>
          <w:b/>
        </w:rPr>
      </w:pPr>
    </w:p>
    <w:p w14:paraId="6A519557" w14:textId="0EF06C14" w:rsidR="00F7591C" w:rsidRPr="005B2680" w:rsidRDefault="00DA7D39" w:rsidP="005B2680">
      <w:pPr>
        <w:pStyle w:val="Prrafodelista"/>
        <w:spacing w:after="0"/>
        <w:ind w:left="908"/>
        <w:jc w:val="both"/>
        <w:outlineLvl w:val="0"/>
      </w:pPr>
      <w:r w:rsidRPr="005B2680">
        <w:t>El Máster Universitario en Gestión Portuaria y Logística se impartió como título oficial por primera en el curso</w:t>
      </w:r>
      <w:r w:rsidR="007216A3">
        <w:t xml:space="preserve"> académico 20</w:t>
      </w:r>
      <w:r w:rsidR="00C3460C">
        <w:t>08</w:t>
      </w:r>
      <w:r w:rsidRPr="005B2680">
        <w:t>/09, tras nueve ediciones consecutivas como título propio de la Universidad de Cádiz. Desde entonces se ha impartido el Máster e</w:t>
      </w:r>
      <w:r w:rsidR="005B2680" w:rsidRPr="005B2680">
        <w:t xml:space="preserve">n todos los cursos académicos, </w:t>
      </w:r>
      <w:r w:rsidRPr="005B2680">
        <w:t xml:space="preserve">sus plazas se han cubierto en la </w:t>
      </w:r>
      <w:r w:rsidR="005B2680" w:rsidRPr="005B2680">
        <w:t>primera fase de preinscripción y se ha generado una lista de espera.</w:t>
      </w:r>
      <w:r w:rsidR="007216A3">
        <w:t xml:space="preserve"> </w:t>
      </w:r>
    </w:p>
    <w:p w14:paraId="12CCB5D6" w14:textId="77777777" w:rsidR="00F7591C" w:rsidRPr="005131D8" w:rsidRDefault="00F7591C" w:rsidP="005B2680">
      <w:pPr>
        <w:spacing w:after="0"/>
        <w:outlineLvl w:val="0"/>
        <w:rPr>
          <w:b/>
        </w:rPr>
      </w:pPr>
    </w:p>
    <w:tbl>
      <w:tblPr>
        <w:tblW w:w="0" w:type="auto"/>
        <w:jc w:val="center"/>
        <w:tblInd w:w="-1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70"/>
        <w:gridCol w:w="666"/>
        <w:gridCol w:w="553"/>
        <w:gridCol w:w="606"/>
        <w:gridCol w:w="575"/>
        <w:gridCol w:w="691"/>
        <w:gridCol w:w="616"/>
        <w:gridCol w:w="678"/>
        <w:gridCol w:w="602"/>
        <w:gridCol w:w="548"/>
        <w:gridCol w:w="666"/>
        <w:gridCol w:w="568"/>
        <w:gridCol w:w="620"/>
      </w:tblGrid>
      <w:tr w:rsidR="005131D8" w:rsidRPr="005131D8" w14:paraId="36E820A0" w14:textId="77777777" w:rsidTr="005131D8">
        <w:trPr>
          <w:jc w:val="center"/>
        </w:trPr>
        <w:tc>
          <w:tcPr>
            <w:tcW w:w="2370" w:type="dxa"/>
            <w:tcBorders>
              <w:top w:val="single" w:sz="4" w:space="0" w:color="000000"/>
              <w:left w:val="single" w:sz="4" w:space="0" w:color="000000"/>
              <w:bottom w:val="single" w:sz="4" w:space="0" w:color="000000"/>
              <w:right w:val="single" w:sz="4" w:space="0" w:color="000000"/>
            </w:tcBorders>
          </w:tcPr>
          <w:p w14:paraId="471535B0" w14:textId="77777777" w:rsidR="005131D8" w:rsidRPr="005131D8" w:rsidRDefault="005131D8" w:rsidP="005131D8">
            <w:pPr>
              <w:rPr>
                <w:rStyle w:val="EncabezadoCar"/>
                <w:b/>
                <w:sz w:val="14"/>
                <w:szCs w:val="14"/>
                <w:lang w:val="en-US"/>
              </w:rPr>
            </w:pPr>
            <w:r w:rsidRPr="005131D8">
              <w:rPr>
                <w:rStyle w:val="EncabezadoCar"/>
                <w:b/>
                <w:sz w:val="14"/>
                <w:szCs w:val="14"/>
                <w:lang w:val="en-US"/>
              </w:rPr>
              <w:t>MATERIAS</w:t>
            </w:r>
          </w:p>
        </w:tc>
        <w:tc>
          <w:tcPr>
            <w:tcW w:w="666" w:type="dxa"/>
            <w:tcBorders>
              <w:top w:val="single" w:sz="4" w:space="0" w:color="000000"/>
              <w:left w:val="single" w:sz="4" w:space="0" w:color="000000"/>
              <w:bottom w:val="single" w:sz="4" w:space="0" w:color="000000"/>
              <w:right w:val="single" w:sz="4" w:space="0" w:color="000000"/>
            </w:tcBorders>
          </w:tcPr>
          <w:p w14:paraId="13B96E6B"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NOV</w:t>
            </w:r>
          </w:p>
        </w:tc>
        <w:tc>
          <w:tcPr>
            <w:tcW w:w="553" w:type="dxa"/>
            <w:tcBorders>
              <w:top w:val="single" w:sz="4" w:space="0" w:color="000000"/>
              <w:left w:val="single" w:sz="4" w:space="0" w:color="000000"/>
              <w:bottom w:val="single" w:sz="4" w:space="0" w:color="000000"/>
              <w:right w:val="single" w:sz="4" w:space="0" w:color="000000"/>
            </w:tcBorders>
          </w:tcPr>
          <w:p w14:paraId="4BCDAB4E"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DIC</w:t>
            </w:r>
          </w:p>
        </w:tc>
        <w:tc>
          <w:tcPr>
            <w:tcW w:w="606" w:type="dxa"/>
            <w:tcBorders>
              <w:top w:val="single" w:sz="4" w:space="0" w:color="000000"/>
              <w:left w:val="single" w:sz="4" w:space="0" w:color="000000"/>
              <w:bottom w:val="single" w:sz="4" w:space="0" w:color="000000"/>
              <w:right w:val="single" w:sz="4" w:space="0" w:color="000000"/>
            </w:tcBorders>
          </w:tcPr>
          <w:p w14:paraId="2C319E29"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ENE</w:t>
            </w:r>
          </w:p>
        </w:tc>
        <w:tc>
          <w:tcPr>
            <w:tcW w:w="575" w:type="dxa"/>
            <w:tcBorders>
              <w:top w:val="single" w:sz="4" w:space="0" w:color="000000"/>
              <w:left w:val="single" w:sz="4" w:space="0" w:color="000000"/>
              <w:bottom w:val="single" w:sz="4" w:space="0" w:color="000000"/>
              <w:right w:val="single" w:sz="4" w:space="0" w:color="000000"/>
            </w:tcBorders>
            <w:vAlign w:val="center"/>
          </w:tcPr>
          <w:p w14:paraId="068D6809"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FEB</w:t>
            </w:r>
          </w:p>
        </w:tc>
        <w:tc>
          <w:tcPr>
            <w:tcW w:w="691" w:type="dxa"/>
            <w:tcBorders>
              <w:top w:val="single" w:sz="4" w:space="0" w:color="000000"/>
              <w:left w:val="single" w:sz="4" w:space="0" w:color="000000"/>
              <w:bottom w:val="single" w:sz="4" w:space="0" w:color="000000"/>
              <w:right w:val="single" w:sz="4" w:space="0" w:color="000000"/>
            </w:tcBorders>
            <w:vAlign w:val="center"/>
          </w:tcPr>
          <w:p w14:paraId="79DCCC46"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MAR</w:t>
            </w:r>
          </w:p>
        </w:tc>
        <w:tc>
          <w:tcPr>
            <w:tcW w:w="616" w:type="dxa"/>
            <w:tcBorders>
              <w:top w:val="single" w:sz="4" w:space="0" w:color="000000"/>
              <w:left w:val="single" w:sz="4" w:space="0" w:color="000000"/>
              <w:bottom w:val="single" w:sz="4" w:space="0" w:color="000000"/>
              <w:right w:val="single" w:sz="4" w:space="0" w:color="000000"/>
            </w:tcBorders>
            <w:vAlign w:val="center"/>
          </w:tcPr>
          <w:p w14:paraId="2695A3AD"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ABR</w:t>
            </w:r>
          </w:p>
        </w:tc>
        <w:tc>
          <w:tcPr>
            <w:tcW w:w="678" w:type="dxa"/>
            <w:tcBorders>
              <w:top w:val="single" w:sz="4" w:space="0" w:color="000000"/>
              <w:left w:val="single" w:sz="4" w:space="0" w:color="000000"/>
              <w:bottom w:val="single" w:sz="4" w:space="0" w:color="000000"/>
              <w:right w:val="single" w:sz="4" w:space="0" w:color="000000"/>
            </w:tcBorders>
          </w:tcPr>
          <w:p w14:paraId="55B4DC45"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MAY</w:t>
            </w:r>
          </w:p>
        </w:tc>
        <w:tc>
          <w:tcPr>
            <w:tcW w:w="602" w:type="dxa"/>
            <w:tcBorders>
              <w:top w:val="single" w:sz="4" w:space="0" w:color="000000"/>
              <w:left w:val="single" w:sz="4" w:space="0" w:color="000000"/>
              <w:bottom w:val="single" w:sz="4" w:space="0" w:color="000000"/>
              <w:right w:val="single" w:sz="4" w:space="0" w:color="000000"/>
            </w:tcBorders>
          </w:tcPr>
          <w:p w14:paraId="1673144B"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JUN</w:t>
            </w:r>
          </w:p>
        </w:tc>
        <w:tc>
          <w:tcPr>
            <w:tcW w:w="548" w:type="dxa"/>
            <w:tcBorders>
              <w:top w:val="single" w:sz="4" w:space="0" w:color="000000"/>
              <w:left w:val="single" w:sz="4" w:space="0" w:color="000000"/>
              <w:bottom w:val="single" w:sz="4" w:space="0" w:color="000000"/>
              <w:right w:val="single" w:sz="4" w:space="0" w:color="000000"/>
            </w:tcBorders>
            <w:vAlign w:val="center"/>
          </w:tcPr>
          <w:p w14:paraId="57DE30D3"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JUL</w:t>
            </w:r>
          </w:p>
        </w:tc>
        <w:tc>
          <w:tcPr>
            <w:tcW w:w="666" w:type="dxa"/>
            <w:tcBorders>
              <w:top w:val="single" w:sz="4" w:space="0" w:color="000000"/>
              <w:left w:val="single" w:sz="4" w:space="0" w:color="000000"/>
              <w:bottom w:val="single" w:sz="4" w:space="0" w:color="000000"/>
              <w:right w:val="single" w:sz="4" w:space="0" w:color="000000"/>
            </w:tcBorders>
          </w:tcPr>
          <w:p w14:paraId="0203F59C"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AGO</w:t>
            </w:r>
          </w:p>
        </w:tc>
        <w:tc>
          <w:tcPr>
            <w:tcW w:w="568" w:type="dxa"/>
            <w:tcBorders>
              <w:top w:val="single" w:sz="4" w:space="0" w:color="000000"/>
              <w:left w:val="single" w:sz="4" w:space="0" w:color="000000"/>
              <w:bottom w:val="single" w:sz="4" w:space="0" w:color="000000"/>
              <w:right w:val="single" w:sz="4" w:space="0" w:color="000000"/>
            </w:tcBorders>
          </w:tcPr>
          <w:p w14:paraId="6CF204D0"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SEP</w:t>
            </w:r>
          </w:p>
        </w:tc>
        <w:tc>
          <w:tcPr>
            <w:tcW w:w="620" w:type="dxa"/>
            <w:tcBorders>
              <w:top w:val="single" w:sz="4" w:space="0" w:color="000000"/>
              <w:left w:val="single" w:sz="4" w:space="0" w:color="000000"/>
              <w:bottom w:val="single" w:sz="4" w:space="0" w:color="000000"/>
              <w:right w:val="single" w:sz="4" w:space="0" w:color="000000"/>
            </w:tcBorders>
          </w:tcPr>
          <w:p w14:paraId="1BAF80AD" w14:textId="77777777" w:rsidR="005131D8" w:rsidRPr="005131D8" w:rsidRDefault="005131D8" w:rsidP="005131D8">
            <w:pPr>
              <w:jc w:val="center"/>
              <w:rPr>
                <w:rStyle w:val="EncabezadoCar"/>
                <w:b/>
                <w:sz w:val="14"/>
                <w:szCs w:val="14"/>
                <w:lang w:val="en-US"/>
              </w:rPr>
            </w:pPr>
            <w:r w:rsidRPr="005131D8">
              <w:rPr>
                <w:rStyle w:val="EncabezadoCar"/>
                <w:b/>
                <w:sz w:val="14"/>
                <w:szCs w:val="14"/>
                <w:lang w:val="en-US"/>
              </w:rPr>
              <w:t>OCT</w:t>
            </w:r>
          </w:p>
        </w:tc>
      </w:tr>
      <w:tr w:rsidR="005131D8" w:rsidRPr="005131D8" w14:paraId="3AF82B91" w14:textId="77777777" w:rsidTr="005131D8">
        <w:trPr>
          <w:jc w:val="center"/>
        </w:trPr>
        <w:tc>
          <w:tcPr>
            <w:tcW w:w="2370" w:type="dxa"/>
            <w:tcBorders>
              <w:top w:val="single" w:sz="4" w:space="0" w:color="000000"/>
              <w:left w:val="single" w:sz="4" w:space="0" w:color="000000"/>
              <w:bottom w:val="single" w:sz="4" w:space="0" w:color="000000"/>
              <w:right w:val="single" w:sz="4" w:space="0" w:color="000000"/>
            </w:tcBorders>
          </w:tcPr>
          <w:p w14:paraId="02386150" w14:textId="77777777" w:rsidR="005131D8" w:rsidRPr="005131D8" w:rsidRDefault="005131D8" w:rsidP="005131D8">
            <w:pPr>
              <w:rPr>
                <w:rStyle w:val="EncabezadoCar"/>
                <w:sz w:val="14"/>
                <w:szCs w:val="14"/>
              </w:rPr>
            </w:pPr>
            <w:r w:rsidRPr="005131D8">
              <w:rPr>
                <w:rStyle w:val="EncabezadoCar"/>
                <w:sz w:val="14"/>
                <w:szCs w:val="14"/>
              </w:rPr>
              <w:t>INTRODUCIÓN AL SECTOR MARÍTIMO PORTUARIO</w:t>
            </w:r>
          </w:p>
        </w:tc>
        <w:tc>
          <w:tcPr>
            <w:tcW w:w="666" w:type="dxa"/>
            <w:tcBorders>
              <w:top w:val="single" w:sz="4" w:space="0" w:color="000000"/>
              <w:left w:val="single" w:sz="4" w:space="0" w:color="000000"/>
              <w:bottom w:val="single" w:sz="4" w:space="0" w:color="000000"/>
              <w:right w:val="single" w:sz="4" w:space="0" w:color="000000"/>
            </w:tcBorders>
            <w:shd w:val="clear" w:color="auto" w:fill="99CCFF"/>
          </w:tcPr>
          <w:p w14:paraId="47F9DC9B"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shd w:val="clear" w:color="auto" w:fill="99CCFF"/>
          </w:tcPr>
          <w:p w14:paraId="5790F609"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6F3B8BF0"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459C4"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A49D7A"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vAlign w:val="center"/>
          </w:tcPr>
          <w:p w14:paraId="123A3308"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tcPr>
          <w:p w14:paraId="5DC467FC"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tcPr>
          <w:p w14:paraId="52D62396"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7C2000B0"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tcPr>
          <w:p w14:paraId="72C75FEA"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tcPr>
          <w:p w14:paraId="65B77723"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tcPr>
          <w:p w14:paraId="4A625F8B" w14:textId="77777777" w:rsidR="005131D8" w:rsidRPr="005131D8" w:rsidRDefault="005131D8" w:rsidP="005131D8">
            <w:pPr>
              <w:jc w:val="center"/>
              <w:rPr>
                <w:rStyle w:val="EncabezadoCar"/>
                <w:sz w:val="14"/>
                <w:szCs w:val="14"/>
              </w:rPr>
            </w:pPr>
          </w:p>
        </w:tc>
      </w:tr>
      <w:tr w:rsidR="005131D8" w:rsidRPr="005131D8" w14:paraId="22BA2ADF"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5DAC2BDF" w14:textId="77777777" w:rsidR="005131D8" w:rsidRPr="005131D8" w:rsidRDefault="005131D8" w:rsidP="005131D8">
            <w:pPr>
              <w:rPr>
                <w:rStyle w:val="EncabezadoCar"/>
                <w:sz w:val="14"/>
                <w:szCs w:val="14"/>
              </w:rPr>
            </w:pPr>
            <w:r w:rsidRPr="005131D8">
              <w:rPr>
                <w:rStyle w:val="EncabezadoCar"/>
                <w:sz w:val="14"/>
                <w:szCs w:val="14"/>
              </w:rPr>
              <w:t>SEGURIDAD Y PROTECCIÓN MARÍTIMA PORTUARIA</w:t>
            </w: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311BEDD1"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shd w:val="clear" w:color="auto" w:fill="FFFFFF"/>
          </w:tcPr>
          <w:p w14:paraId="177F42AB"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shd w:val="clear" w:color="auto" w:fill="91C2FC"/>
          </w:tcPr>
          <w:p w14:paraId="082D6880"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510EA9D3"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5EDC0"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CEC062"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tcPr>
          <w:p w14:paraId="2AB73D14"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tcPr>
          <w:p w14:paraId="52AEFB10"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1DE263A4"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tcPr>
          <w:p w14:paraId="1115415B"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tcPr>
          <w:p w14:paraId="7778EB10"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tcPr>
          <w:p w14:paraId="74DECF0D" w14:textId="77777777" w:rsidR="005131D8" w:rsidRPr="005131D8" w:rsidRDefault="005131D8" w:rsidP="005131D8">
            <w:pPr>
              <w:jc w:val="center"/>
              <w:rPr>
                <w:rStyle w:val="EncabezadoCar"/>
                <w:sz w:val="14"/>
                <w:szCs w:val="14"/>
              </w:rPr>
            </w:pPr>
          </w:p>
        </w:tc>
      </w:tr>
      <w:tr w:rsidR="005131D8" w:rsidRPr="005131D8" w14:paraId="504FC23F"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5B0B7E4F" w14:textId="77777777" w:rsidR="005131D8" w:rsidRPr="005131D8" w:rsidRDefault="005131D8" w:rsidP="005131D8">
            <w:pPr>
              <w:spacing w:line="240" w:lineRule="auto"/>
              <w:rPr>
                <w:rStyle w:val="EncabezadoCar"/>
                <w:sz w:val="14"/>
                <w:szCs w:val="14"/>
              </w:rPr>
            </w:pPr>
            <w:r>
              <w:rPr>
                <w:rStyle w:val="EncabezadoCar"/>
                <w:sz w:val="14"/>
                <w:szCs w:val="14"/>
              </w:rPr>
              <w:t>INGLÉS MARÍTIMO</w:t>
            </w:r>
          </w:p>
        </w:tc>
        <w:tc>
          <w:tcPr>
            <w:tcW w:w="666" w:type="dxa"/>
            <w:tcBorders>
              <w:top w:val="single" w:sz="4" w:space="0" w:color="000000"/>
              <w:left w:val="single" w:sz="4" w:space="0" w:color="000000"/>
              <w:bottom w:val="single" w:sz="4" w:space="0" w:color="000000"/>
              <w:right w:val="single" w:sz="4" w:space="0" w:color="000000"/>
            </w:tcBorders>
          </w:tcPr>
          <w:p w14:paraId="62F9799C"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17BB3881"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shd w:val="clear" w:color="auto" w:fill="91C2FC"/>
          </w:tcPr>
          <w:p w14:paraId="047376BF"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5C9F349C"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62B2197D"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88C1ED"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4A84820E"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587E2E92"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D8EEC"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17F0E58E"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0FA328C5"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015FB92E" w14:textId="77777777" w:rsidR="005131D8" w:rsidRPr="005131D8" w:rsidRDefault="005131D8" w:rsidP="005131D8">
            <w:pPr>
              <w:jc w:val="center"/>
              <w:rPr>
                <w:rStyle w:val="EncabezadoCar"/>
                <w:sz w:val="14"/>
                <w:szCs w:val="14"/>
              </w:rPr>
            </w:pPr>
          </w:p>
        </w:tc>
      </w:tr>
      <w:tr w:rsidR="005131D8" w:rsidRPr="005131D8" w14:paraId="00B1BF43"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1EDBCEFF" w14:textId="77777777" w:rsidR="005131D8" w:rsidRPr="005131D8" w:rsidRDefault="005131D8" w:rsidP="005131D8">
            <w:pPr>
              <w:rPr>
                <w:rStyle w:val="EncabezadoCar"/>
                <w:sz w:val="14"/>
                <w:szCs w:val="14"/>
              </w:rPr>
            </w:pPr>
            <w:r w:rsidRPr="005131D8">
              <w:rPr>
                <w:rStyle w:val="EncabezadoCar"/>
                <w:sz w:val="14"/>
                <w:szCs w:val="14"/>
              </w:rPr>
              <w:t>RECURSOS HUMANOS Y FINANCIEROS. CREACIÓN DE EMPR.</w:t>
            </w:r>
          </w:p>
        </w:tc>
        <w:tc>
          <w:tcPr>
            <w:tcW w:w="666" w:type="dxa"/>
            <w:tcBorders>
              <w:top w:val="single" w:sz="4" w:space="0" w:color="000000"/>
              <w:left w:val="single" w:sz="4" w:space="0" w:color="000000"/>
              <w:bottom w:val="single" w:sz="4" w:space="0" w:color="000000"/>
              <w:right w:val="single" w:sz="4" w:space="0" w:color="000000"/>
            </w:tcBorders>
          </w:tcPr>
          <w:p w14:paraId="71A0BEFC"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3ECBCC26"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2B63985C"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26D8D0FF"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66D69CBA"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78075"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1C17F022"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5D6403D8"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F457D9"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18DB0CA1"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26804C70"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23013743" w14:textId="77777777" w:rsidR="005131D8" w:rsidRPr="005131D8" w:rsidRDefault="005131D8" w:rsidP="005131D8">
            <w:pPr>
              <w:jc w:val="center"/>
              <w:rPr>
                <w:rStyle w:val="EncabezadoCar"/>
                <w:sz w:val="14"/>
                <w:szCs w:val="14"/>
              </w:rPr>
            </w:pPr>
          </w:p>
        </w:tc>
      </w:tr>
      <w:tr w:rsidR="005131D8" w:rsidRPr="005131D8" w14:paraId="7C08C517"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3E03307A" w14:textId="77777777" w:rsidR="005131D8" w:rsidRPr="005131D8" w:rsidRDefault="005131D8" w:rsidP="005131D8">
            <w:pPr>
              <w:rPr>
                <w:rStyle w:val="EncabezadoCar"/>
                <w:sz w:val="14"/>
                <w:szCs w:val="14"/>
              </w:rPr>
            </w:pPr>
            <w:r w:rsidRPr="005131D8">
              <w:rPr>
                <w:rStyle w:val="EncabezadoCar"/>
                <w:sz w:val="14"/>
                <w:szCs w:val="14"/>
              </w:rPr>
              <w:t>TRANSPORTE MULTIMODAL</w:t>
            </w:r>
          </w:p>
        </w:tc>
        <w:tc>
          <w:tcPr>
            <w:tcW w:w="666" w:type="dxa"/>
            <w:tcBorders>
              <w:top w:val="single" w:sz="4" w:space="0" w:color="000000"/>
              <w:left w:val="single" w:sz="4" w:space="0" w:color="000000"/>
              <w:bottom w:val="single" w:sz="4" w:space="0" w:color="000000"/>
              <w:right w:val="single" w:sz="4" w:space="0" w:color="000000"/>
            </w:tcBorders>
          </w:tcPr>
          <w:p w14:paraId="1B678892"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6DEF1C95"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09286E47"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F1B4DDE"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058720B5"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2BFE7854"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5C5AE74F"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2668B5C4"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1E18B"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3B0653F5"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7CCFBC43"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48764383" w14:textId="77777777" w:rsidR="005131D8" w:rsidRPr="005131D8" w:rsidRDefault="005131D8" w:rsidP="005131D8">
            <w:pPr>
              <w:jc w:val="center"/>
              <w:rPr>
                <w:rStyle w:val="EncabezadoCar"/>
                <w:sz w:val="14"/>
                <w:szCs w:val="14"/>
              </w:rPr>
            </w:pPr>
          </w:p>
        </w:tc>
      </w:tr>
      <w:tr w:rsidR="005131D8" w:rsidRPr="005131D8" w14:paraId="0F01A4E4"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777DEEA6" w14:textId="77777777" w:rsidR="005131D8" w:rsidRPr="005131D8" w:rsidRDefault="005131D8" w:rsidP="005131D8">
            <w:pPr>
              <w:rPr>
                <w:rStyle w:val="EncabezadoCar"/>
                <w:sz w:val="14"/>
                <w:szCs w:val="14"/>
              </w:rPr>
            </w:pPr>
            <w:r w:rsidRPr="005131D8">
              <w:rPr>
                <w:rStyle w:val="EncabezadoCar"/>
                <w:sz w:val="14"/>
                <w:szCs w:val="14"/>
              </w:rPr>
              <w:t>GESTIÓN DE PUERTOS: OPERATIVA, ECONÓMICA Y FISCAL</w:t>
            </w:r>
          </w:p>
        </w:tc>
        <w:tc>
          <w:tcPr>
            <w:tcW w:w="666" w:type="dxa"/>
            <w:tcBorders>
              <w:top w:val="single" w:sz="4" w:space="0" w:color="000000"/>
              <w:left w:val="single" w:sz="4" w:space="0" w:color="000000"/>
              <w:bottom w:val="single" w:sz="4" w:space="0" w:color="000000"/>
              <w:right w:val="single" w:sz="4" w:space="0" w:color="000000"/>
            </w:tcBorders>
          </w:tcPr>
          <w:p w14:paraId="35395AB4"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745983BA"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291F7CB2"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37FF7189"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5DB36970"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E0D144"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91C2FC"/>
          </w:tcPr>
          <w:p w14:paraId="39C906E7"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91C2FC"/>
          </w:tcPr>
          <w:p w14:paraId="701AA6A7"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785399"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282BE309"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6B18A91"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541D9C4A" w14:textId="77777777" w:rsidR="005131D8" w:rsidRPr="005131D8" w:rsidRDefault="005131D8" w:rsidP="005131D8">
            <w:pPr>
              <w:jc w:val="center"/>
              <w:rPr>
                <w:rStyle w:val="EncabezadoCar"/>
                <w:sz w:val="14"/>
                <w:szCs w:val="14"/>
              </w:rPr>
            </w:pPr>
          </w:p>
        </w:tc>
      </w:tr>
      <w:tr w:rsidR="005131D8" w:rsidRPr="005131D8" w14:paraId="1AE123ED"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4D1F88C8" w14:textId="77777777" w:rsidR="005131D8" w:rsidRPr="005131D8" w:rsidRDefault="005131D8" w:rsidP="005131D8">
            <w:pPr>
              <w:rPr>
                <w:rStyle w:val="EncabezadoCar"/>
                <w:sz w:val="14"/>
                <w:szCs w:val="14"/>
              </w:rPr>
            </w:pPr>
            <w:r w:rsidRPr="005131D8">
              <w:rPr>
                <w:rStyle w:val="EncabezadoCar"/>
                <w:sz w:val="14"/>
                <w:szCs w:val="14"/>
              </w:rPr>
              <w:t>LOGÍSTICA APLICADA A LA FASE PORTUARI</w:t>
            </w:r>
            <w:r>
              <w:rPr>
                <w:rStyle w:val="EncabezadoCar"/>
                <w:sz w:val="14"/>
                <w:szCs w:val="14"/>
              </w:rPr>
              <w:t>A</w:t>
            </w:r>
          </w:p>
        </w:tc>
        <w:tc>
          <w:tcPr>
            <w:tcW w:w="666" w:type="dxa"/>
            <w:tcBorders>
              <w:top w:val="single" w:sz="4" w:space="0" w:color="000000"/>
              <w:left w:val="single" w:sz="4" w:space="0" w:color="000000"/>
              <w:bottom w:val="single" w:sz="4" w:space="0" w:color="000000"/>
              <w:right w:val="single" w:sz="4" w:space="0" w:color="000000"/>
            </w:tcBorders>
          </w:tcPr>
          <w:p w14:paraId="4DCF4536"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239EF951"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24CF63F5"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433A6514"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32447726"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BC034"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91C2FC"/>
          </w:tcPr>
          <w:p w14:paraId="7D2944BB"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91C2FC"/>
          </w:tcPr>
          <w:p w14:paraId="333EC2D4"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C51377"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6888648A"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5385F7B2"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557C4147" w14:textId="77777777" w:rsidR="005131D8" w:rsidRPr="005131D8" w:rsidRDefault="005131D8" w:rsidP="005131D8">
            <w:pPr>
              <w:jc w:val="center"/>
              <w:rPr>
                <w:rStyle w:val="EncabezadoCar"/>
                <w:sz w:val="14"/>
                <w:szCs w:val="14"/>
              </w:rPr>
            </w:pPr>
          </w:p>
        </w:tc>
      </w:tr>
      <w:tr w:rsidR="005131D8" w:rsidRPr="005131D8" w14:paraId="162FAF14"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4A2BFA7D" w14:textId="77777777" w:rsidR="005131D8" w:rsidRPr="005131D8" w:rsidRDefault="005131D8" w:rsidP="005131D8">
            <w:pPr>
              <w:rPr>
                <w:rStyle w:val="EncabezadoCar"/>
                <w:sz w:val="14"/>
                <w:szCs w:val="14"/>
              </w:rPr>
            </w:pPr>
            <w:r w:rsidRPr="005131D8">
              <w:rPr>
                <w:rStyle w:val="EncabezadoCar"/>
                <w:sz w:val="14"/>
                <w:szCs w:val="14"/>
              </w:rPr>
              <w:t xml:space="preserve">DERECHO </w:t>
            </w:r>
            <w:r>
              <w:rPr>
                <w:rStyle w:val="EncabezadoCar"/>
                <w:sz w:val="14"/>
                <w:szCs w:val="14"/>
              </w:rPr>
              <w:t>MARÍTIMO</w:t>
            </w:r>
          </w:p>
        </w:tc>
        <w:tc>
          <w:tcPr>
            <w:tcW w:w="666" w:type="dxa"/>
            <w:tcBorders>
              <w:top w:val="single" w:sz="4" w:space="0" w:color="000000"/>
              <w:left w:val="single" w:sz="4" w:space="0" w:color="000000"/>
              <w:bottom w:val="single" w:sz="4" w:space="0" w:color="000000"/>
              <w:right w:val="single" w:sz="4" w:space="0" w:color="000000"/>
            </w:tcBorders>
          </w:tcPr>
          <w:p w14:paraId="14355A84"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5DDE29E8"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2EFA8CB6"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5CF4FD61"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3DA95538"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71D29"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91C2FC"/>
          </w:tcPr>
          <w:p w14:paraId="7166833C"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91C2FC"/>
          </w:tcPr>
          <w:p w14:paraId="04C590BB"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E1A32"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114FB5DA"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A001CD3"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315EA012" w14:textId="77777777" w:rsidR="005131D8" w:rsidRPr="005131D8" w:rsidRDefault="005131D8" w:rsidP="005131D8">
            <w:pPr>
              <w:jc w:val="center"/>
              <w:rPr>
                <w:rStyle w:val="EncabezadoCar"/>
                <w:sz w:val="14"/>
                <w:szCs w:val="14"/>
              </w:rPr>
            </w:pPr>
          </w:p>
        </w:tc>
      </w:tr>
      <w:tr w:rsidR="005131D8" w:rsidRPr="005131D8" w14:paraId="5D2BE864"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3E5C5241" w14:textId="77777777" w:rsidR="005131D8" w:rsidRPr="005131D8" w:rsidRDefault="005131D8" w:rsidP="005131D8">
            <w:pPr>
              <w:rPr>
                <w:rStyle w:val="EncabezadoCar"/>
                <w:sz w:val="14"/>
                <w:szCs w:val="14"/>
              </w:rPr>
            </w:pPr>
            <w:r w:rsidRPr="005131D8">
              <w:rPr>
                <w:rStyle w:val="EncabezadoCar"/>
                <w:sz w:val="14"/>
                <w:szCs w:val="14"/>
              </w:rPr>
              <w:t>EMPRENDEDURÍA</w:t>
            </w:r>
          </w:p>
        </w:tc>
        <w:tc>
          <w:tcPr>
            <w:tcW w:w="666" w:type="dxa"/>
            <w:tcBorders>
              <w:top w:val="single" w:sz="4" w:space="0" w:color="000000"/>
              <w:left w:val="single" w:sz="4" w:space="0" w:color="000000"/>
              <w:bottom w:val="single" w:sz="4" w:space="0" w:color="000000"/>
              <w:right w:val="single" w:sz="4" w:space="0" w:color="000000"/>
            </w:tcBorders>
          </w:tcPr>
          <w:p w14:paraId="76CC6618"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1A75A8CC"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2ED95A2D"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63652F6F"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3BD9B347"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F9199"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35415627"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2692D928"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A195D7"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53FE4FCA"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5E47EDCB"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087A76CA" w14:textId="77777777" w:rsidR="005131D8" w:rsidRPr="005131D8" w:rsidRDefault="005131D8" w:rsidP="005131D8">
            <w:pPr>
              <w:jc w:val="center"/>
              <w:rPr>
                <w:rStyle w:val="EncabezadoCar"/>
                <w:sz w:val="14"/>
                <w:szCs w:val="14"/>
              </w:rPr>
            </w:pPr>
          </w:p>
        </w:tc>
      </w:tr>
      <w:tr w:rsidR="005131D8" w:rsidRPr="005131D8" w14:paraId="60F64589"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787F2954" w14:textId="77777777" w:rsidR="005131D8" w:rsidRPr="005131D8" w:rsidRDefault="005131D8" w:rsidP="005131D8">
            <w:pPr>
              <w:rPr>
                <w:rStyle w:val="EncabezadoCar"/>
                <w:sz w:val="14"/>
                <w:szCs w:val="14"/>
              </w:rPr>
            </w:pPr>
            <w:r w:rsidRPr="005131D8">
              <w:rPr>
                <w:rStyle w:val="EncabezadoCar"/>
                <w:sz w:val="14"/>
                <w:szCs w:val="14"/>
              </w:rPr>
              <w:t>CLIMA MARÍTIMO EN ZONAS PORTUARIAS Y COSTERAS</w:t>
            </w:r>
          </w:p>
        </w:tc>
        <w:tc>
          <w:tcPr>
            <w:tcW w:w="666" w:type="dxa"/>
            <w:tcBorders>
              <w:top w:val="single" w:sz="4" w:space="0" w:color="000000"/>
              <w:left w:val="single" w:sz="4" w:space="0" w:color="000000"/>
              <w:bottom w:val="single" w:sz="4" w:space="0" w:color="000000"/>
              <w:right w:val="single" w:sz="4" w:space="0" w:color="000000"/>
            </w:tcBorders>
          </w:tcPr>
          <w:p w14:paraId="41617606"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52F99D6B"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4D18F886"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520300AC"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583DB813"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52CB98D4"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67B2D461"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528A857F"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0476F"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02312F31"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3EC1151"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026111D8" w14:textId="77777777" w:rsidR="005131D8" w:rsidRPr="005131D8" w:rsidRDefault="005131D8" w:rsidP="005131D8">
            <w:pPr>
              <w:jc w:val="center"/>
              <w:rPr>
                <w:rStyle w:val="EncabezadoCar"/>
                <w:sz w:val="14"/>
                <w:szCs w:val="14"/>
              </w:rPr>
            </w:pPr>
          </w:p>
        </w:tc>
      </w:tr>
      <w:tr w:rsidR="005131D8" w:rsidRPr="005131D8" w14:paraId="2058093B"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62D69035" w14:textId="77777777" w:rsidR="005131D8" w:rsidRPr="005131D8" w:rsidRDefault="005131D8" w:rsidP="005131D8">
            <w:pPr>
              <w:rPr>
                <w:rStyle w:val="EncabezadoCar"/>
                <w:sz w:val="14"/>
                <w:szCs w:val="14"/>
              </w:rPr>
            </w:pPr>
            <w:r w:rsidRPr="005131D8">
              <w:rPr>
                <w:rStyle w:val="EncabezadoCar"/>
                <w:sz w:val="14"/>
                <w:szCs w:val="14"/>
              </w:rPr>
              <w:t>PROYECTO Y CONSTRUCCIÓN DE INFRAEST. PORTUAR.</w:t>
            </w:r>
          </w:p>
        </w:tc>
        <w:tc>
          <w:tcPr>
            <w:tcW w:w="666" w:type="dxa"/>
            <w:tcBorders>
              <w:top w:val="single" w:sz="4" w:space="0" w:color="000000"/>
              <w:left w:val="single" w:sz="4" w:space="0" w:color="000000"/>
              <w:bottom w:val="single" w:sz="4" w:space="0" w:color="000000"/>
              <w:right w:val="single" w:sz="4" w:space="0" w:color="000000"/>
            </w:tcBorders>
          </w:tcPr>
          <w:p w14:paraId="5C672043"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7B4D9077"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69AC152C"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09B52137"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04C7E17F"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22868E"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91C2FC"/>
          </w:tcPr>
          <w:p w14:paraId="5E9098A7"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91C2FC"/>
          </w:tcPr>
          <w:p w14:paraId="6C3D18CF"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D9B61"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7C6EE4E0"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454F6354"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11A27465" w14:textId="77777777" w:rsidR="005131D8" w:rsidRPr="005131D8" w:rsidRDefault="005131D8" w:rsidP="005131D8">
            <w:pPr>
              <w:jc w:val="center"/>
              <w:rPr>
                <w:rStyle w:val="EncabezadoCar"/>
                <w:sz w:val="14"/>
                <w:szCs w:val="14"/>
              </w:rPr>
            </w:pPr>
          </w:p>
        </w:tc>
      </w:tr>
      <w:tr w:rsidR="005131D8" w:rsidRPr="005131D8" w14:paraId="3916B267"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6C66DB4C" w14:textId="77777777" w:rsidR="005131D8" w:rsidRPr="005131D8" w:rsidRDefault="005131D8" w:rsidP="005131D8">
            <w:pPr>
              <w:rPr>
                <w:rStyle w:val="EncabezadoCar"/>
                <w:sz w:val="14"/>
                <w:szCs w:val="14"/>
              </w:rPr>
            </w:pPr>
            <w:r w:rsidRPr="005131D8">
              <w:rPr>
                <w:rStyle w:val="EncabezadoCar"/>
                <w:sz w:val="14"/>
                <w:szCs w:val="14"/>
              </w:rPr>
              <w:t>METODOLOGÍA DE LA INVESTIGACIÓN</w:t>
            </w:r>
          </w:p>
        </w:tc>
        <w:tc>
          <w:tcPr>
            <w:tcW w:w="666" w:type="dxa"/>
            <w:tcBorders>
              <w:top w:val="single" w:sz="4" w:space="0" w:color="000000"/>
              <w:left w:val="single" w:sz="4" w:space="0" w:color="000000"/>
              <w:bottom w:val="single" w:sz="4" w:space="0" w:color="000000"/>
              <w:right w:val="single" w:sz="4" w:space="0" w:color="000000"/>
            </w:tcBorders>
          </w:tcPr>
          <w:p w14:paraId="40F7DBA9"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7FB2AF58"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04FDB1B7"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3977EF1"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35EDA5A3"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83FFE"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66BBF50C"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53B4BE47"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57F4795E"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FFFFFF"/>
          </w:tcPr>
          <w:p w14:paraId="58E0E13D"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462DD60C"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Pr>
          <w:p w14:paraId="677971FC" w14:textId="77777777" w:rsidR="005131D8" w:rsidRPr="005131D8" w:rsidRDefault="005131D8" w:rsidP="005131D8">
            <w:pPr>
              <w:jc w:val="center"/>
              <w:rPr>
                <w:rStyle w:val="EncabezadoCar"/>
                <w:sz w:val="14"/>
                <w:szCs w:val="14"/>
              </w:rPr>
            </w:pPr>
          </w:p>
        </w:tc>
      </w:tr>
      <w:tr w:rsidR="005131D8" w:rsidRPr="005131D8" w14:paraId="446EFFC4"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36C6FBCD" w14:textId="77777777" w:rsidR="005131D8" w:rsidRPr="005131D8" w:rsidRDefault="005131D8" w:rsidP="005131D8">
            <w:pPr>
              <w:rPr>
                <w:rStyle w:val="EncabezadoCar"/>
                <w:sz w:val="14"/>
                <w:szCs w:val="14"/>
              </w:rPr>
            </w:pPr>
            <w:r w:rsidRPr="005131D8">
              <w:rPr>
                <w:rStyle w:val="EncabezadoCar"/>
                <w:sz w:val="14"/>
                <w:szCs w:val="14"/>
              </w:rPr>
              <w:t>ESTANCIAS EN INSTITUCIONES PÚBLICAS Y PRIVADAS</w:t>
            </w:r>
          </w:p>
        </w:tc>
        <w:tc>
          <w:tcPr>
            <w:tcW w:w="666" w:type="dxa"/>
            <w:tcBorders>
              <w:top w:val="single" w:sz="4" w:space="0" w:color="000000"/>
              <w:left w:val="single" w:sz="4" w:space="0" w:color="000000"/>
              <w:bottom w:val="single" w:sz="4" w:space="0" w:color="000000"/>
              <w:right w:val="single" w:sz="4" w:space="0" w:color="000000"/>
            </w:tcBorders>
          </w:tcPr>
          <w:p w14:paraId="0AB6ADE9"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1D3A6D3B"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657D4301"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11805DA6"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04956C72"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6DFB4C"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5D4E810D"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27B9C609"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91C2FC"/>
            <w:vAlign w:val="center"/>
          </w:tcPr>
          <w:p w14:paraId="1CEF19D8"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91C2FC"/>
          </w:tcPr>
          <w:p w14:paraId="1BBF2D64"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91C2FC"/>
          </w:tcPr>
          <w:p w14:paraId="103D1878"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91C2FC"/>
          </w:tcPr>
          <w:p w14:paraId="12E05D7B" w14:textId="77777777" w:rsidR="005131D8" w:rsidRPr="005131D8" w:rsidRDefault="005131D8" w:rsidP="005131D8">
            <w:pPr>
              <w:jc w:val="center"/>
              <w:rPr>
                <w:rStyle w:val="EncabezadoCar"/>
                <w:sz w:val="14"/>
                <w:szCs w:val="14"/>
              </w:rPr>
            </w:pPr>
          </w:p>
        </w:tc>
      </w:tr>
      <w:tr w:rsidR="005131D8" w:rsidRPr="005131D8" w14:paraId="1804365A" w14:textId="77777777" w:rsidTr="005131D8">
        <w:trPr>
          <w:cantSplit/>
          <w:jc w:val="center"/>
        </w:trPr>
        <w:tc>
          <w:tcPr>
            <w:tcW w:w="2370" w:type="dxa"/>
            <w:tcBorders>
              <w:top w:val="single" w:sz="4" w:space="0" w:color="000000"/>
              <w:left w:val="single" w:sz="4" w:space="0" w:color="000000"/>
              <w:bottom w:val="single" w:sz="4" w:space="0" w:color="000000"/>
              <w:right w:val="single" w:sz="4" w:space="0" w:color="000000"/>
            </w:tcBorders>
          </w:tcPr>
          <w:p w14:paraId="7156D200" w14:textId="77777777" w:rsidR="005131D8" w:rsidRPr="005131D8" w:rsidRDefault="005131D8" w:rsidP="005131D8">
            <w:pPr>
              <w:rPr>
                <w:rStyle w:val="EncabezadoCar"/>
                <w:sz w:val="14"/>
                <w:szCs w:val="14"/>
              </w:rPr>
            </w:pPr>
            <w:r w:rsidRPr="005131D8">
              <w:rPr>
                <w:rStyle w:val="EncabezadoCar"/>
                <w:sz w:val="14"/>
                <w:szCs w:val="14"/>
              </w:rPr>
              <w:t>TRABAJO FIN DE MÁSTER</w:t>
            </w:r>
          </w:p>
        </w:tc>
        <w:tc>
          <w:tcPr>
            <w:tcW w:w="666" w:type="dxa"/>
            <w:tcBorders>
              <w:top w:val="single" w:sz="4" w:space="0" w:color="000000"/>
              <w:left w:val="single" w:sz="4" w:space="0" w:color="000000"/>
              <w:bottom w:val="single" w:sz="4" w:space="0" w:color="000000"/>
              <w:right w:val="single" w:sz="4" w:space="0" w:color="000000"/>
            </w:tcBorders>
          </w:tcPr>
          <w:p w14:paraId="2AC33500" w14:textId="77777777" w:rsidR="005131D8" w:rsidRPr="005131D8" w:rsidRDefault="005131D8" w:rsidP="005131D8">
            <w:pPr>
              <w:jc w:val="center"/>
              <w:rPr>
                <w:rStyle w:val="EncabezadoCar"/>
                <w:sz w:val="14"/>
                <w:szCs w:val="14"/>
              </w:rPr>
            </w:pPr>
          </w:p>
        </w:tc>
        <w:tc>
          <w:tcPr>
            <w:tcW w:w="553" w:type="dxa"/>
            <w:tcBorders>
              <w:top w:val="single" w:sz="4" w:space="0" w:color="000000"/>
              <w:left w:val="single" w:sz="4" w:space="0" w:color="000000"/>
              <w:bottom w:val="single" w:sz="4" w:space="0" w:color="000000"/>
              <w:right w:val="single" w:sz="4" w:space="0" w:color="000000"/>
            </w:tcBorders>
          </w:tcPr>
          <w:p w14:paraId="1DD5032A" w14:textId="77777777" w:rsidR="005131D8" w:rsidRPr="005131D8" w:rsidRDefault="005131D8" w:rsidP="005131D8">
            <w:pPr>
              <w:jc w:val="center"/>
              <w:rPr>
                <w:rStyle w:val="EncabezadoCar"/>
                <w:sz w:val="14"/>
                <w:szCs w:val="14"/>
              </w:rPr>
            </w:pPr>
          </w:p>
        </w:tc>
        <w:tc>
          <w:tcPr>
            <w:tcW w:w="606" w:type="dxa"/>
            <w:tcBorders>
              <w:top w:val="single" w:sz="4" w:space="0" w:color="000000"/>
              <w:left w:val="single" w:sz="4" w:space="0" w:color="000000"/>
              <w:bottom w:val="single" w:sz="4" w:space="0" w:color="000000"/>
              <w:right w:val="single" w:sz="4" w:space="0" w:color="000000"/>
            </w:tcBorders>
          </w:tcPr>
          <w:p w14:paraId="0FE724A6" w14:textId="77777777" w:rsidR="005131D8" w:rsidRPr="005131D8" w:rsidRDefault="005131D8" w:rsidP="005131D8">
            <w:pPr>
              <w:jc w:val="center"/>
              <w:rPr>
                <w:rStyle w:val="EncabezadoCar"/>
                <w:sz w:val="14"/>
                <w:szCs w:val="14"/>
              </w:rPr>
            </w:pPr>
          </w:p>
        </w:tc>
        <w:tc>
          <w:tcPr>
            <w:tcW w:w="575" w:type="dxa"/>
            <w:tcBorders>
              <w:top w:val="single" w:sz="4" w:space="0" w:color="000000"/>
              <w:left w:val="single" w:sz="4" w:space="0" w:color="000000"/>
              <w:bottom w:val="single" w:sz="4" w:space="0" w:color="000000"/>
              <w:right w:val="single" w:sz="4" w:space="0" w:color="000000"/>
            </w:tcBorders>
            <w:vAlign w:val="center"/>
          </w:tcPr>
          <w:p w14:paraId="3175A53C" w14:textId="77777777" w:rsidR="005131D8" w:rsidRPr="005131D8" w:rsidRDefault="005131D8" w:rsidP="005131D8">
            <w:pPr>
              <w:jc w:val="center"/>
              <w:rPr>
                <w:rStyle w:val="EncabezadoCar"/>
                <w:sz w:val="14"/>
                <w:szCs w:val="14"/>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0950B9BB" w14:textId="77777777" w:rsidR="005131D8" w:rsidRPr="005131D8" w:rsidRDefault="005131D8" w:rsidP="005131D8">
            <w:pPr>
              <w:jc w:val="center"/>
              <w:rPr>
                <w:rStyle w:val="EncabezadoCar"/>
                <w:sz w:val="14"/>
                <w:szCs w:val="14"/>
              </w:rPr>
            </w:pPr>
          </w:p>
        </w:tc>
        <w:tc>
          <w:tcPr>
            <w:tcW w:w="6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1E09F" w14:textId="77777777" w:rsidR="005131D8" w:rsidRPr="005131D8" w:rsidRDefault="005131D8" w:rsidP="005131D8">
            <w:pPr>
              <w:jc w:val="center"/>
              <w:rPr>
                <w:rStyle w:val="EncabezadoCar"/>
                <w:sz w:val="14"/>
                <w:szCs w:val="14"/>
              </w:rPr>
            </w:pPr>
          </w:p>
        </w:tc>
        <w:tc>
          <w:tcPr>
            <w:tcW w:w="678" w:type="dxa"/>
            <w:tcBorders>
              <w:top w:val="single" w:sz="4" w:space="0" w:color="000000"/>
              <w:left w:val="single" w:sz="4" w:space="0" w:color="000000"/>
              <w:bottom w:val="single" w:sz="4" w:space="0" w:color="000000"/>
              <w:right w:val="single" w:sz="4" w:space="0" w:color="000000"/>
            </w:tcBorders>
            <w:shd w:val="clear" w:color="auto" w:fill="FFFFFF"/>
          </w:tcPr>
          <w:p w14:paraId="72431B9C" w14:textId="77777777" w:rsidR="005131D8" w:rsidRPr="005131D8" w:rsidRDefault="005131D8" w:rsidP="005131D8">
            <w:pPr>
              <w:jc w:val="center"/>
              <w:rPr>
                <w:rStyle w:val="EncabezadoCar"/>
                <w:sz w:val="14"/>
                <w:szCs w:val="14"/>
              </w:rPr>
            </w:pPr>
          </w:p>
        </w:tc>
        <w:tc>
          <w:tcPr>
            <w:tcW w:w="602" w:type="dxa"/>
            <w:tcBorders>
              <w:top w:val="single" w:sz="4" w:space="0" w:color="000000"/>
              <w:left w:val="single" w:sz="4" w:space="0" w:color="000000"/>
              <w:bottom w:val="single" w:sz="4" w:space="0" w:color="000000"/>
              <w:right w:val="single" w:sz="4" w:space="0" w:color="000000"/>
            </w:tcBorders>
            <w:shd w:val="clear" w:color="auto" w:fill="FFFFFF"/>
          </w:tcPr>
          <w:p w14:paraId="13872696" w14:textId="77777777" w:rsidR="005131D8" w:rsidRPr="005131D8" w:rsidRDefault="005131D8" w:rsidP="005131D8">
            <w:pPr>
              <w:jc w:val="center"/>
              <w:rPr>
                <w:rStyle w:val="EncabezadoCar"/>
                <w:sz w:val="14"/>
                <w:szCs w:val="14"/>
              </w:rPr>
            </w:pPr>
          </w:p>
        </w:tc>
        <w:tc>
          <w:tcPr>
            <w:tcW w:w="548" w:type="dxa"/>
            <w:tcBorders>
              <w:top w:val="single" w:sz="4" w:space="0" w:color="000000"/>
              <w:left w:val="single" w:sz="4" w:space="0" w:color="000000"/>
              <w:bottom w:val="single" w:sz="4" w:space="0" w:color="000000"/>
              <w:right w:val="single" w:sz="4" w:space="0" w:color="000000"/>
            </w:tcBorders>
            <w:shd w:val="clear" w:color="auto" w:fill="99CCFF"/>
            <w:vAlign w:val="center"/>
          </w:tcPr>
          <w:p w14:paraId="42E00629" w14:textId="77777777" w:rsidR="005131D8" w:rsidRPr="005131D8" w:rsidRDefault="005131D8" w:rsidP="005131D8">
            <w:pPr>
              <w:jc w:val="center"/>
              <w:rPr>
                <w:rStyle w:val="EncabezadoCar"/>
                <w:sz w:val="14"/>
                <w:szCs w:val="14"/>
              </w:rPr>
            </w:pPr>
          </w:p>
        </w:tc>
        <w:tc>
          <w:tcPr>
            <w:tcW w:w="666" w:type="dxa"/>
            <w:tcBorders>
              <w:top w:val="single" w:sz="4" w:space="0" w:color="000000"/>
              <w:left w:val="single" w:sz="4" w:space="0" w:color="000000"/>
              <w:bottom w:val="single" w:sz="4" w:space="0" w:color="000000"/>
              <w:right w:val="single" w:sz="4" w:space="0" w:color="000000"/>
            </w:tcBorders>
            <w:shd w:val="clear" w:color="auto" w:fill="99CCFF"/>
          </w:tcPr>
          <w:p w14:paraId="2759192E" w14:textId="77777777" w:rsidR="005131D8" w:rsidRPr="005131D8" w:rsidRDefault="005131D8" w:rsidP="005131D8">
            <w:pPr>
              <w:jc w:val="center"/>
              <w:rPr>
                <w:rStyle w:val="EncabezadoCar"/>
                <w:sz w:val="14"/>
                <w:szCs w:val="14"/>
              </w:rPr>
            </w:pPr>
          </w:p>
        </w:tc>
        <w:tc>
          <w:tcPr>
            <w:tcW w:w="568" w:type="dxa"/>
            <w:tcBorders>
              <w:top w:val="single" w:sz="4" w:space="0" w:color="000000"/>
              <w:left w:val="single" w:sz="4" w:space="0" w:color="000000"/>
              <w:bottom w:val="single" w:sz="4" w:space="0" w:color="000000"/>
              <w:right w:val="single" w:sz="4" w:space="0" w:color="000000"/>
            </w:tcBorders>
            <w:shd w:val="clear" w:color="auto" w:fill="99CCFF"/>
          </w:tcPr>
          <w:p w14:paraId="2027BBBA" w14:textId="77777777" w:rsidR="005131D8" w:rsidRPr="005131D8" w:rsidRDefault="005131D8" w:rsidP="005131D8">
            <w:pPr>
              <w:jc w:val="center"/>
              <w:rPr>
                <w:rStyle w:val="EncabezadoCar"/>
                <w:sz w:val="14"/>
                <w:szCs w:val="14"/>
              </w:rPr>
            </w:pPr>
          </w:p>
        </w:tc>
        <w:tc>
          <w:tcPr>
            <w:tcW w:w="620" w:type="dxa"/>
            <w:tcBorders>
              <w:top w:val="single" w:sz="4" w:space="0" w:color="000000"/>
              <w:left w:val="single" w:sz="4" w:space="0" w:color="000000"/>
              <w:bottom w:val="single" w:sz="4" w:space="0" w:color="000000"/>
              <w:right w:val="single" w:sz="4" w:space="0" w:color="000000"/>
            </w:tcBorders>
            <w:shd w:val="clear" w:color="auto" w:fill="99CCFF"/>
          </w:tcPr>
          <w:p w14:paraId="2F598305" w14:textId="77777777" w:rsidR="005131D8" w:rsidRPr="005131D8" w:rsidRDefault="005131D8" w:rsidP="005131D8">
            <w:pPr>
              <w:jc w:val="center"/>
              <w:rPr>
                <w:rStyle w:val="EncabezadoCar"/>
                <w:sz w:val="14"/>
                <w:szCs w:val="14"/>
              </w:rPr>
            </w:pPr>
          </w:p>
        </w:tc>
      </w:tr>
    </w:tbl>
    <w:p w14:paraId="3857109C" w14:textId="77777777" w:rsidR="005131D8" w:rsidRDefault="005131D8" w:rsidP="005B2680">
      <w:pPr>
        <w:spacing w:after="0"/>
        <w:outlineLvl w:val="0"/>
      </w:pPr>
    </w:p>
    <w:p w14:paraId="7F24F4DA" w14:textId="77777777" w:rsidR="005131D8" w:rsidRDefault="005131D8" w:rsidP="005B2680">
      <w:pPr>
        <w:spacing w:after="0"/>
        <w:outlineLvl w:val="0"/>
      </w:pPr>
    </w:p>
    <w:p w14:paraId="16E6B7D7" w14:textId="77777777" w:rsidR="005B2680" w:rsidRPr="005B2680" w:rsidRDefault="005B2680" w:rsidP="005B2680">
      <w:pPr>
        <w:spacing w:after="0"/>
        <w:outlineLvl w:val="0"/>
        <w:rPr>
          <w:b/>
        </w:rPr>
      </w:pPr>
    </w:p>
    <w:p w14:paraId="526895E1" w14:textId="0B80F798" w:rsidR="00F7591C" w:rsidRPr="00703859" w:rsidRDefault="00F7591C" w:rsidP="001429EC">
      <w:pPr>
        <w:pStyle w:val="Prrafodelista"/>
        <w:numPr>
          <w:ilvl w:val="1"/>
          <w:numId w:val="4"/>
        </w:numPr>
        <w:spacing w:after="0"/>
        <w:ind w:left="908" w:hanging="454"/>
        <w:outlineLvl w:val="0"/>
        <w:rPr>
          <w:b/>
        </w:rPr>
      </w:pPr>
      <w:bookmarkStart w:id="40" w:name="_Toc327202943"/>
      <w:r w:rsidRPr="001429EC">
        <w:rPr>
          <w:b/>
          <w:bCs/>
        </w:rPr>
        <w:t>Procedimiento de adaptación de los estudiantes de los estudios existentes al nuevo plan de estudios</w:t>
      </w:r>
      <w:bookmarkEnd w:id="40"/>
    </w:p>
    <w:tbl>
      <w:tblPr>
        <w:tblpPr w:leftFromText="141" w:rightFromText="141" w:vertAnchor="text" w:horzAnchor="margin" w:tblpXSpec="center" w:tblpY="105"/>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731"/>
        <w:gridCol w:w="2977"/>
        <w:gridCol w:w="850"/>
        <w:gridCol w:w="2977"/>
        <w:gridCol w:w="851"/>
        <w:gridCol w:w="567"/>
        <w:gridCol w:w="567"/>
      </w:tblGrid>
      <w:tr w:rsidR="00354C8F" w:rsidRPr="001416D2" w14:paraId="31427352" w14:textId="77777777" w:rsidTr="00815049">
        <w:tc>
          <w:tcPr>
            <w:tcW w:w="11046" w:type="dxa"/>
            <w:gridSpan w:val="8"/>
            <w:shd w:val="clear" w:color="auto" w:fill="FDE9D9"/>
          </w:tcPr>
          <w:p w14:paraId="5168452B" w14:textId="77777777" w:rsidR="00354C8F" w:rsidRDefault="00354C8F" w:rsidP="00815049">
            <w:pPr>
              <w:spacing w:after="0" w:line="240" w:lineRule="auto"/>
              <w:jc w:val="center"/>
              <w:outlineLvl w:val="0"/>
              <w:rPr>
                <w:b/>
              </w:rPr>
            </w:pPr>
            <w:r>
              <w:rPr>
                <w:b/>
              </w:rPr>
              <w:t>TABLA DE CONVALIDACIONES DEL TÍTULO PROPIO EXTINGUIDO AL TÍTULO OFICIAL</w:t>
            </w:r>
          </w:p>
          <w:p w14:paraId="28326B13" w14:textId="77777777" w:rsidR="00354C8F" w:rsidRPr="001416D2" w:rsidRDefault="00354C8F" w:rsidP="00815049">
            <w:pPr>
              <w:spacing w:after="0" w:line="240" w:lineRule="auto"/>
              <w:jc w:val="center"/>
              <w:outlineLvl w:val="0"/>
              <w:rPr>
                <w:b/>
              </w:rPr>
            </w:pPr>
            <w:r>
              <w:rPr>
                <w:b/>
              </w:rPr>
              <w:t xml:space="preserve"> </w:t>
            </w:r>
          </w:p>
        </w:tc>
      </w:tr>
      <w:tr w:rsidR="00354C8F" w:rsidRPr="001416D2" w14:paraId="4341C52D" w14:textId="77777777" w:rsidTr="00815049">
        <w:tc>
          <w:tcPr>
            <w:tcW w:w="1526" w:type="dxa"/>
            <w:shd w:val="clear" w:color="auto" w:fill="D9D9D9"/>
          </w:tcPr>
          <w:p w14:paraId="5D4EEC33" w14:textId="77777777" w:rsidR="00354C8F" w:rsidRPr="001416D2" w:rsidRDefault="00354C8F" w:rsidP="00815049">
            <w:pPr>
              <w:spacing w:after="0" w:line="240" w:lineRule="auto"/>
              <w:outlineLvl w:val="0"/>
              <w:rPr>
                <w:b/>
                <w:sz w:val="20"/>
                <w:szCs w:val="20"/>
              </w:rPr>
            </w:pPr>
            <w:r w:rsidRPr="001416D2">
              <w:rPr>
                <w:b/>
                <w:sz w:val="20"/>
                <w:szCs w:val="20"/>
              </w:rPr>
              <w:t>MÓDULO</w:t>
            </w:r>
          </w:p>
        </w:tc>
        <w:tc>
          <w:tcPr>
            <w:tcW w:w="731" w:type="dxa"/>
            <w:shd w:val="clear" w:color="auto" w:fill="D9D9D9"/>
          </w:tcPr>
          <w:p w14:paraId="37C85172" w14:textId="77777777" w:rsidR="00354C8F" w:rsidRPr="001416D2" w:rsidRDefault="00354C8F" w:rsidP="00815049">
            <w:pPr>
              <w:spacing w:after="0" w:line="240" w:lineRule="auto"/>
              <w:outlineLvl w:val="0"/>
              <w:rPr>
                <w:b/>
                <w:sz w:val="20"/>
                <w:szCs w:val="20"/>
              </w:rPr>
            </w:pPr>
            <w:r>
              <w:rPr>
                <w:b/>
                <w:sz w:val="20"/>
                <w:szCs w:val="20"/>
              </w:rPr>
              <w:t>CRÉD</w:t>
            </w:r>
          </w:p>
        </w:tc>
        <w:tc>
          <w:tcPr>
            <w:tcW w:w="2977" w:type="dxa"/>
            <w:shd w:val="clear" w:color="auto" w:fill="D9D9D9"/>
          </w:tcPr>
          <w:p w14:paraId="1AE951FE" w14:textId="77777777" w:rsidR="00354C8F" w:rsidRPr="001416D2" w:rsidRDefault="00354C8F" w:rsidP="00815049">
            <w:pPr>
              <w:spacing w:after="0" w:line="240" w:lineRule="auto"/>
              <w:outlineLvl w:val="0"/>
              <w:rPr>
                <w:b/>
                <w:sz w:val="20"/>
                <w:szCs w:val="20"/>
              </w:rPr>
            </w:pPr>
            <w:r>
              <w:rPr>
                <w:b/>
                <w:sz w:val="20"/>
                <w:szCs w:val="20"/>
              </w:rPr>
              <w:t>ASIGNATURA TÍTULO PROPIO</w:t>
            </w:r>
          </w:p>
        </w:tc>
        <w:tc>
          <w:tcPr>
            <w:tcW w:w="850" w:type="dxa"/>
            <w:shd w:val="clear" w:color="auto" w:fill="D9D9D9"/>
          </w:tcPr>
          <w:p w14:paraId="03FB2D02" w14:textId="77777777" w:rsidR="00354C8F" w:rsidRPr="001416D2" w:rsidRDefault="00354C8F" w:rsidP="00815049">
            <w:pPr>
              <w:spacing w:after="0" w:line="240" w:lineRule="auto"/>
              <w:outlineLvl w:val="0"/>
              <w:rPr>
                <w:b/>
                <w:sz w:val="20"/>
                <w:szCs w:val="20"/>
              </w:rPr>
            </w:pPr>
            <w:r>
              <w:rPr>
                <w:b/>
                <w:sz w:val="20"/>
                <w:szCs w:val="20"/>
              </w:rPr>
              <w:t>CRÉD.</w:t>
            </w:r>
          </w:p>
        </w:tc>
        <w:tc>
          <w:tcPr>
            <w:tcW w:w="2977" w:type="dxa"/>
            <w:shd w:val="clear" w:color="auto" w:fill="D9D9D9"/>
          </w:tcPr>
          <w:p w14:paraId="55FA4DE3" w14:textId="77777777" w:rsidR="00354C8F" w:rsidRPr="001416D2" w:rsidRDefault="00354C8F" w:rsidP="00815049">
            <w:pPr>
              <w:spacing w:after="0" w:line="240" w:lineRule="auto"/>
              <w:outlineLvl w:val="0"/>
              <w:rPr>
                <w:b/>
                <w:sz w:val="20"/>
                <w:szCs w:val="20"/>
              </w:rPr>
            </w:pPr>
            <w:r w:rsidRPr="001416D2">
              <w:rPr>
                <w:b/>
                <w:sz w:val="20"/>
                <w:szCs w:val="20"/>
              </w:rPr>
              <w:t>ASIGNATURA</w:t>
            </w:r>
            <w:r>
              <w:rPr>
                <w:b/>
                <w:sz w:val="20"/>
                <w:szCs w:val="20"/>
              </w:rPr>
              <w:t xml:space="preserve"> TÍTULO OFICIAL CONVALIDADA</w:t>
            </w:r>
          </w:p>
        </w:tc>
        <w:tc>
          <w:tcPr>
            <w:tcW w:w="851" w:type="dxa"/>
            <w:shd w:val="clear" w:color="auto" w:fill="D9D9D9"/>
          </w:tcPr>
          <w:p w14:paraId="7E8AE516" w14:textId="77777777" w:rsidR="00354C8F" w:rsidRPr="001416D2" w:rsidRDefault="00354C8F" w:rsidP="00815049">
            <w:pPr>
              <w:spacing w:after="0" w:line="240" w:lineRule="auto"/>
              <w:outlineLvl w:val="0"/>
              <w:rPr>
                <w:b/>
                <w:sz w:val="20"/>
                <w:szCs w:val="20"/>
              </w:rPr>
            </w:pPr>
            <w:r>
              <w:rPr>
                <w:b/>
                <w:sz w:val="20"/>
                <w:szCs w:val="20"/>
              </w:rPr>
              <w:t>CRÉD.</w:t>
            </w:r>
          </w:p>
        </w:tc>
        <w:tc>
          <w:tcPr>
            <w:tcW w:w="567" w:type="dxa"/>
            <w:shd w:val="clear" w:color="auto" w:fill="D9D9D9"/>
          </w:tcPr>
          <w:p w14:paraId="31838537" w14:textId="77777777" w:rsidR="00354C8F" w:rsidRPr="001416D2" w:rsidRDefault="00354C8F" w:rsidP="00815049">
            <w:pPr>
              <w:spacing w:after="0" w:line="240" w:lineRule="auto"/>
              <w:outlineLvl w:val="0"/>
              <w:rPr>
                <w:b/>
                <w:sz w:val="20"/>
                <w:szCs w:val="20"/>
              </w:rPr>
            </w:pPr>
            <w:r w:rsidRPr="001416D2">
              <w:rPr>
                <w:b/>
                <w:sz w:val="20"/>
                <w:szCs w:val="20"/>
              </w:rPr>
              <w:t>CURSO</w:t>
            </w:r>
          </w:p>
        </w:tc>
        <w:tc>
          <w:tcPr>
            <w:tcW w:w="567" w:type="dxa"/>
            <w:shd w:val="clear" w:color="auto" w:fill="D9D9D9"/>
          </w:tcPr>
          <w:p w14:paraId="1D9A4B26" w14:textId="77777777" w:rsidR="00354C8F" w:rsidRPr="001416D2" w:rsidRDefault="00354C8F" w:rsidP="00815049">
            <w:pPr>
              <w:spacing w:after="0" w:line="240" w:lineRule="auto"/>
              <w:outlineLvl w:val="0"/>
              <w:rPr>
                <w:b/>
                <w:sz w:val="20"/>
                <w:szCs w:val="20"/>
              </w:rPr>
            </w:pPr>
            <w:r>
              <w:rPr>
                <w:b/>
                <w:sz w:val="20"/>
                <w:szCs w:val="20"/>
              </w:rPr>
              <w:t>CUATR</w:t>
            </w:r>
          </w:p>
        </w:tc>
      </w:tr>
      <w:tr w:rsidR="00354C8F" w:rsidRPr="001416D2" w14:paraId="26E89C0A" w14:textId="77777777" w:rsidTr="00815049">
        <w:tc>
          <w:tcPr>
            <w:tcW w:w="1526" w:type="dxa"/>
            <w:vMerge w:val="restart"/>
          </w:tcPr>
          <w:p w14:paraId="4D36170E" w14:textId="77777777" w:rsidR="00354C8F" w:rsidRDefault="00354C8F" w:rsidP="00815049">
            <w:pPr>
              <w:spacing w:after="0" w:line="240" w:lineRule="auto"/>
              <w:outlineLvl w:val="0"/>
              <w:rPr>
                <w:b/>
              </w:rPr>
            </w:pPr>
            <w:r>
              <w:rPr>
                <w:b/>
              </w:rPr>
              <w:t>COMÚN</w:t>
            </w:r>
          </w:p>
          <w:p w14:paraId="2F1F4768" w14:textId="77777777" w:rsidR="00354C8F" w:rsidRPr="008B4BFF" w:rsidRDefault="00354C8F" w:rsidP="00815049"/>
        </w:tc>
        <w:tc>
          <w:tcPr>
            <w:tcW w:w="731" w:type="dxa"/>
            <w:vMerge w:val="restart"/>
          </w:tcPr>
          <w:p w14:paraId="5E033A05" w14:textId="77777777" w:rsidR="00354C8F" w:rsidRPr="001416D2" w:rsidRDefault="00354C8F" w:rsidP="00815049">
            <w:pPr>
              <w:spacing w:after="0" w:line="240" w:lineRule="auto"/>
              <w:outlineLvl w:val="0"/>
              <w:rPr>
                <w:b/>
              </w:rPr>
            </w:pPr>
            <w:r>
              <w:rPr>
                <w:b/>
              </w:rPr>
              <w:t>20</w:t>
            </w:r>
          </w:p>
        </w:tc>
        <w:tc>
          <w:tcPr>
            <w:tcW w:w="2977" w:type="dxa"/>
          </w:tcPr>
          <w:p w14:paraId="3CD5B878" w14:textId="77777777" w:rsidR="00354C8F" w:rsidRPr="001416D2" w:rsidRDefault="00354C8F" w:rsidP="00815049">
            <w:pPr>
              <w:spacing w:after="0" w:line="240" w:lineRule="auto"/>
              <w:outlineLvl w:val="0"/>
              <w:rPr>
                <w:b/>
              </w:rPr>
            </w:pPr>
            <w:r>
              <w:rPr>
                <w:b/>
              </w:rPr>
              <w:t>EL NEGOCIO PORTUARIO: ASPECTOS BÁSICOS</w:t>
            </w:r>
          </w:p>
        </w:tc>
        <w:tc>
          <w:tcPr>
            <w:tcW w:w="850" w:type="dxa"/>
          </w:tcPr>
          <w:p w14:paraId="6E12A796" w14:textId="77777777" w:rsidR="00354C8F" w:rsidRPr="001416D2" w:rsidRDefault="00354C8F" w:rsidP="00815049">
            <w:pPr>
              <w:spacing w:after="0" w:line="240" w:lineRule="auto"/>
              <w:outlineLvl w:val="0"/>
              <w:rPr>
                <w:b/>
              </w:rPr>
            </w:pPr>
            <w:r>
              <w:rPr>
                <w:b/>
              </w:rPr>
              <w:t>5</w:t>
            </w:r>
          </w:p>
        </w:tc>
        <w:tc>
          <w:tcPr>
            <w:tcW w:w="2977" w:type="dxa"/>
          </w:tcPr>
          <w:p w14:paraId="5CB41715" w14:textId="77777777" w:rsidR="00354C8F" w:rsidRDefault="00354C8F" w:rsidP="00815049">
            <w:pPr>
              <w:spacing w:after="0" w:line="240" w:lineRule="auto"/>
              <w:outlineLvl w:val="0"/>
              <w:rPr>
                <w:b/>
              </w:rPr>
            </w:pPr>
            <w:r>
              <w:rPr>
                <w:b/>
              </w:rPr>
              <w:t>ASPECTOS</w:t>
            </w:r>
          </w:p>
          <w:p w14:paraId="03E6688F" w14:textId="77777777" w:rsidR="00354C8F" w:rsidRPr="001416D2" w:rsidRDefault="00354C8F" w:rsidP="00815049">
            <w:pPr>
              <w:spacing w:after="0" w:line="240" w:lineRule="auto"/>
              <w:outlineLvl w:val="0"/>
              <w:rPr>
                <w:b/>
              </w:rPr>
            </w:pPr>
            <w:r>
              <w:rPr>
                <w:b/>
              </w:rPr>
              <w:t>BÁSICOS DEL NEGOCIO PORTUARIO</w:t>
            </w:r>
          </w:p>
        </w:tc>
        <w:tc>
          <w:tcPr>
            <w:tcW w:w="851" w:type="dxa"/>
          </w:tcPr>
          <w:p w14:paraId="3945E6F4" w14:textId="77777777" w:rsidR="00354C8F" w:rsidRPr="001416D2" w:rsidRDefault="00354C8F" w:rsidP="00815049">
            <w:pPr>
              <w:spacing w:after="0" w:line="240" w:lineRule="auto"/>
              <w:outlineLvl w:val="0"/>
              <w:rPr>
                <w:b/>
              </w:rPr>
            </w:pPr>
            <w:r>
              <w:rPr>
                <w:b/>
              </w:rPr>
              <w:t>5</w:t>
            </w:r>
          </w:p>
        </w:tc>
        <w:tc>
          <w:tcPr>
            <w:tcW w:w="567" w:type="dxa"/>
          </w:tcPr>
          <w:p w14:paraId="49B9F089" w14:textId="77777777" w:rsidR="00354C8F" w:rsidRPr="001416D2" w:rsidRDefault="00354C8F" w:rsidP="00815049">
            <w:pPr>
              <w:spacing w:after="0" w:line="240" w:lineRule="auto"/>
              <w:outlineLvl w:val="0"/>
              <w:rPr>
                <w:b/>
              </w:rPr>
            </w:pPr>
            <w:r>
              <w:rPr>
                <w:b/>
              </w:rPr>
              <w:t>1</w:t>
            </w:r>
          </w:p>
        </w:tc>
        <w:tc>
          <w:tcPr>
            <w:tcW w:w="567" w:type="dxa"/>
          </w:tcPr>
          <w:p w14:paraId="7D4DA610" w14:textId="77777777" w:rsidR="00354C8F" w:rsidRPr="001416D2" w:rsidRDefault="00354C8F" w:rsidP="00815049">
            <w:pPr>
              <w:spacing w:after="0" w:line="240" w:lineRule="auto"/>
              <w:outlineLvl w:val="0"/>
              <w:rPr>
                <w:b/>
              </w:rPr>
            </w:pPr>
            <w:r>
              <w:rPr>
                <w:b/>
              </w:rPr>
              <w:t>1</w:t>
            </w:r>
          </w:p>
        </w:tc>
      </w:tr>
      <w:tr w:rsidR="00354C8F" w:rsidRPr="001416D2" w14:paraId="4169E84C" w14:textId="77777777" w:rsidTr="00815049">
        <w:tc>
          <w:tcPr>
            <w:tcW w:w="1526" w:type="dxa"/>
            <w:vMerge/>
          </w:tcPr>
          <w:p w14:paraId="44B6F896" w14:textId="77777777" w:rsidR="00354C8F" w:rsidRPr="001416D2" w:rsidRDefault="00354C8F" w:rsidP="00815049">
            <w:pPr>
              <w:spacing w:after="0" w:line="240" w:lineRule="auto"/>
              <w:outlineLvl w:val="0"/>
              <w:rPr>
                <w:b/>
              </w:rPr>
            </w:pPr>
          </w:p>
        </w:tc>
        <w:tc>
          <w:tcPr>
            <w:tcW w:w="731" w:type="dxa"/>
            <w:vMerge/>
          </w:tcPr>
          <w:p w14:paraId="3A6B5AE0" w14:textId="77777777" w:rsidR="00354C8F" w:rsidRPr="001416D2" w:rsidRDefault="00354C8F" w:rsidP="00815049">
            <w:pPr>
              <w:spacing w:after="0" w:line="240" w:lineRule="auto"/>
              <w:outlineLvl w:val="0"/>
              <w:rPr>
                <w:b/>
              </w:rPr>
            </w:pPr>
          </w:p>
        </w:tc>
        <w:tc>
          <w:tcPr>
            <w:tcW w:w="2977" w:type="dxa"/>
          </w:tcPr>
          <w:p w14:paraId="438A08AF" w14:textId="77777777" w:rsidR="00354C8F" w:rsidRPr="001416D2" w:rsidRDefault="00354C8F" w:rsidP="00815049">
            <w:pPr>
              <w:spacing w:after="0" w:line="240" w:lineRule="auto"/>
              <w:outlineLvl w:val="0"/>
              <w:rPr>
                <w:b/>
              </w:rPr>
            </w:pPr>
            <w:r>
              <w:rPr>
                <w:b/>
              </w:rPr>
              <w:t>OPERACIONES MARÍTIMO PORTUARIAS: EL CONSIGNATARIO, EL TRANSITARIO Y EL AGENTE DE ADUANAS</w:t>
            </w:r>
          </w:p>
        </w:tc>
        <w:tc>
          <w:tcPr>
            <w:tcW w:w="850" w:type="dxa"/>
          </w:tcPr>
          <w:p w14:paraId="217BFC17" w14:textId="77777777" w:rsidR="00354C8F" w:rsidRPr="001416D2" w:rsidRDefault="00354C8F" w:rsidP="00815049">
            <w:pPr>
              <w:spacing w:after="0" w:line="240" w:lineRule="auto"/>
              <w:outlineLvl w:val="0"/>
              <w:rPr>
                <w:b/>
              </w:rPr>
            </w:pPr>
            <w:r>
              <w:rPr>
                <w:b/>
              </w:rPr>
              <w:t>5</w:t>
            </w:r>
          </w:p>
        </w:tc>
        <w:tc>
          <w:tcPr>
            <w:tcW w:w="2977" w:type="dxa"/>
          </w:tcPr>
          <w:p w14:paraId="2C82C204" w14:textId="77777777" w:rsidR="00354C8F" w:rsidRPr="001416D2" w:rsidRDefault="00354C8F" w:rsidP="00815049">
            <w:pPr>
              <w:spacing w:after="0" w:line="240" w:lineRule="auto"/>
              <w:outlineLvl w:val="0"/>
              <w:rPr>
                <w:b/>
              </w:rPr>
            </w:pPr>
            <w:r>
              <w:rPr>
                <w:b/>
              </w:rPr>
              <w:t>OPERACIONES MARÍTIMO PORTUARIAS</w:t>
            </w:r>
          </w:p>
        </w:tc>
        <w:tc>
          <w:tcPr>
            <w:tcW w:w="851" w:type="dxa"/>
          </w:tcPr>
          <w:p w14:paraId="2F59EE1E" w14:textId="77777777" w:rsidR="00354C8F" w:rsidRPr="001416D2" w:rsidRDefault="00354C8F" w:rsidP="00815049">
            <w:pPr>
              <w:spacing w:after="0" w:line="240" w:lineRule="auto"/>
              <w:outlineLvl w:val="0"/>
              <w:rPr>
                <w:b/>
              </w:rPr>
            </w:pPr>
            <w:r>
              <w:rPr>
                <w:b/>
              </w:rPr>
              <w:t>5</w:t>
            </w:r>
          </w:p>
        </w:tc>
        <w:tc>
          <w:tcPr>
            <w:tcW w:w="567" w:type="dxa"/>
          </w:tcPr>
          <w:p w14:paraId="2810C67F" w14:textId="77777777" w:rsidR="00354C8F" w:rsidRPr="001416D2" w:rsidRDefault="00354C8F" w:rsidP="00815049">
            <w:pPr>
              <w:spacing w:after="0" w:line="240" w:lineRule="auto"/>
              <w:outlineLvl w:val="0"/>
              <w:rPr>
                <w:b/>
              </w:rPr>
            </w:pPr>
            <w:r>
              <w:rPr>
                <w:b/>
              </w:rPr>
              <w:t>1</w:t>
            </w:r>
          </w:p>
        </w:tc>
        <w:tc>
          <w:tcPr>
            <w:tcW w:w="567" w:type="dxa"/>
          </w:tcPr>
          <w:p w14:paraId="269BC88F" w14:textId="77777777" w:rsidR="00354C8F" w:rsidRPr="001416D2" w:rsidRDefault="00354C8F" w:rsidP="00815049">
            <w:pPr>
              <w:spacing w:after="0" w:line="240" w:lineRule="auto"/>
              <w:outlineLvl w:val="0"/>
              <w:rPr>
                <w:b/>
              </w:rPr>
            </w:pPr>
            <w:r>
              <w:rPr>
                <w:b/>
              </w:rPr>
              <w:t>1</w:t>
            </w:r>
          </w:p>
        </w:tc>
      </w:tr>
      <w:tr w:rsidR="00354C8F" w:rsidRPr="001416D2" w14:paraId="228A7AC5" w14:textId="77777777" w:rsidTr="00815049">
        <w:tc>
          <w:tcPr>
            <w:tcW w:w="1526" w:type="dxa"/>
            <w:vMerge/>
          </w:tcPr>
          <w:p w14:paraId="170176FD" w14:textId="77777777" w:rsidR="00354C8F" w:rsidRPr="001416D2" w:rsidRDefault="00354C8F" w:rsidP="00815049">
            <w:pPr>
              <w:spacing w:after="0" w:line="240" w:lineRule="auto"/>
              <w:outlineLvl w:val="0"/>
              <w:rPr>
                <w:b/>
              </w:rPr>
            </w:pPr>
          </w:p>
        </w:tc>
        <w:tc>
          <w:tcPr>
            <w:tcW w:w="731" w:type="dxa"/>
            <w:vMerge/>
          </w:tcPr>
          <w:p w14:paraId="2E3E9769" w14:textId="77777777" w:rsidR="00354C8F" w:rsidRPr="001416D2" w:rsidRDefault="00354C8F" w:rsidP="00815049">
            <w:pPr>
              <w:spacing w:after="0" w:line="240" w:lineRule="auto"/>
              <w:outlineLvl w:val="0"/>
              <w:rPr>
                <w:b/>
              </w:rPr>
            </w:pPr>
          </w:p>
        </w:tc>
        <w:tc>
          <w:tcPr>
            <w:tcW w:w="2977" w:type="dxa"/>
          </w:tcPr>
          <w:p w14:paraId="32436645" w14:textId="77777777" w:rsidR="00354C8F" w:rsidRPr="00635B6A" w:rsidRDefault="00354C8F" w:rsidP="00815049">
            <w:pPr>
              <w:spacing w:after="0" w:line="240" w:lineRule="auto"/>
              <w:outlineLvl w:val="0"/>
              <w:rPr>
                <w:b/>
              </w:rPr>
            </w:pPr>
            <w:r>
              <w:rPr>
                <w:b/>
              </w:rPr>
              <w:t>SEGURO MARÍTIMO</w:t>
            </w:r>
          </w:p>
        </w:tc>
        <w:tc>
          <w:tcPr>
            <w:tcW w:w="850" w:type="dxa"/>
          </w:tcPr>
          <w:p w14:paraId="5EB737B6" w14:textId="77777777" w:rsidR="00354C8F" w:rsidRPr="001416D2" w:rsidRDefault="00354C8F" w:rsidP="00815049">
            <w:pPr>
              <w:spacing w:after="0" w:line="240" w:lineRule="auto"/>
              <w:outlineLvl w:val="0"/>
              <w:rPr>
                <w:b/>
              </w:rPr>
            </w:pPr>
            <w:r>
              <w:rPr>
                <w:b/>
              </w:rPr>
              <w:t>5</w:t>
            </w:r>
          </w:p>
        </w:tc>
        <w:tc>
          <w:tcPr>
            <w:tcW w:w="2977" w:type="dxa"/>
          </w:tcPr>
          <w:p w14:paraId="35E1285F" w14:textId="77777777" w:rsidR="00354C8F" w:rsidRPr="001416D2" w:rsidRDefault="00354C8F" w:rsidP="00815049">
            <w:pPr>
              <w:spacing w:after="0" w:line="240" w:lineRule="auto"/>
              <w:outlineLvl w:val="0"/>
              <w:rPr>
                <w:b/>
              </w:rPr>
            </w:pPr>
            <w:r>
              <w:rPr>
                <w:b/>
              </w:rPr>
              <w:t>SEGURIDAD Y PROTECCIÓN MARÍTIMO PORTUARIA</w:t>
            </w:r>
          </w:p>
        </w:tc>
        <w:tc>
          <w:tcPr>
            <w:tcW w:w="851" w:type="dxa"/>
          </w:tcPr>
          <w:p w14:paraId="19D68387" w14:textId="77777777" w:rsidR="00354C8F" w:rsidRPr="001416D2" w:rsidRDefault="00354C8F" w:rsidP="00815049">
            <w:pPr>
              <w:spacing w:after="0" w:line="240" w:lineRule="auto"/>
              <w:outlineLvl w:val="0"/>
              <w:rPr>
                <w:b/>
              </w:rPr>
            </w:pPr>
            <w:r>
              <w:rPr>
                <w:b/>
              </w:rPr>
              <w:t>5</w:t>
            </w:r>
          </w:p>
        </w:tc>
        <w:tc>
          <w:tcPr>
            <w:tcW w:w="567" w:type="dxa"/>
          </w:tcPr>
          <w:p w14:paraId="5580A2AA" w14:textId="77777777" w:rsidR="00354C8F" w:rsidRPr="001416D2" w:rsidRDefault="00354C8F" w:rsidP="00815049">
            <w:pPr>
              <w:spacing w:after="0" w:line="240" w:lineRule="auto"/>
              <w:outlineLvl w:val="0"/>
              <w:rPr>
                <w:b/>
              </w:rPr>
            </w:pPr>
            <w:r>
              <w:rPr>
                <w:b/>
              </w:rPr>
              <w:t>1</w:t>
            </w:r>
          </w:p>
        </w:tc>
        <w:tc>
          <w:tcPr>
            <w:tcW w:w="567" w:type="dxa"/>
          </w:tcPr>
          <w:p w14:paraId="42ED3EAE" w14:textId="77777777" w:rsidR="00354C8F" w:rsidRPr="001416D2" w:rsidRDefault="00354C8F" w:rsidP="00815049">
            <w:pPr>
              <w:spacing w:after="0" w:line="240" w:lineRule="auto"/>
              <w:outlineLvl w:val="0"/>
              <w:rPr>
                <w:b/>
              </w:rPr>
            </w:pPr>
            <w:r>
              <w:rPr>
                <w:b/>
              </w:rPr>
              <w:t>1</w:t>
            </w:r>
          </w:p>
        </w:tc>
      </w:tr>
      <w:tr w:rsidR="00354C8F" w:rsidRPr="001416D2" w14:paraId="5B082DBA" w14:textId="77777777" w:rsidTr="00815049">
        <w:tc>
          <w:tcPr>
            <w:tcW w:w="1526" w:type="dxa"/>
            <w:vMerge/>
          </w:tcPr>
          <w:p w14:paraId="35949E13" w14:textId="77777777" w:rsidR="00354C8F" w:rsidRPr="001416D2" w:rsidRDefault="00354C8F" w:rsidP="00815049">
            <w:pPr>
              <w:spacing w:after="0" w:line="240" w:lineRule="auto"/>
              <w:outlineLvl w:val="0"/>
              <w:rPr>
                <w:b/>
              </w:rPr>
            </w:pPr>
          </w:p>
        </w:tc>
        <w:tc>
          <w:tcPr>
            <w:tcW w:w="731" w:type="dxa"/>
            <w:vMerge/>
          </w:tcPr>
          <w:p w14:paraId="218115D2" w14:textId="77777777" w:rsidR="00354C8F" w:rsidRPr="001416D2" w:rsidRDefault="00354C8F" w:rsidP="00815049">
            <w:pPr>
              <w:spacing w:after="0" w:line="240" w:lineRule="auto"/>
              <w:outlineLvl w:val="0"/>
              <w:rPr>
                <w:b/>
              </w:rPr>
            </w:pPr>
          </w:p>
        </w:tc>
        <w:tc>
          <w:tcPr>
            <w:tcW w:w="2977" w:type="dxa"/>
          </w:tcPr>
          <w:p w14:paraId="702EE7BD" w14:textId="77777777" w:rsidR="00354C8F" w:rsidRPr="001416D2" w:rsidRDefault="00354C8F" w:rsidP="00815049">
            <w:pPr>
              <w:spacing w:after="0" w:line="240" w:lineRule="auto"/>
              <w:outlineLvl w:val="0"/>
              <w:rPr>
                <w:b/>
              </w:rPr>
            </w:pPr>
            <w:r>
              <w:rPr>
                <w:b/>
              </w:rPr>
              <w:t>INGLÉS MARÍTIMO</w:t>
            </w:r>
          </w:p>
        </w:tc>
        <w:tc>
          <w:tcPr>
            <w:tcW w:w="850" w:type="dxa"/>
          </w:tcPr>
          <w:p w14:paraId="527D1E51" w14:textId="77777777" w:rsidR="00354C8F" w:rsidRPr="001416D2" w:rsidRDefault="00354C8F" w:rsidP="00815049">
            <w:pPr>
              <w:spacing w:after="0" w:line="240" w:lineRule="auto"/>
              <w:outlineLvl w:val="0"/>
              <w:rPr>
                <w:b/>
              </w:rPr>
            </w:pPr>
            <w:r>
              <w:rPr>
                <w:b/>
              </w:rPr>
              <w:t>5</w:t>
            </w:r>
          </w:p>
        </w:tc>
        <w:tc>
          <w:tcPr>
            <w:tcW w:w="2977" w:type="dxa"/>
          </w:tcPr>
          <w:p w14:paraId="2500EF8E" w14:textId="77777777" w:rsidR="00354C8F" w:rsidRPr="001416D2" w:rsidRDefault="00354C8F" w:rsidP="00815049">
            <w:pPr>
              <w:spacing w:after="0" w:line="240" w:lineRule="auto"/>
              <w:outlineLvl w:val="0"/>
              <w:rPr>
                <w:b/>
              </w:rPr>
            </w:pPr>
            <w:r>
              <w:rPr>
                <w:b/>
              </w:rPr>
              <w:t>INGLÉS MARÍTIMO</w:t>
            </w:r>
          </w:p>
        </w:tc>
        <w:tc>
          <w:tcPr>
            <w:tcW w:w="851" w:type="dxa"/>
          </w:tcPr>
          <w:p w14:paraId="2FF2E42B" w14:textId="77777777" w:rsidR="00354C8F" w:rsidRPr="001416D2" w:rsidRDefault="00354C8F" w:rsidP="00815049">
            <w:pPr>
              <w:spacing w:after="0" w:line="240" w:lineRule="auto"/>
              <w:outlineLvl w:val="0"/>
              <w:rPr>
                <w:b/>
              </w:rPr>
            </w:pPr>
            <w:r>
              <w:rPr>
                <w:b/>
              </w:rPr>
              <w:t>5</w:t>
            </w:r>
          </w:p>
        </w:tc>
        <w:tc>
          <w:tcPr>
            <w:tcW w:w="567" w:type="dxa"/>
          </w:tcPr>
          <w:p w14:paraId="14280756" w14:textId="77777777" w:rsidR="00354C8F" w:rsidRPr="001416D2" w:rsidRDefault="00354C8F" w:rsidP="00815049">
            <w:pPr>
              <w:spacing w:after="0" w:line="240" w:lineRule="auto"/>
              <w:outlineLvl w:val="0"/>
              <w:rPr>
                <w:b/>
              </w:rPr>
            </w:pPr>
            <w:r>
              <w:rPr>
                <w:b/>
              </w:rPr>
              <w:t>1</w:t>
            </w:r>
          </w:p>
        </w:tc>
        <w:tc>
          <w:tcPr>
            <w:tcW w:w="567" w:type="dxa"/>
          </w:tcPr>
          <w:p w14:paraId="5EAE2D2E" w14:textId="77777777" w:rsidR="00354C8F" w:rsidRPr="001416D2" w:rsidRDefault="00354C8F" w:rsidP="00815049">
            <w:pPr>
              <w:spacing w:after="0" w:line="240" w:lineRule="auto"/>
              <w:outlineLvl w:val="0"/>
              <w:rPr>
                <w:b/>
              </w:rPr>
            </w:pPr>
            <w:r>
              <w:rPr>
                <w:b/>
              </w:rPr>
              <w:t>1</w:t>
            </w:r>
          </w:p>
        </w:tc>
      </w:tr>
      <w:tr w:rsidR="00354C8F" w:rsidRPr="001416D2" w14:paraId="7700F951" w14:textId="77777777" w:rsidTr="00815049">
        <w:tc>
          <w:tcPr>
            <w:tcW w:w="1526" w:type="dxa"/>
            <w:vMerge w:val="restart"/>
          </w:tcPr>
          <w:p w14:paraId="63CF279D" w14:textId="77777777" w:rsidR="00354C8F" w:rsidRPr="001416D2" w:rsidRDefault="00354C8F" w:rsidP="00815049">
            <w:pPr>
              <w:spacing w:after="0" w:line="240" w:lineRule="auto"/>
              <w:outlineLvl w:val="0"/>
              <w:rPr>
                <w:b/>
              </w:rPr>
            </w:pPr>
            <w:r>
              <w:rPr>
                <w:b/>
              </w:rPr>
              <w:t>ESPECIALIDAD GESTIÓN PUERTOS</w:t>
            </w:r>
          </w:p>
        </w:tc>
        <w:tc>
          <w:tcPr>
            <w:tcW w:w="731" w:type="dxa"/>
            <w:vMerge w:val="restart"/>
          </w:tcPr>
          <w:p w14:paraId="1D2F9338" w14:textId="77777777" w:rsidR="00354C8F" w:rsidRPr="001416D2" w:rsidRDefault="00354C8F" w:rsidP="00815049">
            <w:pPr>
              <w:spacing w:after="0" w:line="240" w:lineRule="auto"/>
              <w:outlineLvl w:val="0"/>
              <w:rPr>
                <w:b/>
              </w:rPr>
            </w:pPr>
            <w:r>
              <w:rPr>
                <w:b/>
              </w:rPr>
              <w:t>20</w:t>
            </w:r>
          </w:p>
        </w:tc>
        <w:tc>
          <w:tcPr>
            <w:tcW w:w="2977" w:type="dxa"/>
          </w:tcPr>
          <w:p w14:paraId="452F955F" w14:textId="77777777" w:rsidR="00354C8F" w:rsidRPr="001416D2" w:rsidRDefault="00354C8F" w:rsidP="00815049">
            <w:pPr>
              <w:spacing w:after="0" w:line="240" w:lineRule="auto"/>
              <w:outlineLvl w:val="0"/>
              <w:rPr>
                <w:b/>
              </w:rPr>
            </w:pPr>
            <w:r>
              <w:rPr>
                <w:b/>
              </w:rPr>
              <w:t>CONTABILIDAD INTERNACIONAL</w:t>
            </w:r>
          </w:p>
        </w:tc>
        <w:tc>
          <w:tcPr>
            <w:tcW w:w="850" w:type="dxa"/>
          </w:tcPr>
          <w:p w14:paraId="4D824909" w14:textId="77777777" w:rsidR="00354C8F" w:rsidRPr="001416D2" w:rsidRDefault="00354C8F" w:rsidP="00815049">
            <w:pPr>
              <w:spacing w:after="0" w:line="240" w:lineRule="auto"/>
              <w:outlineLvl w:val="0"/>
              <w:rPr>
                <w:b/>
              </w:rPr>
            </w:pPr>
            <w:r>
              <w:rPr>
                <w:b/>
              </w:rPr>
              <w:t>5</w:t>
            </w:r>
          </w:p>
        </w:tc>
        <w:tc>
          <w:tcPr>
            <w:tcW w:w="2977" w:type="dxa"/>
          </w:tcPr>
          <w:p w14:paraId="1A38AAD9" w14:textId="77777777" w:rsidR="00354C8F" w:rsidRPr="001416D2" w:rsidRDefault="00354C8F" w:rsidP="00815049">
            <w:pPr>
              <w:spacing w:after="0" w:line="240" w:lineRule="auto"/>
              <w:outlineLvl w:val="0"/>
              <w:rPr>
                <w:b/>
              </w:rPr>
            </w:pPr>
            <w:r>
              <w:rPr>
                <w:b/>
              </w:rPr>
              <w:t>RECURSOS HUMANOS Y FINANCIEROS. EMPRENDEDURÍA</w:t>
            </w:r>
          </w:p>
        </w:tc>
        <w:tc>
          <w:tcPr>
            <w:tcW w:w="851" w:type="dxa"/>
          </w:tcPr>
          <w:p w14:paraId="0AFF12BD" w14:textId="77777777" w:rsidR="00354C8F" w:rsidRPr="001416D2" w:rsidRDefault="00354C8F" w:rsidP="00815049">
            <w:pPr>
              <w:spacing w:after="0" w:line="240" w:lineRule="auto"/>
              <w:outlineLvl w:val="0"/>
              <w:rPr>
                <w:b/>
              </w:rPr>
            </w:pPr>
            <w:r>
              <w:rPr>
                <w:b/>
              </w:rPr>
              <w:t>5</w:t>
            </w:r>
          </w:p>
        </w:tc>
        <w:tc>
          <w:tcPr>
            <w:tcW w:w="567" w:type="dxa"/>
          </w:tcPr>
          <w:p w14:paraId="767E9035" w14:textId="77777777" w:rsidR="00354C8F" w:rsidRPr="001416D2" w:rsidRDefault="00354C8F" w:rsidP="00815049">
            <w:pPr>
              <w:spacing w:after="0" w:line="240" w:lineRule="auto"/>
              <w:outlineLvl w:val="0"/>
              <w:rPr>
                <w:b/>
              </w:rPr>
            </w:pPr>
            <w:r>
              <w:rPr>
                <w:b/>
              </w:rPr>
              <w:t>1</w:t>
            </w:r>
          </w:p>
        </w:tc>
        <w:tc>
          <w:tcPr>
            <w:tcW w:w="567" w:type="dxa"/>
          </w:tcPr>
          <w:p w14:paraId="706F4041" w14:textId="77777777" w:rsidR="00354C8F" w:rsidRPr="001416D2" w:rsidRDefault="00354C8F" w:rsidP="00815049">
            <w:pPr>
              <w:spacing w:after="0" w:line="240" w:lineRule="auto"/>
              <w:outlineLvl w:val="0"/>
              <w:rPr>
                <w:b/>
              </w:rPr>
            </w:pPr>
            <w:r>
              <w:rPr>
                <w:b/>
              </w:rPr>
              <w:t>2</w:t>
            </w:r>
          </w:p>
        </w:tc>
      </w:tr>
      <w:tr w:rsidR="00354C8F" w:rsidRPr="001416D2" w14:paraId="07FBB766" w14:textId="77777777" w:rsidTr="00815049">
        <w:tc>
          <w:tcPr>
            <w:tcW w:w="1526" w:type="dxa"/>
            <w:vMerge/>
          </w:tcPr>
          <w:p w14:paraId="7B69946E" w14:textId="77777777" w:rsidR="00354C8F" w:rsidRDefault="00354C8F" w:rsidP="00815049">
            <w:pPr>
              <w:spacing w:after="0" w:line="240" w:lineRule="auto"/>
              <w:outlineLvl w:val="0"/>
              <w:rPr>
                <w:b/>
              </w:rPr>
            </w:pPr>
          </w:p>
        </w:tc>
        <w:tc>
          <w:tcPr>
            <w:tcW w:w="731" w:type="dxa"/>
            <w:vMerge/>
          </w:tcPr>
          <w:p w14:paraId="1C70317B" w14:textId="77777777" w:rsidR="00354C8F" w:rsidRDefault="00354C8F" w:rsidP="00815049">
            <w:pPr>
              <w:spacing w:after="0" w:line="240" w:lineRule="auto"/>
              <w:outlineLvl w:val="0"/>
              <w:rPr>
                <w:b/>
              </w:rPr>
            </w:pPr>
          </w:p>
        </w:tc>
        <w:tc>
          <w:tcPr>
            <w:tcW w:w="2977" w:type="dxa"/>
          </w:tcPr>
          <w:p w14:paraId="1726F65B" w14:textId="77777777" w:rsidR="00354C8F" w:rsidRDefault="00354C8F" w:rsidP="00815049">
            <w:pPr>
              <w:spacing w:after="0" w:line="240" w:lineRule="auto"/>
              <w:outlineLvl w:val="0"/>
              <w:rPr>
                <w:b/>
              </w:rPr>
            </w:pPr>
            <w:r>
              <w:rPr>
                <w:b/>
              </w:rPr>
              <w:t>- POLÍTICA MARÍTIMA</w:t>
            </w:r>
          </w:p>
          <w:p w14:paraId="4CC5BD27" w14:textId="77777777" w:rsidR="00354C8F" w:rsidRDefault="00354C8F" w:rsidP="00815049">
            <w:pPr>
              <w:spacing w:after="0" w:line="240" w:lineRule="auto"/>
              <w:outlineLvl w:val="0"/>
              <w:rPr>
                <w:b/>
              </w:rPr>
            </w:pPr>
            <w:r>
              <w:rPr>
                <w:b/>
              </w:rPr>
              <w:t>- ACCIDENTES DE LA NAVEGACIÓN</w:t>
            </w:r>
          </w:p>
        </w:tc>
        <w:tc>
          <w:tcPr>
            <w:tcW w:w="850" w:type="dxa"/>
          </w:tcPr>
          <w:p w14:paraId="58F64E91" w14:textId="77777777" w:rsidR="00354C8F" w:rsidRDefault="00354C8F" w:rsidP="00815049">
            <w:pPr>
              <w:spacing w:after="0" w:line="240" w:lineRule="auto"/>
              <w:outlineLvl w:val="0"/>
              <w:rPr>
                <w:b/>
              </w:rPr>
            </w:pPr>
            <w:r>
              <w:rPr>
                <w:b/>
              </w:rPr>
              <w:t>5</w:t>
            </w:r>
          </w:p>
          <w:p w14:paraId="7C3102DD" w14:textId="77777777" w:rsidR="00354C8F" w:rsidRDefault="00354C8F" w:rsidP="00815049">
            <w:pPr>
              <w:spacing w:after="0" w:line="240" w:lineRule="auto"/>
              <w:outlineLvl w:val="0"/>
              <w:rPr>
                <w:b/>
              </w:rPr>
            </w:pPr>
            <w:r>
              <w:rPr>
                <w:b/>
              </w:rPr>
              <w:t>5</w:t>
            </w:r>
          </w:p>
        </w:tc>
        <w:tc>
          <w:tcPr>
            <w:tcW w:w="2977" w:type="dxa"/>
          </w:tcPr>
          <w:p w14:paraId="7F47D197" w14:textId="77777777" w:rsidR="00354C8F" w:rsidRDefault="00354C8F" w:rsidP="00815049">
            <w:pPr>
              <w:spacing w:after="0" w:line="240" w:lineRule="auto"/>
              <w:outlineLvl w:val="0"/>
              <w:rPr>
                <w:b/>
              </w:rPr>
            </w:pPr>
            <w:r>
              <w:rPr>
                <w:b/>
              </w:rPr>
              <w:t>TRANSPORTE MULTIMODAL</w:t>
            </w:r>
          </w:p>
        </w:tc>
        <w:tc>
          <w:tcPr>
            <w:tcW w:w="851" w:type="dxa"/>
          </w:tcPr>
          <w:p w14:paraId="0140910F" w14:textId="77777777" w:rsidR="00354C8F" w:rsidRDefault="00354C8F" w:rsidP="00815049">
            <w:pPr>
              <w:spacing w:after="0" w:line="240" w:lineRule="auto"/>
              <w:outlineLvl w:val="0"/>
              <w:rPr>
                <w:b/>
              </w:rPr>
            </w:pPr>
            <w:r>
              <w:rPr>
                <w:b/>
              </w:rPr>
              <w:t>5</w:t>
            </w:r>
          </w:p>
        </w:tc>
        <w:tc>
          <w:tcPr>
            <w:tcW w:w="567" w:type="dxa"/>
          </w:tcPr>
          <w:p w14:paraId="2509A206" w14:textId="77777777" w:rsidR="00354C8F" w:rsidRDefault="00354C8F" w:rsidP="00815049">
            <w:pPr>
              <w:spacing w:after="0" w:line="240" w:lineRule="auto"/>
              <w:outlineLvl w:val="0"/>
              <w:rPr>
                <w:b/>
              </w:rPr>
            </w:pPr>
            <w:r>
              <w:rPr>
                <w:b/>
              </w:rPr>
              <w:t>1</w:t>
            </w:r>
          </w:p>
        </w:tc>
        <w:tc>
          <w:tcPr>
            <w:tcW w:w="567" w:type="dxa"/>
          </w:tcPr>
          <w:p w14:paraId="7D999525" w14:textId="77777777" w:rsidR="00354C8F" w:rsidRDefault="00354C8F" w:rsidP="00815049">
            <w:pPr>
              <w:spacing w:after="0" w:line="240" w:lineRule="auto"/>
              <w:outlineLvl w:val="0"/>
              <w:rPr>
                <w:b/>
              </w:rPr>
            </w:pPr>
            <w:r>
              <w:rPr>
                <w:b/>
              </w:rPr>
              <w:t>2</w:t>
            </w:r>
          </w:p>
        </w:tc>
      </w:tr>
      <w:tr w:rsidR="00354C8F" w:rsidRPr="001416D2" w14:paraId="249B1050" w14:textId="77777777" w:rsidTr="00815049">
        <w:tc>
          <w:tcPr>
            <w:tcW w:w="1526" w:type="dxa"/>
            <w:vMerge/>
          </w:tcPr>
          <w:p w14:paraId="5EB7852A" w14:textId="77777777" w:rsidR="00354C8F" w:rsidRPr="001416D2" w:rsidRDefault="00354C8F" w:rsidP="00815049">
            <w:pPr>
              <w:spacing w:after="0" w:line="240" w:lineRule="auto"/>
              <w:outlineLvl w:val="0"/>
              <w:rPr>
                <w:b/>
              </w:rPr>
            </w:pPr>
          </w:p>
        </w:tc>
        <w:tc>
          <w:tcPr>
            <w:tcW w:w="731" w:type="dxa"/>
            <w:vMerge/>
          </w:tcPr>
          <w:p w14:paraId="417C968B" w14:textId="77777777" w:rsidR="00354C8F" w:rsidRPr="001416D2" w:rsidRDefault="00354C8F" w:rsidP="00815049">
            <w:pPr>
              <w:spacing w:after="0" w:line="240" w:lineRule="auto"/>
              <w:outlineLvl w:val="0"/>
              <w:rPr>
                <w:b/>
              </w:rPr>
            </w:pPr>
          </w:p>
        </w:tc>
        <w:tc>
          <w:tcPr>
            <w:tcW w:w="2977" w:type="dxa"/>
          </w:tcPr>
          <w:p w14:paraId="63A816C1" w14:textId="77777777" w:rsidR="00354C8F" w:rsidRPr="001416D2" w:rsidRDefault="00354C8F" w:rsidP="00815049">
            <w:pPr>
              <w:spacing w:after="0" w:line="240" w:lineRule="auto"/>
              <w:outlineLvl w:val="0"/>
              <w:rPr>
                <w:b/>
              </w:rPr>
            </w:pPr>
            <w:r>
              <w:rPr>
                <w:b/>
              </w:rPr>
              <w:t>ADMINISTRACIÓN Y GESTIÓN DE PUERTOS</w:t>
            </w:r>
          </w:p>
        </w:tc>
        <w:tc>
          <w:tcPr>
            <w:tcW w:w="850" w:type="dxa"/>
          </w:tcPr>
          <w:p w14:paraId="427DD629" w14:textId="77777777" w:rsidR="00354C8F" w:rsidRPr="001416D2" w:rsidRDefault="00354C8F" w:rsidP="00815049">
            <w:pPr>
              <w:spacing w:after="0" w:line="240" w:lineRule="auto"/>
              <w:outlineLvl w:val="0"/>
              <w:rPr>
                <w:b/>
              </w:rPr>
            </w:pPr>
            <w:r>
              <w:rPr>
                <w:b/>
              </w:rPr>
              <w:t>5</w:t>
            </w:r>
          </w:p>
        </w:tc>
        <w:tc>
          <w:tcPr>
            <w:tcW w:w="2977" w:type="dxa"/>
          </w:tcPr>
          <w:p w14:paraId="708DB9E2" w14:textId="77777777" w:rsidR="00354C8F" w:rsidRPr="001416D2" w:rsidRDefault="00354C8F" w:rsidP="00815049">
            <w:pPr>
              <w:spacing w:after="0" w:line="240" w:lineRule="auto"/>
              <w:outlineLvl w:val="0"/>
              <w:rPr>
                <w:b/>
              </w:rPr>
            </w:pPr>
            <w:r>
              <w:rPr>
                <w:b/>
              </w:rPr>
              <w:t>GESTIÓN DE PUERTOS</w:t>
            </w:r>
          </w:p>
        </w:tc>
        <w:tc>
          <w:tcPr>
            <w:tcW w:w="851" w:type="dxa"/>
          </w:tcPr>
          <w:p w14:paraId="08210EE3" w14:textId="77777777" w:rsidR="00354C8F" w:rsidRPr="001416D2" w:rsidRDefault="00354C8F" w:rsidP="00815049">
            <w:pPr>
              <w:spacing w:after="0" w:line="240" w:lineRule="auto"/>
              <w:outlineLvl w:val="0"/>
              <w:rPr>
                <w:b/>
              </w:rPr>
            </w:pPr>
            <w:r>
              <w:rPr>
                <w:b/>
              </w:rPr>
              <w:t>5</w:t>
            </w:r>
          </w:p>
        </w:tc>
        <w:tc>
          <w:tcPr>
            <w:tcW w:w="567" w:type="dxa"/>
          </w:tcPr>
          <w:p w14:paraId="7744D0A3" w14:textId="77777777" w:rsidR="00354C8F" w:rsidRPr="001416D2" w:rsidRDefault="00354C8F" w:rsidP="00815049">
            <w:pPr>
              <w:spacing w:after="0" w:line="240" w:lineRule="auto"/>
              <w:outlineLvl w:val="0"/>
              <w:rPr>
                <w:b/>
              </w:rPr>
            </w:pPr>
            <w:r>
              <w:rPr>
                <w:b/>
              </w:rPr>
              <w:t>1</w:t>
            </w:r>
          </w:p>
        </w:tc>
        <w:tc>
          <w:tcPr>
            <w:tcW w:w="567" w:type="dxa"/>
          </w:tcPr>
          <w:p w14:paraId="2604E392" w14:textId="77777777" w:rsidR="00354C8F" w:rsidRPr="001416D2" w:rsidRDefault="00354C8F" w:rsidP="00815049">
            <w:pPr>
              <w:spacing w:after="0" w:line="240" w:lineRule="auto"/>
              <w:outlineLvl w:val="0"/>
              <w:rPr>
                <w:b/>
              </w:rPr>
            </w:pPr>
            <w:r>
              <w:rPr>
                <w:b/>
              </w:rPr>
              <w:t>2</w:t>
            </w:r>
          </w:p>
        </w:tc>
      </w:tr>
      <w:tr w:rsidR="00354C8F" w:rsidRPr="001416D2" w14:paraId="70EA067D" w14:textId="77777777" w:rsidTr="00815049">
        <w:tc>
          <w:tcPr>
            <w:tcW w:w="1526" w:type="dxa"/>
            <w:vMerge/>
          </w:tcPr>
          <w:p w14:paraId="6BCD9059" w14:textId="77777777" w:rsidR="00354C8F" w:rsidRPr="001416D2" w:rsidRDefault="00354C8F" w:rsidP="00815049">
            <w:pPr>
              <w:spacing w:after="0" w:line="240" w:lineRule="auto"/>
              <w:outlineLvl w:val="0"/>
              <w:rPr>
                <w:b/>
              </w:rPr>
            </w:pPr>
          </w:p>
        </w:tc>
        <w:tc>
          <w:tcPr>
            <w:tcW w:w="731" w:type="dxa"/>
            <w:vMerge/>
          </w:tcPr>
          <w:p w14:paraId="48278484" w14:textId="77777777" w:rsidR="00354C8F" w:rsidRPr="001416D2" w:rsidRDefault="00354C8F" w:rsidP="00815049">
            <w:pPr>
              <w:spacing w:after="0" w:line="240" w:lineRule="auto"/>
              <w:outlineLvl w:val="0"/>
              <w:rPr>
                <w:b/>
              </w:rPr>
            </w:pPr>
          </w:p>
        </w:tc>
        <w:tc>
          <w:tcPr>
            <w:tcW w:w="2977" w:type="dxa"/>
          </w:tcPr>
          <w:p w14:paraId="2F13A23B" w14:textId="77777777" w:rsidR="00354C8F" w:rsidRPr="001416D2" w:rsidRDefault="00354C8F" w:rsidP="00815049">
            <w:pPr>
              <w:spacing w:after="0" w:line="240" w:lineRule="auto"/>
              <w:outlineLvl w:val="0"/>
              <w:rPr>
                <w:b/>
              </w:rPr>
            </w:pPr>
            <w:r>
              <w:rPr>
                <w:b/>
              </w:rPr>
              <w:t>FISCALIDAD DE LAS OPERACIONES CON EL EXTERIOR I Y II</w:t>
            </w:r>
          </w:p>
        </w:tc>
        <w:tc>
          <w:tcPr>
            <w:tcW w:w="850" w:type="dxa"/>
          </w:tcPr>
          <w:p w14:paraId="1F4388F4" w14:textId="77777777" w:rsidR="00354C8F" w:rsidRPr="001416D2" w:rsidRDefault="00354C8F" w:rsidP="00815049">
            <w:pPr>
              <w:spacing w:after="0" w:line="240" w:lineRule="auto"/>
              <w:outlineLvl w:val="0"/>
              <w:rPr>
                <w:b/>
              </w:rPr>
            </w:pPr>
            <w:r>
              <w:rPr>
                <w:b/>
              </w:rPr>
              <w:t>10</w:t>
            </w:r>
          </w:p>
        </w:tc>
        <w:tc>
          <w:tcPr>
            <w:tcW w:w="2977" w:type="dxa"/>
          </w:tcPr>
          <w:p w14:paraId="7CE9B21B" w14:textId="77777777" w:rsidR="00354C8F" w:rsidRPr="001416D2" w:rsidRDefault="00354C8F" w:rsidP="00815049">
            <w:pPr>
              <w:spacing w:after="0" w:line="240" w:lineRule="auto"/>
              <w:outlineLvl w:val="0"/>
              <w:rPr>
                <w:b/>
              </w:rPr>
            </w:pPr>
            <w:r>
              <w:rPr>
                <w:b/>
              </w:rPr>
              <w:t>FISCALIDAD DE LAS OPERACIONES CON EL EXTERIOR</w:t>
            </w:r>
          </w:p>
        </w:tc>
        <w:tc>
          <w:tcPr>
            <w:tcW w:w="851" w:type="dxa"/>
          </w:tcPr>
          <w:p w14:paraId="2C62C23A" w14:textId="77777777" w:rsidR="00354C8F" w:rsidRPr="001416D2" w:rsidRDefault="00354C8F" w:rsidP="00815049">
            <w:pPr>
              <w:spacing w:after="0" w:line="240" w:lineRule="auto"/>
              <w:outlineLvl w:val="0"/>
              <w:rPr>
                <w:b/>
              </w:rPr>
            </w:pPr>
            <w:r>
              <w:rPr>
                <w:b/>
              </w:rPr>
              <w:t>5</w:t>
            </w:r>
          </w:p>
        </w:tc>
        <w:tc>
          <w:tcPr>
            <w:tcW w:w="567" w:type="dxa"/>
          </w:tcPr>
          <w:p w14:paraId="63C1EDD4" w14:textId="77777777" w:rsidR="00354C8F" w:rsidRPr="001416D2" w:rsidRDefault="00354C8F" w:rsidP="00815049">
            <w:pPr>
              <w:spacing w:after="0" w:line="240" w:lineRule="auto"/>
              <w:outlineLvl w:val="0"/>
              <w:rPr>
                <w:b/>
              </w:rPr>
            </w:pPr>
            <w:r>
              <w:rPr>
                <w:b/>
              </w:rPr>
              <w:t>1</w:t>
            </w:r>
          </w:p>
        </w:tc>
        <w:tc>
          <w:tcPr>
            <w:tcW w:w="567" w:type="dxa"/>
          </w:tcPr>
          <w:p w14:paraId="21CDD827" w14:textId="77777777" w:rsidR="00354C8F" w:rsidRPr="001416D2" w:rsidRDefault="00354C8F" w:rsidP="00815049">
            <w:pPr>
              <w:spacing w:after="0" w:line="240" w:lineRule="auto"/>
              <w:outlineLvl w:val="0"/>
              <w:rPr>
                <w:b/>
              </w:rPr>
            </w:pPr>
            <w:r>
              <w:rPr>
                <w:b/>
              </w:rPr>
              <w:t>2</w:t>
            </w:r>
          </w:p>
        </w:tc>
      </w:tr>
      <w:tr w:rsidR="00354C8F" w:rsidRPr="001416D2" w14:paraId="36092E0D" w14:textId="77777777" w:rsidTr="00815049">
        <w:tc>
          <w:tcPr>
            <w:tcW w:w="1526" w:type="dxa"/>
            <w:vMerge w:val="restart"/>
          </w:tcPr>
          <w:p w14:paraId="5D07DDB3" w14:textId="77777777" w:rsidR="00354C8F" w:rsidRPr="001416D2" w:rsidRDefault="00354C8F" w:rsidP="00815049">
            <w:pPr>
              <w:spacing w:after="0" w:line="240" w:lineRule="auto"/>
              <w:outlineLvl w:val="0"/>
              <w:rPr>
                <w:b/>
              </w:rPr>
            </w:pPr>
            <w:r>
              <w:rPr>
                <w:b/>
              </w:rPr>
              <w:t>ESPECIALIDAD LOGÍSTICA</w:t>
            </w:r>
          </w:p>
        </w:tc>
        <w:tc>
          <w:tcPr>
            <w:tcW w:w="731" w:type="dxa"/>
            <w:vMerge w:val="restart"/>
          </w:tcPr>
          <w:p w14:paraId="11D0F246" w14:textId="77777777" w:rsidR="00354C8F" w:rsidRPr="001416D2" w:rsidRDefault="00354C8F" w:rsidP="00815049">
            <w:pPr>
              <w:spacing w:after="0" w:line="240" w:lineRule="auto"/>
              <w:outlineLvl w:val="0"/>
              <w:rPr>
                <w:b/>
              </w:rPr>
            </w:pPr>
            <w:r>
              <w:rPr>
                <w:b/>
              </w:rPr>
              <w:t>20</w:t>
            </w:r>
          </w:p>
        </w:tc>
        <w:tc>
          <w:tcPr>
            <w:tcW w:w="2977" w:type="dxa"/>
          </w:tcPr>
          <w:p w14:paraId="17EB1D88" w14:textId="77777777" w:rsidR="00354C8F" w:rsidRPr="001416D2" w:rsidRDefault="00354C8F" w:rsidP="00815049">
            <w:pPr>
              <w:spacing w:after="0" w:line="240" w:lineRule="auto"/>
              <w:outlineLvl w:val="0"/>
              <w:rPr>
                <w:b/>
              </w:rPr>
            </w:pPr>
            <w:r>
              <w:rPr>
                <w:b/>
              </w:rPr>
              <w:t>CONTABILIDAD INTERNACIONAL</w:t>
            </w:r>
          </w:p>
        </w:tc>
        <w:tc>
          <w:tcPr>
            <w:tcW w:w="850" w:type="dxa"/>
          </w:tcPr>
          <w:p w14:paraId="31D8A36E" w14:textId="77777777" w:rsidR="00354C8F" w:rsidRPr="001416D2" w:rsidRDefault="00354C8F" w:rsidP="00815049">
            <w:pPr>
              <w:spacing w:after="0" w:line="240" w:lineRule="auto"/>
              <w:outlineLvl w:val="0"/>
              <w:rPr>
                <w:b/>
              </w:rPr>
            </w:pPr>
            <w:r>
              <w:rPr>
                <w:b/>
              </w:rPr>
              <w:t>5</w:t>
            </w:r>
          </w:p>
        </w:tc>
        <w:tc>
          <w:tcPr>
            <w:tcW w:w="2977" w:type="dxa"/>
          </w:tcPr>
          <w:p w14:paraId="5F026F34" w14:textId="77777777" w:rsidR="00354C8F" w:rsidRPr="001416D2" w:rsidRDefault="00354C8F" w:rsidP="00815049">
            <w:pPr>
              <w:spacing w:after="0" w:line="240" w:lineRule="auto"/>
              <w:outlineLvl w:val="0"/>
              <w:rPr>
                <w:b/>
              </w:rPr>
            </w:pPr>
            <w:r>
              <w:rPr>
                <w:b/>
              </w:rPr>
              <w:t>RECURSOS HUMANOS Y FINANCIEROS. EMPRENDEDURÍA</w:t>
            </w:r>
          </w:p>
        </w:tc>
        <w:tc>
          <w:tcPr>
            <w:tcW w:w="851" w:type="dxa"/>
          </w:tcPr>
          <w:p w14:paraId="7B70F93A" w14:textId="77777777" w:rsidR="00354C8F" w:rsidRPr="001416D2" w:rsidRDefault="00354C8F" w:rsidP="00815049">
            <w:pPr>
              <w:spacing w:after="0" w:line="240" w:lineRule="auto"/>
              <w:outlineLvl w:val="0"/>
              <w:rPr>
                <w:b/>
              </w:rPr>
            </w:pPr>
            <w:r>
              <w:rPr>
                <w:b/>
              </w:rPr>
              <w:t>5</w:t>
            </w:r>
          </w:p>
        </w:tc>
        <w:tc>
          <w:tcPr>
            <w:tcW w:w="567" w:type="dxa"/>
          </w:tcPr>
          <w:p w14:paraId="38161005" w14:textId="77777777" w:rsidR="00354C8F" w:rsidRPr="001416D2" w:rsidRDefault="00354C8F" w:rsidP="00815049">
            <w:pPr>
              <w:spacing w:after="0" w:line="240" w:lineRule="auto"/>
              <w:outlineLvl w:val="0"/>
              <w:rPr>
                <w:b/>
              </w:rPr>
            </w:pPr>
            <w:r>
              <w:rPr>
                <w:b/>
              </w:rPr>
              <w:t>1</w:t>
            </w:r>
          </w:p>
        </w:tc>
        <w:tc>
          <w:tcPr>
            <w:tcW w:w="567" w:type="dxa"/>
          </w:tcPr>
          <w:p w14:paraId="417163A9" w14:textId="77777777" w:rsidR="00354C8F" w:rsidRPr="001416D2" w:rsidRDefault="00354C8F" w:rsidP="00815049">
            <w:pPr>
              <w:spacing w:after="0" w:line="240" w:lineRule="auto"/>
              <w:outlineLvl w:val="0"/>
              <w:rPr>
                <w:b/>
              </w:rPr>
            </w:pPr>
            <w:r>
              <w:rPr>
                <w:b/>
              </w:rPr>
              <w:t>2</w:t>
            </w:r>
          </w:p>
        </w:tc>
      </w:tr>
      <w:tr w:rsidR="00354C8F" w:rsidRPr="001416D2" w14:paraId="0CA5309B" w14:textId="77777777" w:rsidTr="00815049">
        <w:tc>
          <w:tcPr>
            <w:tcW w:w="1526" w:type="dxa"/>
            <w:vMerge/>
          </w:tcPr>
          <w:p w14:paraId="19387288" w14:textId="77777777" w:rsidR="00354C8F" w:rsidRDefault="00354C8F" w:rsidP="00815049">
            <w:pPr>
              <w:spacing w:after="0" w:line="240" w:lineRule="auto"/>
              <w:outlineLvl w:val="0"/>
              <w:rPr>
                <w:b/>
              </w:rPr>
            </w:pPr>
          </w:p>
        </w:tc>
        <w:tc>
          <w:tcPr>
            <w:tcW w:w="731" w:type="dxa"/>
            <w:vMerge/>
          </w:tcPr>
          <w:p w14:paraId="258E7BA9" w14:textId="77777777" w:rsidR="00354C8F" w:rsidRDefault="00354C8F" w:rsidP="00815049">
            <w:pPr>
              <w:spacing w:after="0" w:line="240" w:lineRule="auto"/>
              <w:outlineLvl w:val="0"/>
              <w:rPr>
                <w:b/>
              </w:rPr>
            </w:pPr>
          </w:p>
        </w:tc>
        <w:tc>
          <w:tcPr>
            <w:tcW w:w="2977" w:type="dxa"/>
          </w:tcPr>
          <w:p w14:paraId="662ADB55" w14:textId="77777777" w:rsidR="00354C8F" w:rsidRDefault="00354C8F" w:rsidP="00815049">
            <w:pPr>
              <w:spacing w:after="0" w:line="240" w:lineRule="auto"/>
              <w:outlineLvl w:val="0"/>
              <w:rPr>
                <w:b/>
              </w:rPr>
            </w:pPr>
            <w:r>
              <w:rPr>
                <w:b/>
              </w:rPr>
              <w:t>- POLÍTICA MARÍTIMA</w:t>
            </w:r>
          </w:p>
          <w:p w14:paraId="152D3D06" w14:textId="77777777" w:rsidR="00354C8F" w:rsidRDefault="00354C8F" w:rsidP="00815049">
            <w:pPr>
              <w:spacing w:after="0" w:line="240" w:lineRule="auto"/>
              <w:outlineLvl w:val="0"/>
              <w:rPr>
                <w:b/>
              </w:rPr>
            </w:pPr>
            <w:r>
              <w:rPr>
                <w:b/>
              </w:rPr>
              <w:t>- ACCIDENTES DE LA NAVEGACIÓN</w:t>
            </w:r>
          </w:p>
        </w:tc>
        <w:tc>
          <w:tcPr>
            <w:tcW w:w="850" w:type="dxa"/>
          </w:tcPr>
          <w:p w14:paraId="038ACD4D" w14:textId="77777777" w:rsidR="00354C8F" w:rsidRDefault="00354C8F" w:rsidP="00815049">
            <w:pPr>
              <w:spacing w:after="0" w:line="240" w:lineRule="auto"/>
              <w:outlineLvl w:val="0"/>
              <w:rPr>
                <w:b/>
              </w:rPr>
            </w:pPr>
            <w:r>
              <w:rPr>
                <w:b/>
              </w:rPr>
              <w:t>5</w:t>
            </w:r>
          </w:p>
          <w:p w14:paraId="7EF2A656" w14:textId="77777777" w:rsidR="00354C8F" w:rsidRDefault="00354C8F" w:rsidP="00815049">
            <w:pPr>
              <w:spacing w:after="0" w:line="240" w:lineRule="auto"/>
              <w:outlineLvl w:val="0"/>
              <w:rPr>
                <w:b/>
              </w:rPr>
            </w:pPr>
            <w:r>
              <w:rPr>
                <w:b/>
              </w:rPr>
              <w:t>5</w:t>
            </w:r>
          </w:p>
        </w:tc>
        <w:tc>
          <w:tcPr>
            <w:tcW w:w="2977" w:type="dxa"/>
          </w:tcPr>
          <w:p w14:paraId="3DE42741" w14:textId="77777777" w:rsidR="00354C8F" w:rsidRDefault="00354C8F" w:rsidP="00815049">
            <w:pPr>
              <w:spacing w:after="0" w:line="240" w:lineRule="auto"/>
              <w:outlineLvl w:val="0"/>
              <w:rPr>
                <w:b/>
              </w:rPr>
            </w:pPr>
            <w:r>
              <w:rPr>
                <w:b/>
              </w:rPr>
              <w:t>TRANSPORTE MULTIMODAL</w:t>
            </w:r>
          </w:p>
        </w:tc>
        <w:tc>
          <w:tcPr>
            <w:tcW w:w="851" w:type="dxa"/>
          </w:tcPr>
          <w:p w14:paraId="74C2C5BF" w14:textId="77777777" w:rsidR="00354C8F" w:rsidRDefault="00354C8F" w:rsidP="00815049">
            <w:pPr>
              <w:spacing w:after="0" w:line="240" w:lineRule="auto"/>
              <w:outlineLvl w:val="0"/>
              <w:rPr>
                <w:b/>
              </w:rPr>
            </w:pPr>
            <w:r>
              <w:rPr>
                <w:b/>
              </w:rPr>
              <w:t>5</w:t>
            </w:r>
          </w:p>
        </w:tc>
        <w:tc>
          <w:tcPr>
            <w:tcW w:w="567" w:type="dxa"/>
          </w:tcPr>
          <w:p w14:paraId="6F29281F" w14:textId="77777777" w:rsidR="00354C8F" w:rsidRDefault="00354C8F" w:rsidP="00815049">
            <w:pPr>
              <w:spacing w:after="0" w:line="240" w:lineRule="auto"/>
              <w:outlineLvl w:val="0"/>
              <w:rPr>
                <w:b/>
              </w:rPr>
            </w:pPr>
            <w:r>
              <w:rPr>
                <w:b/>
              </w:rPr>
              <w:t>1</w:t>
            </w:r>
          </w:p>
        </w:tc>
        <w:tc>
          <w:tcPr>
            <w:tcW w:w="567" w:type="dxa"/>
          </w:tcPr>
          <w:p w14:paraId="18F5114B" w14:textId="77777777" w:rsidR="00354C8F" w:rsidRDefault="00354C8F" w:rsidP="00815049">
            <w:pPr>
              <w:spacing w:after="0" w:line="240" w:lineRule="auto"/>
              <w:outlineLvl w:val="0"/>
              <w:rPr>
                <w:b/>
              </w:rPr>
            </w:pPr>
            <w:r>
              <w:rPr>
                <w:b/>
              </w:rPr>
              <w:t>2</w:t>
            </w:r>
          </w:p>
        </w:tc>
      </w:tr>
      <w:tr w:rsidR="00354C8F" w:rsidRPr="001416D2" w14:paraId="66563E3E" w14:textId="77777777" w:rsidTr="00815049">
        <w:tc>
          <w:tcPr>
            <w:tcW w:w="1526" w:type="dxa"/>
            <w:vMerge/>
          </w:tcPr>
          <w:p w14:paraId="3846734A" w14:textId="77777777" w:rsidR="00354C8F" w:rsidRPr="001416D2" w:rsidRDefault="00354C8F" w:rsidP="00815049">
            <w:pPr>
              <w:spacing w:after="0" w:line="240" w:lineRule="auto"/>
              <w:outlineLvl w:val="0"/>
              <w:rPr>
                <w:b/>
              </w:rPr>
            </w:pPr>
          </w:p>
        </w:tc>
        <w:tc>
          <w:tcPr>
            <w:tcW w:w="731" w:type="dxa"/>
            <w:vMerge/>
          </w:tcPr>
          <w:p w14:paraId="01C1B494" w14:textId="77777777" w:rsidR="00354C8F" w:rsidRPr="001416D2" w:rsidRDefault="00354C8F" w:rsidP="00815049">
            <w:pPr>
              <w:spacing w:after="0" w:line="240" w:lineRule="auto"/>
              <w:outlineLvl w:val="0"/>
              <w:rPr>
                <w:b/>
              </w:rPr>
            </w:pPr>
          </w:p>
        </w:tc>
        <w:tc>
          <w:tcPr>
            <w:tcW w:w="2977" w:type="dxa"/>
          </w:tcPr>
          <w:p w14:paraId="7F394B4F" w14:textId="77777777" w:rsidR="00354C8F" w:rsidRPr="001416D2" w:rsidRDefault="00354C8F" w:rsidP="00815049">
            <w:pPr>
              <w:spacing w:after="0" w:line="240" w:lineRule="auto"/>
              <w:outlineLvl w:val="0"/>
              <w:rPr>
                <w:b/>
              </w:rPr>
            </w:pPr>
            <w:r>
              <w:rPr>
                <w:b/>
              </w:rPr>
              <w:t>LOGÍSTICA PORTUARIA</w:t>
            </w:r>
          </w:p>
        </w:tc>
        <w:tc>
          <w:tcPr>
            <w:tcW w:w="850" w:type="dxa"/>
          </w:tcPr>
          <w:p w14:paraId="540B02B9" w14:textId="77777777" w:rsidR="00354C8F" w:rsidRPr="001416D2" w:rsidRDefault="00354C8F" w:rsidP="00815049">
            <w:pPr>
              <w:spacing w:after="0" w:line="240" w:lineRule="auto"/>
              <w:outlineLvl w:val="0"/>
              <w:rPr>
                <w:b/>
              </w:rPr>
            </w:pPr>
            <w:r>
              <w:rPr>
                <w:b/>
              </w:rPr>
              <w:t>5</w:t>
            </w:r>
          </w:p>
        </w:tc>
        <w:tc>
          <w:tcPr>
            <w:tcW w:w="2977" w:type="dxa"/>
          </w:tcPr>
          <w:p w14:paraId="457448B3" w14:textId="77777777" w:rsidR="00354C8F" w:rsidRPr="001416D2" w:rsidRDefault="00354C8F" w:rsidP="00815049">
            <w:pPr>
              <w:spacing w:after="0" w:line="240" w:lineRule="auto"/>
              <w:outlineLvl w:val="0"/>
              <w:rPr>
                <w:b/>
              </w:rPr>
            </w:pPr>
            <w:r>
              <w:rPr>
                <w:b/>
              </w:rPr>
              <w:t>LOGÍSTICA DEL TRANSPORTE</w:t>
            </w:r>
          </w:p>
        </w:tc>
        <w:tc>
          <w:tcPr>
            <w:tcW w:w="851" w:type="dxa"/>
          </w:tcPr>
          <w:p w14:paraId="1915DE89" w14:textId="77777777" w:rsidR="00354C8F" w:rsidRPr="001416D2" w:rsidRDefault="00354C8F" w:rsidP="00815049">
            <w:pPr>
              <w:spacing w:after="0" w:line="240" w:lineRule="auto"/>
              <w:outlineLvl w:val="0"/>
              <w:rPr>
                <w:b/>
              </w:rPr>
            </w:pPr>
            <w:r>
              <w:rPr>
                <w:b/>
              </w:rPr>
              <w:t>5</w:t>
            </w:r>
          </w:p>
        </w:tc>
        <w:tc>
          <w:tcPr>
            <w:tcW w:w="567" w:type="dxa"/>
          </w:tcPr>
          <w:p w14:paraId="7706E9A2" w14:textId="77777777" w:rsidR="00354C8F" w:rsidRPr="001416D2" w:rsidRDefault="00354C8F" w:rsidP="00815049">
            <w:pPr>
              <w:spacing w:after="0" w:line="240" w:lineRule="auto"/>
              <w:outlineLvl w:val="0"/>
              <w:rPr>
                <w:b/>
              </w:rPr>
            </w:pPr>
            <w:r>
              <w:rPr>
                <w:b/>
              </w:rPr>
              <w:t>1</w:t>
            </w:r>
          </w:p>
        </w:tc>
        <w:tc>
          <w:tcPr>
            <w:tcW w:w="567" w:type="dxa"/>
          </w:tcPr>
          <w:p w14:paraId="5F3DF113" w14:textId="77777777" w:rsidR="00354C8F" w:rsidRPr="001416D2" w:rsidRDefault="00354C8F" w:rsidP="00815049">
            <w:pPr>
              <w:spacing w:after="0" w:line="240" w:lineRule="auto"/>
              <w:outlineLvl w:val="0"/>
              <w:rPr>
                <w:b/>
              </w:rPr>
            </w:pPr>
            <w:r>
              <w:rPr>
                <w:b/>
              </w:rPr>
              <w:t>2</w:t>
            </w:r>
          </w:p>
        </w:tc>
      </w:tr>
      <w:tr w:rsidR="00354C8F" w:rsidRPr="001416D2" w14:paraId="27034760" w14:textId="77777777" w:rsidTr="00815049">
        <w:tc>
          <w:tcPr>
            <w:tcW w:w="1526" w:type="dxa"/>
            <w:vMerge/>
          </w:tcPr>
          <w:p w14:paraId="159EB049" w14:textId="77777777" w:rsidR="00354C8F" w:rsidRPr="001416D2" w:rsidRDefault="00354C8F" w:rsidP="00815049">
            <w:pPr>
              <w:spacing w:after="0" w:line="240" w:lineRule="auto"/>
              <w:outlineLvl w:val="0"/>
              <w:rPr>
                <w:b/>
              </w:rPr>
            </w:pPr>
          </w:p>
        </w:tc>
        <w:tc>
          <w:tcPr>
            <w:tcW w:w="731" w:type="dxa"/>
            <w:vMerge/>
          </w:tcPr>
          <w:p w14:paraId="03DD993F" w14:textId="77777777" w:rsidR="00354C8F" w:rsidRPr="001416D2" w:rsidRDefault="00354C8F" w:rsidP="00815049">
            <w:pPr>
              <w:spacing w:after="0" w:line="240" w:lineRule="auto"/>
              <w:outlineLvl w:val="0"/>
              <w:rPr>
                <w:b/>
              </w:rPr>
            </w:pPr>
          </w:p>
        </w:tc>
        <w:tc>
          <w:tcPr>
            <w:tcW w:w="2977" w:type="dxa"/>
          </w:tcPr>
          <w:p w14:paraId="674CA641" w14:textId="77777777" w:rsidR="00354C8F" w:rsidRPr="001416D2" w:rsidRDefault="00354C8F" w:rsidP="00815049">
            <w:pPr>
              <w:spacing w:after="0" w:line="240" w:lineRule="auto"/>
              <w:outlineLvl w:val="0"/>
              <w:rPr>
                <w:b/>
              </w:rPr>
            </w:pPr>
            <w:r>
              <w:rPr>
                <w:b/>
              </w:rPr>
              <w:t>INGENIERÍA DEL TRANSPORTE Y DE LA LOGÍSTICA</w:t>
            </w:r>
          </w:p>
        </w:tc>
        <w:tc>
          <w:tcPr>
            <w:tcW w:w="850" w:type="dxa"/>
          </w:tcPr>
          <w:p w14:paraId="0292F770" w14:textId="77777777" w:rsidR="00354C8F" w:rsidRPr="001416D2" w:rsidRDefault="00354C8F" w:rsidP="00815049">
            <w:pPr>
              <w:spacing w:after="0" w:line="240" w:lineRule="auto"/>
              <w:outlineLvl w:val="0"/>
              <w:rPr>
                <w:b/>
              </w:rPr>
            </w:pPr>
          </w:p>
        </w:tc>
        <w:tc>
          <w:tcPr>
            <w:tcW w:w="2977" w:type="dxa"/>
          </w:tcPr>
          <w:p w14:paraId="5B2B45C6" w14:textId="77777777" w:rsidR="00354C8F" w:rsidRPr="001416D2" w:rsidRDefault="00354C8F" w:rsidP="00815049">
            <w:pPr>
              <w:spacing w:after="0" w:line="240" w:lineRule="auto"/>
              <w:outlineLvl w:val="0"/>
              <w:rPr>
                <w:b/>
              </w:rPr>
            </w:pPr>
            <w:r>
              <w:rPr>
                <w:b/>
              </w:rPr>
              <w:t>INGENIERÍA DEL TRANSPORTE Y DE LA LOGÍSTICA</w:t>
            </w:r>
          </w:p>
        </w:tc>
        <w:tc>
          <w:tcPr>
            <w:tcW w:w="851" w:type="dxa"/>
          </w:tcPr>
          <w:p w14:paraId="26209EB7" w14:textId="77777777" w:rsidR="00354C8F" w:rsidRPr="001416D2" w:rsidRDefault="00354C8F" w:rsidP="00815049">
            <w:pPr>
              <w:spacing w:after="0" w:line="240" w:lineRule="auto"/>
              <w:outlineLvl w:val="0"/>
              <w:rPr>
                <w:b/>
              </w:rPr>
            </w:pPr>
            <w:r>
              <w:rPr>
                <w:b/>
              </w:rPr>
              <w:t>5</w:t>
            </w:r>
          </w:p>
        </w:tc>
        <w:tc>
          <w:tcPr>
            <w:tcW w:w="567" w:type="dxa"/>
          </w:tcPr>
          <w:p w14:paraId="4C759E88" w14:textId="77777777" w:rsidR="00354C8F" w:rsidRPr="001416D2" w:rsidRDefault="00354C8F" w:rsidP="00815049">
            <w:pPr>
              <w:spacing w:after="0" w:line="240" w:lineRule="auto"/>
              <w:outlineLvl w:val="0"/>
              <w:rPr>
                <w:b/>
              </w:rPr>
            </w:pPr>
            <w:r>
              <w:rPr>
                <w:b/>
              </w:rPr>
              <w:t>1</w:t>
            </w:r>
          </w:p>
        </w:tc>
        <w:tc>
          <w:tcPr>
            <w:tcW w:w="567" w:type="dxa"/>
          </w:tcPr>
          <w:p w14:paraId="574FAF41" w14:textId="77777777" w:rsidR="00354C8F" w:rsidRPr="001416D2" w:rsidRDefault="00354C8F" w:rsidP="00815049">
            <w:pPr>
              <w:spacing w:after="0" w:line="240" w:lineRule="auto"/>
              <w:outlineLvl w:val="0"/>
              <w:rPr>
                <w:b/>
              </w:rPr>
            </w:pPr>
            <w:r>
              <w:rPr>
                <w:b/>
              </w:rPr>
              <w:t>2</w:t>
            </w:r>
          </w:p>
        </w:tc>
      </w:tr>
      <w:tr w:rsidR="00354C8F" w:rsidRPr="001416D2" w14:paraId="0604BD1D" w14:textId="77777777" w:rsidTr="00815049">
        <w:tc>
          <w:tcPr>
            <w:tcW w:w="1526" w:type="dxa"/>
            <w:vMerge w:val="restart"/>
          </w:tcPr>
          <w:p w14:paraId="43D603E5" w14:textId="77777777" w:rsidR="00354C8F" w:rsidRDefault="00354C8F" w:rsidP="00815049">
            <w:pPr>
              <w:spacing w:after="0" w:line="240" w:lineRule="auto"/>
              <w:outlineLvl w:val="0"/>
              <w:rPr>
                <w:b/>
              </w:rPr>
            </w:pPr>
            <w:r>
              <w:rPr>
                <w:b/>
              </w:rPr>
              <w:t xml:space="preserve">ESPECIALIDAD </w:t>
            </w:r>
          </w:p>
          <w:p w14:paraId="04602FC0" w14:textId="77777777" w:rsidR="00354C8F" w:rsidRDefault="00354C8F" w:rsidP="00815049">
            <w:pPr>
              <w:spacing w:after="0" w:line="240" w:lineRule="auto"/>
              <w:outlineLvl w:val="0"/>
              <w:rPr>
                <w:b/>
              </w:rPr>
            </w:pPr>
            <w:r>
              <w:rPr>
                <w:b/>
              </w:rPr>
              <w:t>DERECHO</w:t>
            </w:r>
          </w:p>
          <w:p w14:paraId="79149E21" w14:textId="77777777" w:rsidR="00354C8F" w:rsidRDefault="00354C8F" w:rsidP="00815049">
            <w:pPr>
              <w:spacing w:after="0" w:line="240" w:lineRule="auto"/>
              <w:outlineLvl w:val="0"/>
              <w:rPr>
                <w:b/>
              </w:rPr>
            </w:pPr>
            <w:r>
              <w:rPr>
                <w:b/>
              </w:rPr>
              <w:t>MARÍTIMO</w:t>
            </w:r>
          </w:p>
          <w:p w14:paraId="27035FD6" w14:textId="77777777" w:rsidR="00354C8F" w:rsidRDefault="00354C8F" w:rsidP="00815049">
            <w:pPr>
              <w:spacing w:after="0" w:line="240" w:lineRule="auto"/>
              <w:outlineLvl w:val="0"/>
              <w:rPr>
                <w:b/>
              </w:rPr>
            </w:pPr>
          </w:p>
          <w:p w14:paraId="4780545B" w14:textId="77777777" w:rsidR="00354C8F" w:rsidRDefault="00354C8F" w:rsidP="00815049">
            <w:pPr>
              <w:spacing w:after="0" w:line="240" w:lineRule="auto"/>
              <w:outlineLvl w:val="0"/>
              <w:rPr>
                <w:b/>
              </w:rPr>
            </w:pPr>
          </w:p>
          <w:p w14:paraId="21310911" w14:textId="77777777" w:rsidR="00354C8F" w:rsidRDefault="00354C8F" w:rsidP="00815049">
            <w:pPr>
              <w:spacing w:after="0" w:line="240" w:lineRule="auto"/>
              <w:outlineLvl w:val="0"/>
              <w:rPr>
                <w:b/>
              </w:rPr>
            </w:pPr>
          </w:p>
          <w:p w14:paraId="71359B21" w14:textId="77777777" w:rsidR="00354C8F" w:rsidRDefault="00354C8F" w:rsidP="00815049">
            <w:pPr>
              <w:spacing w:after="0" w:line="240" w:lineRule="auto"/>
              <w:outlineLvl w:val="0"/>
              <w:rPr>
                <w:b/>
              </w:rPr>
            </w:pPr>
          </w:p>
          <w:p w14:paraId="308D258B" w14:textId="77777777" w:rsidR="00354C8F" w:rsidRDefault="00354C8F" w:rsidP="00815049">
            <w:pPr>
              <w:spacing w:after="0" w:line="240" w:lineRule="auto"/>
              <w:outlineLvl w:val="0"/>
              <w:rPr>
                <w:b/>
              </w:rPr>
            </w:pPr>
          </w:p>
          <w:p w14:paraId="31E61658" w14:textId="77777777" w:rsidR="00354C8F" w:rsidRDefault="00354C8F" w:rsidP="00815049">
            <w:pPr>
              <w:spacing w:after="0" w:line="240" w:lineRule="auto"/>
              <w:outlineLvl w:val="0"/>
              <w:rPr>
                <w:b/>
              </w:rPr>
            </w:pPr>
          </w:p>
          <w:p w14:paraId="46CE0285" w14:textId="77777777" w:rsidR="00354C8F" w:rsidRPr="001416D2" w:rsidRDefault="00354C8F" w:rsidP="00815049">
            <w:pPr>
              <w:spacing w:after="0" w:line="240" w:lineRule="auto"/>
              <w:outlineLvl w:val="0"/>
              <w:rPr>
                <w:b/>
              </w:rPr>
            </w:pPr>
          </w:p>
        </w:tc>
        <w:tc>
          <w:tcPr>
            <w:tcW w:w="731" w:type="dxa"/>
            <w:vMerge w:val="restart"/>
          </w:tcPr>
          <w:p w14:paraId="68436FF2" w14:textId="77777777" w:rsidR="00354C8F" w:rsidRPr="001416D2" w:rsidRDefault="00354C8F" w:rsidP="00815049">
            <w:pPr>
              <w:spacing w:after="0" w:line="240" w:lineRule="auto"/>
              <w:outlineLvl w:val="0"/>
              <w:rPr>
                <w:b/>
              </w:rPr>
            </w:pPr>
            <w:r>
              <w:rPr>
                <w:b/>
              </w:rPr>
              <w:t>20</w:t>
            </w:r>
          </w:p>
        </w:tc>
        <w:tc>
          <w:tcPr>
            <w:tcW w:w="2977" w:type="dxa"/>
          </w:tcPr>
          <w:p w14:paraId="7E2A89A0" w14:textId="77777777" w:rsidR="00354C8F" w:rsidRPr="001416D2" w:rsidRDefault="00354C8F" w:rsidP="00815049">
            <w:pPr>
              <w:spacing w:after="0" w:line="240" w:lineRule="auto"/>
              <w:outlineLvl w:val="0"/>
              <w:rPr>
                <w:b/>
              </w:rPr>
            </w:pPr>
            <w:r>
              <w:rPr>
                <w:b/>
              </w:rPr>
              <w:t>RECURSOS HUMANOS Y FINANCIEROS. CREACIÓN DE EMPRESAS</w:t>
            </w:r>
          </w:p>
        </w:tc>
        <w:tc>
          <w:tcPr>
            <w:tcW w:w="850" w:type="dxa"/>
          </w:tcPr>
          <w:p w14:paraId="40EEC2D9" w14:textId="77777777" w:rsidR="00354C8F" w:rsidRPr="001416D2" w:rsidRDefault="00354C8F" w:rsidP="00815049">
            <w:pPr>
              <w:spacing w:after="0" w:line="240" w:lineRule="auto"/>
              <w:outlineLvl w:val="0"/>
              <w:rPr>
                <w:b/>
              </w:rPr>
            </w:pPr>
            <w:r>
              <w:rPr>
                <w:b/>
              </w:rPr>
              <w:t>5</w:t>
            </w:r>
          </w:p>
        </w:tc>
        <w:tc>
          <w:tcPr>
            <w:tcW w:w="2977" w:type="dxa"/>
          </w:tcPr>
          <w:p w14:paraId="22B5E543" w14:textId="77777777" w:rsidR="00354C8F" w:rsidRPr="001416D2" w:rsidRDefault="00354C8F" w:rsidP="00815049">
            <w:pPr>
              <w:spacing w:after="0" w:line="240" w:lineRule="auto"/>
              <w:outlineLvl w:val="0"/>
              <w:rPr>
                <w:b/>
              </w:rPr>
            </w:pPr>
            <w:r>
              <w:rPr>
                <w:b/>
              </w:rPr>
              <w:t>RECURSOS HUMANOS Y FINANCIEROS. EMPRENDEDURÍA</w:t>
            </w:r>
          </w:p>
        </w:tc>
        <w:tc>
          <w:tcPr>
            <w:tcW w:w="851" w:type="dxa"/>
          </w:tcPr>
          <w:p w14:paraId="3728FA6E" w14:textId="77777777" w:rsidR="00354C8F" w:rsidRPr="001416D2" w:rsidRDefault="00354C8F" w:rsidP="00815049">
            <w:pPr>
              <w:spacing w:after="0" w:line="240" w:lineRule="auto"/>
              <w:outlineLvl w:val="0"/>
              <w:rPr>
                <w:b/>
              </w:rPr>
            </w:pPr>
            <w:r>
              <w:rPr>
                <w:b/>
              </w:rPr>
              <w:t>5</w:t>
            </w:r>
          </w:p>
        </w:tc>
        <w:tc>
          <w:tcPr>
            <w:tcW w:w="567" w:type="dxa"/>
          </w:tcPr>
          <w:p w14:paraId="3A1C258E" w14:textId="77777777" w:rsidR="00354C8F" w:rsidRPr="001416D2" w:rsidRDefault="00354C8F" w:rsidP="00815049">
            <w:pPr>
              <w:spacing w:after="0" w:line="240" w:lineRule="auto"/>
              <w:outlineLvl w:val="0"/>
              <w:rPr>
                <w:b/>
              </w:rPr>
            </w:pPr>
            <w:r>
              <w:rPr>
                <w:b/>
              </w:rPr>
              <w:t>1</w:t>
            </w:r>
          </w:p>
        </w:tc>
        <w:tc>
          <w:tcPr>
            <w:tcW w:w="567" w:type="dxa"/>
          </w:tcPr>
          <w:p w14:paraId="64D97906" w14:textId="77777777" w:rsidR="00354C8F" w:rsidRPr="001416D2" w:rsidRDefault="00354C8F" w:rsidP="00815049">
            <w:pPr>
              <w:spacing w:after="0" w:line="240" w:lineRule="auto"/>
              <w:outlineLvl w:val="0"/>
              <w:rPr>
                <w:b/>
              </w:rPr>
            </w:pPr>
            <w:r>
              <w:rPr>
                <w:b/>
              </w:rPr>
              <w:t>2</w:t>
            </w:r>
          </w:p>
        </w:tc>
      </w:tr>
      <w:tr w:rsidR="00354C8F" w:rsidRPr="001416D2" w14:paraId="0D984024" w14:textId="77777777" w:rsidTr="00815049">
        <w:tc>
          <w:tcPr>
            <w:tcW w:w="1526" w:type="dxa"/>
            <w:vMerge/>
          </w:tcPr>
          <w:p w14:paraId="7ED7C484" w14:textId="77777777" w:rsidR="00354C8F" w:rsidRDefault="00354C8F" w:rsidP="00815049">
            <w:pPr>
              <w:spacing w:after="0" w:line="240" w:lineRule="auto"/>
              <w:outlineLvl w:val="0"/>
              <w:rPr>
                <w:b/>
              </w:rPr>
            </w:pPr>
          </w:p>
        </w:tc>
        <w:tc>
          <w:tcPr>
            <w:tcW w:w="731" w:type="dxa"/>
            <w:vMerge/>
          </w:tcPr>
          <w:p w14:paraId="369B0AFE" w14:textId="77777777" w:rsidR="00354C8F" w:rsidRDefault="00354C8F" w:rsidP="00815049">
            <w:pPr>
              <w:spacing w:after="0" w:line="240" w:lineRule="auto"/>
              <w:outlineLvl w:val="0"/>
              <w:rPr>
                <w:b/>
              </w:rPr>
            </w:pPr>
          </w:p>
        </w:tc>
        <w:tc>
          <w:tcPr>
            <w:tcW w:w="2977" w:type="dxa"/>
          </w:tcPr>
          <w:p w14:paraId="750182AB" w14:textId="77777777" w:rsidR="00354C8F" w:rsidRDefault="00354C8F" w:rsidP="00815049">
            <w:pPr>
              <w:spacing w:after="0" w:line="240" w:lineRule="auto"/>
              <w:outlineLvl w:val="0"/>
              <w:rPr>
                <w:b/>
              </w:rPr>
            </w:pPr>
            <w:r>
              <w:rPr>
                <w:b/>
              </w:rPr>
              <w:t>- POLÍTICA MARÍTIMA</w:t>
            </w:r>
          </w:p>
          <w:p w14:paraId="55FED680" w14:textId="77777777" w:rsidR="00354C8F" w:rsidRDefault="00354C8F" w:rsidP="00815049">
            <w:pPr>
              <w:spacing w:after="0" w:line="240" w:lineRule="auto"/>
              <w:outlineLvl w:val="0"/>
              <w:rPr>
                <w:b/>
              </w:rPr>
            </w:pPr>
            <w:r>
              <w:rPr>
                <w:b/>
              </w:rPr>
              <w:t>- ACCIDENTES DE LA NAVEGACIÓN</w:t>
            </w:r>
          </w:p>
        </w:tc>
        <w:tc>
          <w:tcPr>
            <w:tcW w:w="850" w:type="dxa"/>
          </w:tcPr>
          <w:p w14:paraId="2C77DA6C" w14:textId="77777777" w:rsidR="00354C8F" w:rsidRDefault="00354C8F" w:rsidP="00815049">
            <w:pPr>
              <w:spacing w:after="0" w:line="240" w:lineRule="auto"/>
              <w:outlineLvl w:val="0"/>
              <w:rPr>
                <w:b/>
              </w:rPr>
            </w:pPr>
            <w:r>
              <w:rPr>
                <w:b/>
              </w:rPr>
              <w:t>5</w:t>
            </w:r>
          </w:p>
          <w:p w14:paraId="0D03269F" w14:textId="77777777" w:rsidR="00354C8F" w:rsidRDefault="00354C8F" w:rsidP="00815049">
            <w:pPr>
              <w:spacing w:after="0" w:line="240" w:lineRule="auto"/>
              <w:outlineLvl w:val="0"/>
              <w:rPr>
                <w:b/>
              </w:rPr>
            </w:pPr>
            <w:r>
              <w:rPr>
                <w:b/>
              </w:rPr>
              <w:t>5</w:t>
            </w:r>
          </w:p>
        </w:tc>
        <w:tc>
          <w:tcPr>
            <w:tcW w:w="2977" w:type="dxa"/>
          </w:tcPr>
          <w:p w14:paraId="4CED5CE1" w14:textId="77777777" w:rsidR="00354C8F" w:rsidRDefault="00354C8F" w:rsidP="00815049">
            <w:pPr>
              <w:spacing w:after="0" w:line="240" w:lineRule="auto"/>
              <w:outlineLvl w:val="0"/>
              <w:rPr>
                <w:b/>
              </w:rPr>
            </w:pPr>
            <w:r>
              <w:rPr>
                <w:b/>
              </w:rPr>
              <w:t>TRANSPORTE MULTIMODAL</w:t>
            </w:r>
          </w:p>
        </w:tc>
        <w:tc>
          <w:tcPr>
            <w:tcW w:w="851" w:type="dxa"/>
          </w:tcPr>
          <w:p w14:paraId="491109A4" w14:textId="77777777" w:rsidR="00354C8F" w:rsidRDefault="00354C8F" w:rsidP="00815049">
            <w:pPr>
              <w:spacing w:after="0" w:line="240" w:lineRule="auto"/>
              <w:outlineLvl w:val="0"/>
              <w:rPr>
                <w:b/>
              </w:rPr>
            </w:pPr>
            <w:r>
              <w:rPr>
                <w:b/>
              </w:rPr>
              <w:t>5</w:t>
            </w:r>
          </w:p>
        </w:tc>
        <w:tc>
          <w:tcPr>
            <w:tcW w:w="567" w:type="dxa"/>
          </w:tcPr>
          <w:p w14:paraId="2DABB39E" w14:textId="77777777" w:rsidR="00354C8F" w:rsidRDefault="00354C8F" w:rsidP="00815049">
            <w:pPr>
              <w:spacing w:after="0" w:line="240" w:lineRule="auto"/>
              <w:outlineLvl w:val="0"/>
              <w:rPr>
                <w:b/>
              </w:rPr>
            </w:pPr>
            <w:r>
              <w:rPr>
                <w:b/>
              </w:rPr>
              <w:t>1</w:t>
            </w:r>
          </w:p>
        </w:tc>
        <w:tc>
          <w:tcPr>
            <w:tcW w:w="567" w:type="dxa"/>
          </w:tcPr>
          <w:p w14:paraId="2F16827A" w14:textId="77777777" w:rsidR="00354C8F" w:rsidRDefault="00354C8F" w:rsidP="00815049">
            <w:pPr>
              <w:spacing w:after="0" w:line="240" w:lineRule="auto"/>
              <w:outlineLvl w:val="0"/>
              <w:rPr>
                <w:b/>
              </w:rPr>
            </w:pPr>
            <w:r>
              <w:rPr>
                <w:b/>
              </w:rPr>
              <w:t>2</w:t>
            </w:r>
          </w:p>
        </w:tc>
      </w:tr>
      <w:tr w:rsidR="00354C8F" w:rsidRPr="001416D2" w14:paraId="2B6E78C8" w14:textId="77777777" w:rsidTr="00815049">
        <w:tc>
          <w:tcPr>
            <w:tcW w:w="1526" w:type="dxa"/>
            <w:vMerge/>
          </w:tcPr>
          <w:p w14:paraId="24E152F0" w14:textId="77777777" w:rsidR="00354C8F" w:rsidRPr="001416D2" w:rsidRDefault="00354C8F" w:rsidP="00815049">
            <w:pPr>
              <w:spacing w:after="0" w:line="240" w:lineRule="auto"/>
              <w:outlineLvl w:val="0"/>
              <w:rPr>
                <w:b/>
              </w:rPr>
            </w:pPr>
          </w:p>
        </w:tc>
        <w:tc>
          <w:tcPr>
            <w:tcW w:w="731" w:type="dxa"/>
            <w:vMerge/>
          </w:tcPr>
          <w:p w14:paraId="73377AF4" w14:textId="77777777" w:rsidR="00354C8F" w:rsidRPr="001416D2" w:rsidRDefault="00354C8F" w:rsidP="00815049">
            <w:pPr>
              <w:spacing w:after="0" w:line="240" w:lineRule="auto"/>
              <w:outlineLvl w:val="0"/>
              <w:rPr>
                <w:b/>
              </w:rPr>
            </w:pPr>
          </w:p>
        </w:tc>
        <w:tc>
          <w:tcPr>
            <w:tcW w:w="2977" w:type="dxa"/>
          </w:tcPr>
          <w:p w14:paraId="3274E491" w14:textId="77777777" w:rsidR="00354C8F" w:rsidRPr="001416D2" w:rsidRDefault="00354C8F" w:rsidP="00815049">
            <w:pPr>
              <w:spacing w:after="0" w:line="240" w:lineRule="auto"/>
              <w:outlineLvl w:val="0"/>
              <w:rPr>
                <w:b/>
              </w:rPr>
            </w:pPr>
            <w:r>
              <w:rPr>
                <w:b/>
              </w:rPr>
              <w:t>DERECHO MARÍTIMO ADMINISTRATIVO</w:t>
            </w:r>
          </w:p>
        </w:tc>
        <w:tc>
          <w:tcPr>
            <w:tcW w:w="850" w:type="dxa"/>
          </w:tcPr>
          <w:p w14:paraId="49716751" w14:textId="77777777" w:rsidR="00354C8F" w:rsidRPr="001416D2" w:rsidRDefault="00354C8F" w:rsidP="00815049">
            <w:pPr>
              <w:spacing w:after="0" w:line="240" w:lineRule="auto"/>
              <w:outlineLvl w:val="0"/>
              <w:rPr>
                <w:b/>
              </w:rPr>
            </w:pPr>
            <w:r>
              <w:rPr>
                <w:b/>
              </w:rPr>
              <w:t>5</w:t>
            </w:r>
          </w:p>
        </w:tc>
        <w:tc>
          <w:tcPr>
            <w:tcW w:w="2977" w:type="dxa"/>
          </w:tcPr>
          <w:p w14:paraId="1E9563B2" w14:textId="77777777" w:rsidR="00354C8F" w:rsidRPr="001416D2" w:rsidRDefault="00354C8F" w:rsidP="00815049">
            <w:pPr>
              <w:spacing w:after="0" w:line="240" w:lineRule="auto"/>
              <w:outlineLvl w:val="0"/>
              <w:rPr>
                <w:b/>
              </w:rPr>
            </w:pPr>
            <w:r>
              <w:rPr>
                <w:b/>
              </w:rPr>
              <w:t>DERECHO DE LA NAVEGACIÓN MARÍTIMA</w:t>
            </w:r>
          </w:p>
        </w:tc>
        <w:tc>
          <w:tcPr>
            <w:tcW w:w="851" w:type="dxa"/>
          </w:tcPr>
          <w:p w14:paraId="641E7243" w14:textId="77777777" w:rsidR="00354C8F" w:rsidRPr="001416D2" w:rsidRDefault="00354C8F" w:rsidP="00815049">
            <w:pPr>
              <w:spacing w:after="0" w:line="240" w:lineRule="auto"/>
              <w:outlineLvl w:val="0"/>
              <w:rPr>
                <w:b/>
              </w:rPr>
            </w:pPr>
            <w:r>
              <w:rPr>
                <w:b/>
              </w:rPr>
              <w:t>5</w:t>
            </w:r>
          </w:p>
        </w:tc>
        <w:tc>
          <w:tcPr>
            <w:tcW w:w="567" w:type="dxa"/>
          </w:tcPr>
          <w:p w14:paraId="7F1262EE" w14:textId="77777777" w:rsidR="00354C8F" w:rsidRPr="001416D2" w:rsidRDefault="00354C8F" w:rsidP="00815049">
            <w:pPr>
              <w:spacing w:after="0" w:line="240" w:lineRule="auto"/>
              <w:outlineLvl w:val="0"/>
              <w:rPr>
                <w:b/>
              </w:rPr>
            </w:pPr>
            <w:r>
              <w:rPr>
                <w:b/>
              </w:rPr>
              <w:t>1</w:t>
            </w:r>
          </w:p>
        </w:tc>
        <w:tc>
          <w:tcPr>
            <w:tcW w:w="567" w:type="dxa"/>
          </w:tcPr>
          <w:p w14:paraId="7F6A488E" w14:textId="77777777" w:rsidR="00354C8F" w:rsidRPr="001416D2" w:rsidRDefault="00354C8F" w:rsidP="00815049">
            <w:pPr>
              <w:spacing w:after="0" w:line="240" w:lineRule="auto"/>
              <w:outlineLvl w:val="0"/>
              <w:rPr>
                <w:b/>
              </w:rPr>
            </w:pPr>
            <w:r>
              <w:rPr>
                <w:b/>
              </w:rPr>
              <w:t>2</w:t>
            </w:r>
          </w:p>
        </w:tc>
      </w:tr>
      <w:tr w:rsidR="00354C8F" w:rsidRPr="001416D2" w14:paraId="2367C6D9" w14:textId="77777777" w:rsidTr="00815049">
        <w:tc>
          <w:tcPr>
            <w:tcW w:w="1526" w:type="dxa"/>
            <w:vMerge/>
          </w:tcPr>
          <w:p w14:paraId="481C5A9C" w14:textId="77777777" w:rsidR="00354C8F" w:rsidRPr="001416D2" w:rsidRDefault="00354C8F" w:rsidP="00815049">
            <w:pPr>
              <w:spacing w:after="0" w:line="240" w:lineRule="auto"/>
              <w:outlineLvl w:val="0"/>
              <w:rPr>
                <w:b/>
              </w:rPr>
            </w:pPr>
          </w:p>
        </w:tc>
        <w:tc>
          <w:tcPr>
            <w:tcW w:w="731" w:type="dxa"/>
            <w:vMerge/>
          </w:tcPr>
          <w:p w14:paraId="02CCF73B" w14:textId="77777777" w:rsidR="00354C8F" w:rsidRPr="001416D2" w:rsidRDefault="00354C8F" w:rsidP="00815049">
            <w:pPr>
              <w:spacing w:after="0" w:line="240" w:lineRule="auto"/>
              <w:outlineLvl w:val="0"/>
              <w:rPr>
                <w:b/>
              </w:rPr>
            </w:pPr>
          </w:p>
        </w:tc>
        <w:tc>
          <w:tcPr>
            <w:tcW w:w="2977" w:type="dxa"/>
          </w:tcPr>
          <w:p w14:paraId="0C353CC6" w14:textId="77777777" w:rsidR="00354C8F" w:rsidRPr="001416D2" w:rsidRDefault="00354C8F" w:rsidP="00815049">
            <w:pPr>
              <w:spacing w:after="0" w:line="240" w:lineRule="auto"/>
              <w:outlineLvl w:val="0"/>
              <w:rPr>
                <w:b/>
              </w:rPr>
            </w:pPr>
            <w:r>
              <w:rPr>
                <w:b/>
              </w:rPr>
              <w:t>DERECHO DEL TRANSPORTE MARÍTIMO</w:t>
            </w:r>
          </w:p>
        </w:tc>
        <w:tc>
          <w:tcPr>
            <w:tcW w:w="850" w:type="dxa"/>
          </w:tcPr>
          <w:p w14:paraId="71691D18" w14:textId="77777777" w:rsidR="00354C8F" w:rsidRPr="001416D2" w:rsidRDefault="00354C8F" w:rsidP="00815049">
            <w:pPr>
              <w:spacing w:after="0" w:line="240" w:lineRule="auto"/>
              <w:outlineLvl w:val="0"/>
              <w:rPr>
                <w:b/>
              </w:rPr>
            </w:pPr>
            <w:r>
              <w:rPr>
                <w:b/>
              </w:rPr>
              <w:t>5</w:t>
            </w:r>
          </w:p>
        </w:tc>
        <w:tc>
          <w:tcPr>
            <w:tcW w:w="2977" w:type="dxa"/>
          </w:tcPr>
          <w:p w14:paraId="688E1625" w14:textId="77777777" w:rsidR="00354C8F" w:rsidRPr="001416D2" w:rsidRDefault="00354C8F" w:rsidP="00815049">
            <w:pPr>
              <w:spacing w:after="0" w:line="240" w:lineRule="auto"/>
              <w:outlineLvl w:val="0"/>
              <w:rPr>
                <w:b/>
              </w:rPr>
            </w:pPr>
            <w:r>
              <w:rPr>
                <w:b/>
              </w:rPr>
              <w:t>DERECHO DEL TRANSPORTE MARÍTIMO Y PORTUARIO</w:t>
            </w:r>
          </w:p>
        </w:tc>
        <w:tc>
          <w:tcPr>
            <w:tcW w:w="851" w:type="dxa"/>
          </w:tcPr>
          <w:p w14:paraId="2DF484DA" w14:textId="77777777" w:rsidR="00354C8F" w:rsidRPr="001416D2" w:rsidRDefault="00354C8F" w:rsidP="00815049">
            <w:pPr>
              <w:spacing w:after="0" w:line="240" w:lineRule="auto"/>
              <w:outlineLvl w:val="0"/>
              <w:rPr>
                <w:b/>
              </w:rPr>
            </w:pPr>
            <w:r>
              <w:rPr>
                <w:b/>
              </w:rPr>
              <w:t>5</w:t>
            </w:r>
          </w:p>
        </w:tc>
        <w:tc>
          <w:tcPr>
            <w:tcW w:w="567" w:type="dxa"/>
          </w:tcPr>
          <w:p w14:paraId="189958E5" w14:textId="77777777" w:rsidR="00354C8F" w:rsidRPr="001416D2" w:rsidRDefault="00354C8F" w:rsidP="00815049">
            <w:pPr>
              <w:spacing w:after="0" w:line="240" w:lineRule="auto"/>
              <w:outlineLvl w:val="0"/>
              <w:rPr>
                <w:b/>
              </w:rPr>
            </w:pPr>
            <w:r>
              <w:rPr>
                <w:b/>
              </w:rPr>
              <w:t>1</w:t>
            </w:r>
          </w:p>
        </w:tc>
        <w:tc>
          <w:tcPr>
            <w:tcW w:w="567" w:type="dxa"/>
          </w:tcPr>
          <w:p w14:paraId="4DF3F76C" w14:textId="77777777" w:rsidR="00354C8F" w:rsidRPr="001416D2" w:rsidRDefault="00354C8F" w:rsidP="00815049">
            <w:pPr>
              <w:spacing w:after="0" w:line="240" w:lineRule="auto"/>
              <w:outlineLvl w:val="0"/>
              <w:rPr>
                <w:b/>
              </w:rPr>
            </w:pPr>
            <w:r>
              <w:rPr>
                <w:b/>
              </w:rPr>
              <w:t>2</w:t>
            </w:r>
          </w:p>
        </w:tc>
      </w:tr>
    </w:tbl>
    <w:p w14:paraId="1D7EA614" w14:textId="77777777" w:rsidR="005B2680" w:rsidRPr="00354C8F" w:rsidRDefault="005B2680" w:rsidP="00354C8F">
      <w:pPr>
        <w:spacing w:after="0"/>
        <w:outlineLvl w:val="0"/>
        <w:rPr>
          <w:b/>
        </w:rPr>
      </w:pPr>
    </w:p>
    <w:p w14:paraId="53EE77F5" w14:textId="77777777" w:rsidR="00F7591C" w:rsidRDefault="00F7591C" w:rsidP="001429EC">
      <w:pPr>
        <w:pStyle w:val="Prrafodelista"/>
        <w:numPr>
          <w:ilvl w:val="1"/>
          <w:numId w:val="4"/>
        </w:numPr>
        <w:spacing w:after="0"/>
        <w:ind w:left="908" w:hanging="454"/>
        <w:outlineLvl w:val="0"/>
        <w:rPr>
          <w:b/>
        </w:rPr>
      </w:pPr>
      <w:bookmarkStart w:id="41" w:name="_Toc327202944"/>
      <w:r w:rsidRPr="001429EC">
        <w:rPr>
          <w:b/>
        </w:rPr>
        <w:t>Enseñanzas que se extinguen por</w:t>
      </w:r>
      <w:r>
        <w:rPr>
          <w:b/>
        </w:rPr>
        <w:t xml:space="preserve"> la implantación del título propuesto.</w:t>
      </w:r>
      <w:bookmarkEnd w:id="41"/>
    </w:p>
    <w:p w14:paraId="4EDEC5A0" w14:textId="77777777" w:rsidR="007216A3" w:rsidRDefault="007216A3" w:rsidP="007216A3">
      <w:pPr>
        <w:pStyle w:val="Prrafodelista"/>
        <w:spacing w:after="0"/>
        <w:ind w:left="908"/>
        <w:outlineLvl w:val="0"/>
        <w:rPr>
          <w:b/>
        </w:rPr>
      </w:pPr>
    </w:p>
    <w:p w14:paraId="735A554A" w14:textId="2949CCAA" w:rsidR="001653C9" w:rsidRPr="001653C9" w:rsidRDefault="001653C9" w:rsidP="001653C9">
      <w:pPr>
        <w:spacing w:after="0"/>
        <w:outlineLvl w:val="0"/>
      </w:pPr>
      <w:r>
        <w:t>E</w:t>
      </w:r>
      <w:r w:rsidRPr="008B4BFF">
        <w:t>l Titulo Propio</w:t>
      </w:r>
      <w:r>
        <w:t xml:space="preserve"> de la Universidad de Cádiz</w:t>
      </w:r>
      <w:r w:rsidR="00197103">
        <w:t xml:space="preserve"> de</w:t>
      </w:r>
      <w:r w:rsidRPr="008B4BFF">
        <w:t xml:space="preserve"> Máster en Gestión Portuaria y L</w:t>
      </w:r>
      <w:r>
        <w:t>ogística se extinguió con la implantación del</w:t>
      </w:r>
      <w:r w:rsidRPr="008B4BFF">
        <w:t xml:space="preserve"> Máster Oficial en Gestión Portuaria y Logística</w:t>
      </w:r>
      <w:r>
        <w:t>, debido a que las competencias son las mismas en ambos títulos</w:t>
      </w:r>
      <w:r w:rsidRPr="008B4BFF">
        <w:t>.</w:t>
      </w:r>
    </w:p>
    <w:p w14:paraId="53507227" w14:textId="77777777" w:rsidR="007216A3" w:rsidRPr="007216A3" w:rsidRDefault="007216A3" w:rsidP="007216A3">
      <w:pPr>
        <w:spacing w:after="0"/>
        <w:outlineLvl w:val="0"/>
        <w:rPr>
          <w:b/>
        </w:rPr>
      </w:pPr>
    </w:p>
    <w:p w14:paraId="167F39CE" w14:textId="57A2CF38" w:rsidR="00F7591C" w:rsidRDefault="00F7591C" w:rsidP="00E9670A"/>
    <w:p w14:paraId="29D95181" w14:textId="77777777" w:rsidR="00F7591C" w:rsidRDefault="00F7591C" w:rsidP="00E9670A"/>
    <w:p w14:paraId="11188826" w14:textId="77777777" w:rsidR="00F7591C" w:rsidRDefault="00F7591C" w:rsidP="00E9670A"/>
    <w:p w14:paraId="752BDBD0" w14:textId="77777777" w:rsidR="00F7591C" w:rsidRDefault="00F7591C" w:rsidP="00E9670A"/>
    <w:p w14:paraId="2E9CBBBE" w14:textId="77777777" w:rsidR="00F7591C" w:rsidRDefault="00F7591C" w:rsidP="00E9670A"/>
    <w:p w14:paraId="4DDB2131" w14:textId="77777777" w:rsidR="00F7591C" w:rsidRDefault="00F7591C" w:rsidP="00E9670A"/>
    <w:p w14:paraId="6A954557" w14:textId="77777777" w:rsidR="00F7591C" w:rsidRDefault="00F7591C" w:rsidP="00E9670A"/>
    <w:p w14:paraId="7B921410" w14:textId="77777777" w:rsidR="00F7591C" w:rsidRDefault="00F7591C" w:rsidP="00E9670A"/>
    <w:p w14:paraId="2E189483" w14:textId="77777777" w:rsidR="00F7591C" w:rsidRDefault="00F7591C" w:rsidP="00E9670A"/>
    <w:p w14:paraId="51FB8D5C" w14:textId="77777777" w:rsidR="00B51A7D" w:rsidRDefault="00B51A7D" w:rsidP="00E9670A"/>
    <w:p w14:paraId="3A6AD179" w14:textId="77777777" w:rsidR="00B51A7D" w:rsidRDefault="00B51A7D" w:rsidP="00E9670A"/>
    <w:p w14:paraId="2EF2DAA3" w14:textId="77777777" w:rsidR="00B51A7D" w:rsidRDefault="00B51A7D" w:rsidP="00E9670A"/>
    <w:p w14:paraId="35BA643A" w14:textId="77777777" w:rsidR="00B51A7D" w:rsidRDefault="00B51A7D" w:rsidP="00E9670A"/>
    <w:p w14:paraId="4AA3C3B6" w14:textId="77777777" w:rsidR="00B51A7D" w:rsidRDefault="00B51A7D" w:rsidP="00E9670A"/>
    <w:p w14:paraId="0797F144" w14:textId="77777777" w:rsidR="00B51A7D" w:rsidRDefault="00B51A7D" w:rsidP="00E9670A"/>
    <w:p w14:paraId="6B0F7081" w14:textId="77777777" w:rsidR="00B51A7D" w:rsidRDefault="00B51A7D" w:rsidP="00E9670A"/>
    <w:p w14:paraId="4A5BE48C" w14:textId="77777777" w:rsidR="00B51A7D" w:rsidRDefault="00B51A7D" w:rsidP="00E9670A"/>
    <w:p w14:paraId="425BA70D" w14:textId="77777777" w:rsidR="00B51A7D" w:rsidRDefault="00B51A7D" w:rsidP="00E9670A"/>
    <w:p w14:paraId="51246F8B" w14:textId="77777777" w:rsidR="00B51A7D" w:rsidRDefault="00B51A7D" w:rsidP="00E9670A"/>
    <w:p w14:paraId="7DD80ED2" w14:textId="77777777" w:rsidR="00B51A7D" w:rsidRDefault="00B51A7D" w:rsidP="00E9670A"/>
    <w:p w14:paraId="64BD7AA2" w14:textId="77777777" w:rsidR="00B51A7D" w:rsidRDefault="00B51A7D" w:rsidP="00E9670A"/>
    <w:p w14:paraId="54168BDE" w14:textId="77777777" w:rsidR="00B51A7D" w:rsidRDefault="00B51A7D" w:rsidP="00E9670A"/>
    <w:p w14:paraId="00009686" w14:textId="77777777" w:rsidR="00B51A7D" w:rsidRDefault="00B51A7D" w:rsidP="00E9670A"/>
    <w:p w14:paraId="319B421C" w14:textId="77777777" w:rsidR="00B51A7D" w:rsidRDefault="00B51A7D" w:rsidP="00E9670A"/>
    <w:p w14:paraId="2C440531" w14:textId="77777777" w:rsidR="00B51A7D" w:rsidRDefault="00B51A7D" w:rsidP="00E9670A"/>
    <w:p w14:paraId="2A00F9AC" w14:textId="2ED53D0E" w:rsidR="00B51A7D" w:rsidRPr="00B51A7D" w:rsidRDefault="00B51A7D" w:rsidP="00322F0E">
      <w:pPr>
        <w:rPr>
          <w:sz w:val="52"/>
          <w:szCs w:val="52"/>
        </w:rPr>
      </w:pPr>
    </w:p>
    <w:p w14:paraId="0D0593BA" w14:textId="77777777" w:rsidR="00B51A7D" w:rsidRPr="00B51A7D" w:rsidRDefault="00B51A7D" w:rsidP="00B51A7D">
      <w:pPr>
        <w:jc w:val="center"/>
        <w:rPr>
          <w:sz w:val="52"/>
          <w:szCs w:val="52"/>
        </w:rPr>
      </w:pPr>
    </w:p>
    <w:sectPr w:rsidR="00B51A7D" w:rsidRPr="00B51A7D" w:rsidSect="00E9670A">
      <w:headerReference w:type="default" r:id="rId11"/>
      <w:footerReference w:type="default" r:id="rId12"/>
      <w:pgSz w:w="11906" w:h="16838"/>
      <w:pgMar w:top="1134"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6397F" w14:textId="77777777" w:rsidR="00C77AA5" w:rsidRDefault="00C77AA5" w:rsidP="00E9670A">
      <w:pPr>
        <w:spacing w:after="0" w:line="240" w:lineRule="auto"/>
      </w:pPr>
      <w:r>
        <w:separator/>
      </w:r>
    </w:p>
  </w:endnote>
  <w:endnote w:type="continuationSeparator" w:id="0">
    <w:p w14:paraId="787C8E73" w14:textId="77777777" w:rsidR="00C77AA5" w:rsidRDefault="00C77AA5" w:rsidP="00E96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56234" w14:textId="77777777" w:rsidR="002040DE" w:rsidRPr="008A4796" w:rsidRDefault="002040DE" w:rsidP="00C37057">
    <w:pPr>
      <w:pStyle w:val="Piedepgina"/>
      <w:shd w:val="clear" w:color="auto" w:fill="FFFFFF"/>
      <w:jc w:val="right"/>
      <w:rPr>
        <w:i/>
        <w:color w:val="808080"/>
        <w:sz w:val="20"/>
        <w:szCs w:val="20"/>
      </w:rPr>
    </w:pPr>
    <w:r>
      <w:rPr>
        <w:noProof/>
        <w:lang w:eastAsia="es-ES"/>
      </w:rPr>
      <mc:AlternateContent>
        <mc:Choice Requires="wps">
          <w:drawing>
            <wp:anchor distT="4294967294" distB="4294967294" distL="114300" distR="114300" simplePos="0" relativeHeight="251662336" behindDoc="0" locked="0" layoutInCell="1" allowOverlap="1" wp14:anchorId="172B09F4" wp14:editId="6929812C">
              <wp:simplePos x="0" y="0"/>
              <wp:positionH relativeFrom="column">
                <wp:posOffset>-189865</wp:posOffset>
              </wp:positionH>
              <wp:positionV relativeFrom="paragraph">
                <wp:posOffset>26669</wp:posOffset>
              </wp:positionV>
              <wp:extent cx="6118860" cy="0"/>
              <wp:effectExtent l="0" t="0" r="27940"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886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AutoShape 2" o:spid="_x0000_s1026" type="#_x0000_t32" style="position:absolute;margin-left:-14.9pt;margin-top:2.1pt;width:481.8pt;height:0;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" strokecolor="#7f7f7f"/>
          </w:pict>
        </mc:Fallback>
      </mc:AlternateContent>
    </w:r>
    <w:r>
      <w:rPr>
        <w:i/>
        <w:color w:val="808080"/>
        <w:sz w:val="20"/>
        <w:szCs w:val="20"/>
      </w:rPr>
      <w:t xml:space="preserve"> </w:t>
    </w:r>
    <w:r w:rsidRPr="008A4796">
      <w:rPr>
        <w:i/>
        <w:color w:val="808080"/>
        <w:sz w:val="20"/>
        <w:szCs w:val="20"/>
      </w:rPr>
      <w:t xml:space="preserve">Página </w:t>
    </w:r>
    <w:r w:rsidRPr="008A4796">
      <w:rPr>
        <w:bCs/>
        <w:i/>
        <w:color w:val="808080"/>
        <w:sz w:val="20"/>
        <w:szCs w:val="20"/>
      </w:rPr>
      <w:fldChar w:fldCharType="begin"/>
    </w:r>
    <w:r w:rsidRPr="008A4796">
      <w:rPr>
        <w:bCs/>
        <w:i/>
        <w:color w:val="808080"/>
        <w:sz w:val="20"/>
        <w:szCs w:val="20"/>
      </w:rPr>
      <w:instrText>PAGE</w:instrText>
    </w:r>
    <w:r w:rsidRPr="008A4796">
      <w:rPr>
        <w:bCs/>
        <w:i/>
        <w:color w:val="808080"/>
        <w:sz w:val="20"/>
        <w:szCs w:val="20"/>
      </w:rPr>
      <w:fldChar w:fldCharType="separate"/>
    </w:r>
    <w:r w:rsidR="0029211D">
      <w:rPr>
        <w:bCs/>
        <w:i/>
        <w:noProof/>
        <w:color w:val="808080"/>
        <w:sz w:val="20"/>
        <w:szCs w:val="20"/>
      </w:rPr>
      <w:t>35</w:t>
    </w:r>
    <w:r w:rsidRPr="008A4796">
      <w:rPr>
        <w:bCs/>
        <w:i/>
        <w:color w:val="808080"/>
        <w:sz w:val="20"/>
        <w:szCs w:val="20"/>
      </w:rPr>
      <w:fldChar w:fldCharType="end"/>
    </w:r>
    <w:r w:rsidRPr="008A4796">
      <w:rPr>
        <w:i/>
        <w:color w:val="808080"/>
        <w:sz w:val="20"/>
        <w:szCs w:val="20"/>
      </w:rPr>
      <w:t xml:space="preserve"> de </w:t>
    </w:r>
    <w:r w:rsidRPr="008A4796">
      <w:rPr>
        <w:bCs/>
        <w:i/>
        <w:color w:val="808080"/>
        <w:sz w:val="20"/>
        <w:szCs w:val="20"/>
      </w:rPr>
      <w:fldChar w:fldCharType="begin"/>
    </w:r>
    <w:r w:rsidRPr="008A4796">
      <w:rPr>
        <w:bCs/>
        <w:i/>
        <w:color w:val="808080"/>
        <w:sz w:val="20"/>
        <w:szCs w:val="20"/>
      </w:rPr>
      <w:instrText>NUMPAGES</w:instrText>
    </w:r>
    <w:r w:rsidRPr="008A4796">
      <w:rPr>
        <w:bCs/>
        <w:i/>
        <w:color w:val="808080"/>
        <w:sz w:val="20"/>
        <w:szCs w:val="20"/>
      </w:rPr>
      <w:fldChar w:fldCharType="separate"/>
    </w:r>
    <w:r w:rsidR="0029211D">
      <w:rPr>
        <w:bCs/>
        <w:i/>
        <w:noProof/>
        <w:color w:val="808080"/>
        <w:sz w:val="20"/>
        <w:szCs w:val="20"/>
      </w:rPr>
      <w:t>35</w:t>
    </w:r>
    <w:r w:rsidRPr="008A4796">
      <w:rPr>
        <w:bCs/>
        <w:i/>
        <w:color w:val="808080"/>
        <w:sz w:val="20"/>
        <w:szCs w:val="20"/>
      </w:rPr>
      <w:fldChar w:fldCharType="end"/>
    </w:r>
  </w:p>
  <w:p w14:paraId="1D5542B4" w14:textId="77777777" w:rsidR="002040DE" w:rsidRDefault="002040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3BE72" w14:textId="77777777" w:rsidR="00C77AA5" w:rsidRDefault="00C77AA5" w:rsidP="00E9670A">
      <w:pPr>
        <w:spacing w:after="0" w:line="240" w:lineRule="auto"/>
      </w:pPr>
      <w:r>
        <w:separator/>
      </w:r>
    </w:p>
  </w:footnote>
  <w:footnote w:type="continuationSeparator" w:id="0">
    <w:p w14:paraId="6FB01206" w14:textId="77777777" w:rsidR="00C77AA5" w:rsidRDefault="00C77AA5" w:rsidP="00E96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9" w:type="dxa"/>
      <w:jc w:val="center"/>
      <w:tblBorders>
        <w:bottom w:val="single" w:sz="8" w:space="0" w:color="F38F1D"/>
        <w:insideH w:val="single" w:sz="4" w:space="0" w:color="F38F1D"/>
        <w:insideV w:val="single" w:sz="4" w:space="0" w:color="F38F1D"/>
      </w:tblBorders>
      <w:tblLook w:val="00A0" w:firstRow="1" w:lastRow="0" w:firstColumn="1" w:lastColumn="0" w:noHBand="0" w:noVBand="0"/>
    </w:tblPr>
    <w:tblGrid>
      <w:gridCol w:w="4144"/>
      <w:gridCol w:w="5295"/>
    </w:tblGrid>
    <w:tr w:rsidR="002040DE" w:rsidRPr="001416D2" w14:paraId="59ABC674" w14:textId="77777777">
      <w:trPr>
        <w:trHeight w:val="1560"/>
        <w:jc w:val="center"/>
      </w:trPr>
      <w:tc>
        <w:tcPr>
          <w:tcW w:w="4144" w:type="dxa"/>
          <w:tcBorders>
            <w:bottom w:val="single" w:sz="8" w:space="0" w:color="F38F1D"/>
          </w:tcBorders>
          <w:vAlign w:val="center"/>
        </w:tcPr>
        <w:p w14:paraId="568F3312" w14:textId="77777777" w:rsidR="002040DE" w:rsidRPr="001416D2" w:rsidRDefault="002040DE" w:rsidP="003E58E7">
          <w:pPr>
            <w:spacing w:after="0"/>
            <w:rPr>
              <w:rFonts w:ascii="Garamond" w:hAnsi="Garamond"/>
              <w:color w:val="005B82"/>
              <w:sz w:val="24"/>
              <w:szCs w:val="24"/>
              <w:lang w:val="es-ES_tradnl"/>
            </w:rPr>
          </w:pPr>
          <w:r>
            <w:rPr>
              <w:noProof/>
              <w:lang w:eastAsia="es-ES"/>
            </w:rPr>
            <w:drawing>
              <wp:anchor distT="0" distB="0" distL="114300" distR="114300" simplePos="0" relativeHeight="251663872" behindDoc="0" locked="0" layoutInCell="1" allowOverlap="1" wp14:anchorId="28C72827" wp14:editId="7B5C18A9">
                <wp:simplePos x="0" y="0"/>
                <wp:positionH relativeFrom="column">
                  <wp:posOffset>85725</wp:posOffset>
                </wp:positionH>
                <wp:positionV relativeFrom="paragraph">
                  <wp:posOffset>40640</wp:posOffset>
                </wp:positionV>
                <wp:extent cx="2056765" cy="863600"/>
                <wp:effectExtent l="0" t="0" r="63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863600"/>
                        </a:xfrm>
                        <a:prstGeom prst="rect">
                          <a:avLst/>
                        </a:prstGeom>
                        <a:noFill/>
                      </pic:spPr>
                    </pic:pic>
                  </a:graphicData>
                </a:graphic>
              </wp:anchor>
            </w:drawing>
          </w:r>
        </w:p>
      </w:tc>
      <w:tc>
        <w:tcPr>
          <w:tcW w:w="5295" w:type="dxa"/>
          <w:tcBorders>
            <w:bottom w:val="single" w:sz="8" w:space="0" w:color="F38F1D"/>
          </w:tcBorders>
          <w:vAlign w:val="center"/>
        </w:tcPr>
        <w:p w14:paraId="4EA70DD5" w14:textId="77777777" w:rsidR="002040DE" w:rsidRDefault="002040DE" w:rsidP="006E4E1A">
          <w:pPr>
            <w:spacing w:after="0"/>
            <w:rPr>
              <w:rFonts w:ascii="Garamond" w:hAnsi="Garamond"/>
              <w:color w:val="005B82"/>
              <w:sz w:val="28"/>
              <w:szCs w:val="28"/>
              <w:lang w:val="es-ES_tradnl"/>
            </w:rPr>
          </w:pPr>
          <w:r>
            <w:rPr>
              <w:rFonts w:ascii="Garamond" w:hAnsi="Garamond"/>
              <w:color w:val="005B82"/>
              <w:sz w:val="28"/>
              <w:szCs w:val="28"/>
              <w:lang w:val="es-ES_tradnl"/>
            </w:rPr>
            <w:t>Máster Universitario en Gestión Portuaria y Logística</w:t>
          </w:r>
        </w:p>
        <w:p w14:paraId="1E94FB5C" w14:textId="279EA06B" w:rsidR="002040DE" w:rsidRDefault="002040DE" w:rsidP="003E58E7">
          <w:pPr>
            <w:spacing w:after="0"/>
            <w:rPr>
              <w:rFonts w:ascii="Garamond" w:hAnsi="Garamond"/>
              <w:color w:val="005B82"/>
              <w:sz w:val="24"/>
              <w:szCs w:val="24"/>
              <w:lang w:val="es-ES_tradnl"/>
            </w:rPr>
          </w:pPr>
          <w:r>
            <w:rPr>
              <w:rFonts w:ascii="Garamond" w:hAnsi="Garamond"/>
              <w:color w:val="005B82"/>
              <w:sz w:val="24"/>
              <w:szCs w:val="24"/>
              <w:lang w:val="es-ES_tradnl"/>
            </w:rPr>
            <w:t>Escuela Doctoral de la Universidad de Cádiz</w:t>
          </w:r>
        </w:p>
        <w:p w14:paraId="6A55C51F" w14:textId="0B7CDE99" w:rsidR="002040DE" w:rsidRPr="001416D2" w:rsidRDefault="002040DE" w:rsidP="003E58E7">
          <w:pPr>
            <w:spacing w:after="0"/>
            <w:rPr>
              <w:rFonts w:ascii="Garamond" w:hAnsi="Garamond"/>
              <w:color w:val="747678"/>
              <w:sz w:val="18"/>
              <w:szCs w:val="18"/>
            </w:rPr>
          </w:pPr>
          <w:r w:rsidRPr="001416D2">
            <w:rPr>
              <w:rFonts w:ascii="Garamond" w:hAnsi="Garamond"/>
              <w:color w:val="747678"/>
              <w:sz w:val="18"/>
              <w:szCs w:val="18"/>
              <w:lang w:val="es-ES_tradnl"/>
            </w:rPr>
            <w:t>Dirección Postal</w:t>
          </w:r>
          <w:r w:rsidRPr="001416D2">
            <w:rPr>
              <w:rFonts w:ascii="Garamond" w:hAnsi="Garamond"/>
              <w:color w:val="747678"/>
              <w:sz w:val="18"/>
              <w:szCs w:val="18"/>
            </w:rPr>
            <w:t xml:space="preserve"> </w:t>
          </w:r>
        </w:p>
        <w:p w14:paraId="77783590" w14:textId="480F776C" w:rsidR="002040DE" w:rsidRPr="001416D2" w:rsidRDefault="002040DE" w:rsidP="003E58E7">
          <w:pPr>
            <w:spacing w:after="0"/>
            <w:rPr>
              <w:rFonts w:ascii="Garamond" w:hAnsi="Garamond"/>
              <w:color w:val="747678"/>
              <w:sz w:val="18"/>
              <w:szCs w:val="18"/>
            </w:rPr>
          </w:pPr>
          <w:r>
            <w:rPr>
              <w:rFonts w:ascii="Garamond" w:hAnsi="Garamond"/>
              <w:color w:val="747678"/>
              <w:sz w:val="18"/>
              <w:szCs w:val="18"/>
            </w:rPr>
            <w:t>E-mail:</w:t>
          </w:r>
        </w:p>
      </w:tc>
    </w:tr>
  </w:tbl>
  <w:p w14:paraId="2DE934C5" w14:textId="77777777" w:rsidR="002040DE" w:rsidRDefault="002040D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85922"/>
    <w:multiLevelType w:val="multilevel"/>
    <w:tmpl w:val="0C0A001F"/>
    <w:lvl w:ilvl="0">
      <w:start w:val="1"/>
      <w:numFmt w:val="decimal"/>
      <w:lvlText w:val="%1."/>
      <w:lvlJc w:val="left"/>
      <w:pPr>
        <w:ind w:left="360" w:hanging="360"/>
      </w:pPr>
      <w:rPr>
        <w:rFonts w:cs="Times New Roman" w:hint="default"/>
      </w:rPr>
    </w:lvl>
    <w:lvl w:ilvl="1">
      <w:start w:val="1"/>
      <w:numFmt w:val="decimal"/>
      <w:lvlText w:val="%1.%2."/>
      <w:lvlJc w:val="left"/>
      <w:pPr>
        <w:ind w:left="383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5C142AD"/>
    <w:multiLevelType w:val="hybridMultilevel"/>
    <w:tmpl w:val="48BCD5B6"/>
    <w:lvl w:ilvl="0" w:tplc="040A000F">
      <w:start w:val="1"/>
      <w:numFmt w:val="decimal"/>
      <w:lvlText w:val="%1."/>
      <w:lvlJc w:val="left"/>
      <w:pPr>
        <w:ind w:left="1605" w:hanging="360"/>
      </w:pPr>
    </w:lvl>
    <w:lvl w:ilvl="1" w:tplc="040A0019" w:tentative="1">
      <w:start w:val="1"/>
      <w:numFmt w:val="lowerLetter"/>
      <w:lvlText w:val="%2."/>
      <w:lvlJc w:val="left"/>
      <w:pPr>
        <w:ind w:left="2325" w:hanging="360"/>
      </w:pPr>
    </w:lvl>
    <w:lvl w:ilvl="2" w:tplc="040A001B" w:tentative="1">
      <w:start w:val="1"/>
      <w:numFmt w:val="lowerRoman"/>
      <w:lvlText w:val="%3."/>
      <w:lvlJc w:val="right"/>
      <w:pPr>
        <w:ind w:left="3045" w:hanging="180"/>
      </w:pPr>
    </w:lvl>
    <w:lvl w:ilvl="3" w:tplc="040A000F" w:tentative="1">
      <w:start w:val="1"/>
      <w:numFmt w:val="decimal"/>
      <w:lvlText w:val="%4."/>
      <w:lvlJc w:val="left"/>
      <w:pPr>
        <w:ind w:left="3765" w:hanging="360"/>
      </w:pPr>
    </w:lvl>
    <w:lvl w:ilvl="4" w:tplc="040A0019" w:tentative="1">
      <w:start w:val="1"/>
      <w:numFmt w:val="lowerLetter"/>
      <w:lvlText w:val="%5."/>
      <w:lvlJc w:val="left"/>
      <w:pPr>
        <w:ind w:left="4485" w:hanging="360"/>
      </w:pPr>
    </w:lvl>
    <w:lvl w:ilvl="5" w:tplc="040A001B" w:tentative="1">
      <w:start w:val="1"/>
      <w:numFmt w:val="lowerRoman"/>
      <w:lvlText w:val="%6."/>
      <w:lvlJc w:val="right"/>
      <w:pPr>
        <w:ind w:left="5205" w:hanging="180"/>
      </w:pPr>
    </w:lvl>
    <w:lvl w:ilvl="6" w:tplc="040A000F" w:tentative="1">
      <w:start w:val="1"/>
      <w:numFmt w:val="decimal"/>
      <w:lvlText w:val="%7."/>
      <w:lvlJc w:val="left"/>
      <w:pPr>
        <w:ind w:left="5925" w:hanging="360"/>
      </w:pPr>
    </w:lvl>
    <w:lvl w:ilvl="7" w:tplc="040A0019" w:tentative="1">
      <w:start w:val="1"/>
      <w:numFmt w:val="lowerLetter"/>
      <w:lvlText w:val="%8."/>
      <w:lvlJc w:val="left"/>
      <w:pPr>
        <w:ind w:left="6645" w:hanging="360"/>
      </w:pPr>
    </w:lvl>
    <w:lvl w:ilvl="8" w:tplc="040A001B" w:tentative="1">
      <w:start w:val="1"/>
      <w:numFmt w:val="lowerRoman"/>
      <w:lvlText w:val="%9."/>
      <w:lvlJc w:val="right"/>
      <w:pPr>
        <w:ind w:left="7365" w:hanging="180"/>
      </w:pPr>
    </w:lvl>
  </w:abstractNum>
  <w:abstractNum w:abstractNumId="2">
    <w:nsid w:val="262D3BE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A553E59"/>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C216EF8"/>
    <w:multiLevelType w:val="hybridMultilevel"/>
    <w:tmpl w:val="D8666D88"/>
    <w:lvl w:ilvl="0" w:tplc="F7064144">
      <w:start w:val="1"/>
      <w:numFmt w:val="decimal"/>
      <w:lvlText w:val="%1."/>
      <w:lvlJc w:val="left"/>
      <w:pPr>
        <w:ind w:left="72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1156B8C"/>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57145494"/>
    <w:multiLevelType w:val="hybridMultilevel"/>
    <w:tmpl w:val="096CCE1E"/>
    <w:lvl w:ilvl="0" w:tplc="00A62E50">
      <w:numFmt w:val="bullet"/>
      <w:lvlText w:val="-"/>
      <w:lvlJc w:val="left"/>
      <w:pPr>
        <w:ind w:left="814" w:hanging="360"/>
      </w:pPr>
      <w:rPr>
        <w:rFonts w:ascii="Calibri" w:eastAsia="Calibri" w:hAnsi="Calibri" w:cs="Times New Roman" w:hint="default"/>
      </w:rPr>
    </w:lvl>
    <w:lvl w:ilvl="1" w:tplc="0C0A0003" w:tentative="1">
      <w:start w:val="1"/>
      <w:numFmt w:val="bullet"/>
      <w:lvlText w:val="o"/>
      <w:lvlJc w:val="left"/>
      <w:pPr>
        <w:ind w:left="1534" w:hanging="360"/>
      </w:pPr>
      <w:rPr>
        <w:rFonts w:ascii="Courier New" w:hAnsi="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7">
    <w:nsid w:val="690826DA"/>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73566827"/>
    <w:multiLevelType w:val="hybridMultilevel"/>
    <w:tmpl w:val="64081AB2"/>
    <w:lvl w:ilvl="0" w:tplc="F7064144">
      <w:start w:val="1"/>
      <w:numFmt w:val="decimal"/>
      <w:lvlText w:val="%1."/>
      <w:lvlJc w:val="left"/>
      <w:pPr>
        <w:ind w:left="72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6E50F65"/>
    <w:multiLevelType w:val="multilevel"/>
    <w:tmpl w:val="0C0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
  </w:num>
  <w:num w:numId="2">
    <w:abstractNumId w:val="9"/>
  </w:num>
  <w:num w:numId="3">
    <w:abstractNumId w:val="5"/>
  </w:num>
  <w:num w:numId="4">
    <w:abstractNumId w:val="7"/>
  </w:num>
  <w:num w:numId="5">
    <w:abstractNumId w:val="7"/>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567" w:hanging="207"/>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abstractNumId w:val="2"/>
  </w:num>
  <w:num w:numId="7">
    <w:abstractNumId w:val="0"/>
  </w:num>
  <w:num w:numId="8">
    <w:abstractNumId w:val="6"/>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70A"/>
    <w:rsid w:val="000017D2"/>
    <w:rsid w:val="00001DEB"/>
    <w:rsid w:val="00003F99"/>
    <w:rsid w:val="000069A8"/>
    <w:rsid w:val="00006F3C"/>
    <w:rsid w:val="00010313"/>
    <w:rsid w:val="00010C17"/>
    <w:rsid w:val="00031629"/>
    <w:rsid w:val="00034811"/>
    <w:rsid w:val="00065E67"/>
    <w:rsid w:val="000663E6"/>
    <w:rsid w:val="00076F69"/>
    <w:rsid w:val="000866A6"/>
    <w:rsid w:val="000C0584"/>
    <w:rsid w:val="000D1434"/>
    <w:rsid w:val="000D1E6C"/>
    <w:rsid w:val="000E0CD3"/>
    <w:rsid w:val="000F05A9"/>
    <w:rsid w:val="000F1090"/>
    <w:rsid w:val="0011393F"/>
    <w:rsid w:val="00132D5E"/>
    <w:rsid w:val="001416D2"/>
    <w:rsid w:val="001429B3"/>
    <w:rsid w:val="001429EC"/>
    <w:rsid w:val="0014390F"/>
    <w:rsid w:val="00151644"/>
    <w:rsid w:val="00154394"/>
    <w:rsid w:val="00155A1E"/>
    <w:rsid w:val="00156B57"/>
    <w:rsid w:val="001601A3"/>
    <w:rsid w:val="001653C9"/>
    <w:rsid w:val="00167396"/>
    <w:rsid w:val="001923E3"/>
    <w:rsid w:val="00193BBA"/>
    <w:rsid w:val="00196656"/>
    <w:rsid w:val="00197103"/>
    <w:rsid w:val="001C2D1E"/>
    <w:rsid w:val="001D3829"/>
    <w:rsid w:val="001D598E"/>
    <w:rsid w:val="001E18AD"/>
    <w:rsid w:val="001F1AEE"/>
    <w:rsid w:val="001F4E7A"/>
    <w:rsid w:val="00202C8E"/>
    <w:rsid w:val="002040DE"/>
    <w:rsid w:val="00220E76"/>
    <w:rsid w:val="002547C9"/>
    <w:rsid w:val="002577B9"/>
    <w:rsid w:val="00280A70"/>
    <w:rsid w:val="00281671"/>
    <w:rsid w:val="0028793B"/>
    <w:rsid w:val="0029211D"/>
    <w:rsid w:val="002922D6"/>
    <w:rsid w:val="002A68E8"/>
    <w:rsid w:val="002D4FEF"/>
    <w:rsid w:val="002E1080"/>
    <w:rsid w:val="002F03CE"/>
    <w:rsid w:val="002F2B45"/>
    <w:rsid w:val="002F4A66"/>
    <w:rsid w:val="003004C1"/>
    <w:rsid w:val="00305D2C"/>
    <w:rsid w:val="00322F0E"/>
    <w:rsid w:val="00327A0B"/>
    <w:rsid w:val="00332AD5"/>
    <w:rsid w:val="003408ED"/>
    <w:rsid w:val="003417C7"/>
    <w:rsid w:val="00354C8F"/>
    <w:rsid w:val="003653EB"/>
    <w:rsid w:val="0036639B"/>
    <w:rsid w:val="00376FCB"/>
    <w:rsid w:val="00377DE2"/>
    <w:rsid w:val="003932F0"/>
    <w:rsid w:val="003B1FCF"/>
    <w:rsid w:val="003B20DF"/>
    <w:rsid w:val="003C3F7D"/>
    <w:rsid w:val="003C5D8D"/>
    <w:rsid w:val="003D7D15"/>
    <w:rsid w:val="003E02E4"/>
    <w:rsid w:val="003E3548"/>
    <w:rsid w:val="003E58E7"/>
    <w:rsid w:val="003F1A9E"/>
    <w:rsid w:val="003F4515"/>
    <w:rsid w:val="003F4BF2"/>
    <w:rsid w:val="0041696C"/>
    <w:rsid w:val="004335BA"/>
    <w:rsid w:val="004360DA"/>
    <w:rsid w:val="00444AC4"/>
    <w:rsid w:val="0045671D"/>
    <w:rsid w:val="00460FCE"/>
    <w:rsid w:val="00461511"/>
    <w:rsid w:val="00461662"/>
    <w:rsid w:val="00467671"/>
    <w:rsid w:val="0047005E"/>
    <w:rsid w:val="00470977"/>
    <w:rsid w:val="004806D4"/>
    <w:rsid w:val="00483EA6"/>
    <w:rsid w:val="00484CA4"/>
    <w:rsid w:val="004948FC"/>
    <w:rsid w:val="004B4F67"/>
    <w:rsid w:val="004D27E2"/>
    <w:rsid w:val="004D4BE2"/>
    <w:rsid w:val="004D4FF9"/>
    <w:rsid w:val="004D7838"/>
    <w:rsid w:val="004F088D"/>
    <w:rsid w:val="004F33C6"/>
    <w:rsid w:val="00503388"/>
    <w:rsid w:val="005131D8"/>
    <w:rsid w:val="00530A67"/>
    <w:rsid w:val="00540C4A"/>
    <w:rsid w:val="00550885"/>
    <w:rsid w:val="00550A37"/>
    <w:rsid w:val="0056586D"/>
    <w:rsid w:val="00572CFF"/>
    <w:rsid w:val="00573CD6"/>
    <w:rsid w:val="00595B18"/>
    <w:rsid w:val="005B2680"/>
    <w:rsid w:val="005B5FEE"/>
    <w:rsid w:val="005B625F"/>
    <w:rsid w:val="005D5BE4"/>
    <w:rsid w:val="005F01F0"/>
    <w:rsid w:val="005F6F40"/>
    <w:rsid w:val="00603531"/>
    <w:rsid w:val="006204E5"/>
    <w:rsid w:val="00623909"/>
    <w:rsid w:val="00630CF2"/>
    <w:rsid w:val="00635B6A"/>
    <w:rsid w:val="00636EB4"/>
    <w:rsid w:val="00644B6F"/>
    <w:rsid w:val="00660D3E"/>
    <w:rsid w:val="0066264E"/>
    <w:rsid w:val="006B04DF"/>
    <w:rsid w:val="006B6189"/>
    <w:rsid w:val="006C6044"/>
    <w:rsid w:val="006D02A3"/>
    <w:rsid w:val="006D03DD"/>
    <w:rsid w:val="006D1F42"/>
    <w:rsid w:val="006E10D6"/>
    <w:rsid w:val="006E4E1A"/>
    <w:rsid w:val="006E7FF4"/>
    <w:rsid w:val="006F6431"/>
    <w:rsid w:val="00700A4D"/>
    <w:rsid w:val="00703859"/>
    <w:rsid w:val="007216A3"/>
    <w:rsid w:val="007247AA"/>
    <w:rsid w:val="0074496B"/>
    <w:rsid w:val="00751322"/>
    <w:rsid w:val="007620DC"/>
    <w:rsid w:val="00772609"/>
    <w:rsid w:val="00790276"/>
    <w:rsid w:val="00796262"/>
    <w:rsid w:val="007B0A76"/>
    <w:rsid w:val="007B30E9"/>
    <w:rsid w:val="007B469B"/>
    <w:rsid w:val="007D4802"/>
    <w:rsid w:val="00806F3B"/>
    <w:rsid w:val="00813A30"/>
    <w:rsid w:val="00815049"/>
    <w:rsid w:val="0083142B"/>
    <w:rsid w:val="008438A5"/>
    <w:rsid w:val="0085274E"/>
    <w:rsid w:val="00856ECD"/>
    <w:rsid w:val="00872C4E"/>
    <w:rsid w:val="00874D70"/>
    <w:rsid w:val="008813C6"/>
    <w:rsid w:val="0088436E"/>
    <w:rsid w:val="00886DC9"/>
    <w:rsid w:val="008A4796"/>
    <w:rsid w:val="008B4BFF"/>
    <w:rsid w:val="008C13B1"/>
    <w:rsid w:val="008C5799"/>
    <w:rsid w:val="008C7E7F"/>
    <w:rsid w:val="008D04BA"/>
    <w:rsid w:val="008D15F9"/>
    <w:rsid w:val="008D73E5"/>
    <w:rsid w:val="008E6102"/>
    <w:rsid w:val="008E6FD5"/>
    <w:rsid w:val="008F44EC"/>
    <w:rsid w:val="00913D13"/>
    <w:rsid w:val="009240B3"/>
    <w:rsid w:val="00924B8B"/>
    <w:rsid w:val="00926F8A"/>
    <w:rsid w:val="009341E5"/>
    <w:rsid w:val="009419F1"/>
    <w:rsid w:val="00944DDD"/>
    <w:rsid w:val="00960D89"/>
    <w:rsid w:val="0096767A"/>
    <w:rsid w:val="0097138F"/>
    <w:rsid w:val="0097164C"/>
    <w:rsid w:val="00973262"/>
    <w:rsid w:val="009740E3"/>
    <w:rsid w:val="00976163"/>
    <w:rsid w:val="00992333"/>
    <w:rsid w:val="00992545"/>
    <w:rsid w:val="009B4BB6"/>
    <w:rsid w:val="009C08C4"/>
    <w:rsid w:val="009D0972"/>
    <w:rsid w:val="009D21EC"/>
    <w:rsid w:val="009E22AE"/>
    <w:rsid w:val="009E6C2B"/>
    <w:rsid w:val="009F0638"/>
    <w:rsid w:val="009F2C38"/>
    <w:rsid w:val="00A10CC2"/>
    <w:rsid w:val="00A1473A"/>
    <w:rsid w:val="00A15EA8"/>
    <w:rsid w:val="00A21A30"/>
    <w:rsid w:val="00A24ECC"/>
    <w:rsid w:val="00A31380"/>
    <w:rsid w:val="00A32299"/>
    <w:rsid w:val="00A36438"/>
    <w:rsid w:val="00A6436B"/>
    <w:rsid w:val="00A71D70"/>
    <w:rsid w:val="00A73129"/>
    <w:rsid w:val="00A92697"/>
    <w:rsid w:val="00A95782"/>
    <w:rsid w:val="00AB3202"/>
    <w:rsid w:val="00AD0179"/>
    <w:rsid w:val="00AE6797"/>
    <w:rsid w:val="00AF6DBE"/>
    <w:rsid w:val="00B02024"/>
    <w:rsid w:val="00B02928"/>
    <w:rsid w:val="00B13FDD"/>
    <w:rsid w:val="00B51A7D"/>
    <w:rsid w:val="00B54E58"/>
    <w:rsid w:val="00B57C3E"/>
    <w:rsid w:val="00B614A6"/>
    <w:rsid w:val="00B63A0D"/>
    <w:rsid w:val="00B71ED7"/>
    <w:rsid w:val="00B75005"/>
    <w:rsid w:val="00B82312"/>
    <w:rsid w:val="00BE5DFD"/>
    <w:rsid w:val="00BE74B3"/>
    <w:rsid w:val="00C079E6"/>
    <w:rsid w:val="00C24516"/>
    <w:rsid w:val="00C26A9E"/>
    <w:rsid w:val="00C3460C"/>
    <w:rsid w:val="00C37057"/>
    <w:rsid w:val="00C708D5"/>
    <w:rsid w:val="00C724A2"/>
    <w:rsid w:val="00C77AA5"/>
    <w:rsid w:val="00C91D8D"/>
    <w:rsid w:val="00CA0597"/>
    <w:rsid w:val="00CB034C"/>
    <w:rsid w:val="00CC19CA"/>
    <w:rsid w:val="00CC31AD"/>
    <w:rsid w:val="00CE3F28"/>
    <w:rsid w:val="00D00AA4"/>
    <w:rsid w:val="00D014B3"/>
    <w:rsid w:val="00D107E5"/>
    <w:rsid w:val="00D22098"/>
    <w:rsid w:val="00D36279"/>
    <w:rsid w:val="00D36701"/>
    <w:rsid w:val="00D46E45"/>
    <w:rsid w:val="00D50C2D"/>
    <w:rsid w:val="00D535B6"/>
    <w:rsid w:val="00D56271"/>
    <w:rsid w:val="00D6018C"/>
    <w:rsid w:val="00D635D0"/>
    <w:rsid w:val="00D65A4C"/>
    <w:rsid w:val="00D700E6"/>
    <w:rsid w:val="00D7185C"/>
    <w:rsid w:val="00D80891"/>
    <w:rsid w:val="00D826FF"/>
    <w:rsid w:val="00D8762A"/>
    <w:rsid w:val="00DA7D39"/>
    <w:rsid w:val="00DB7CB0"/>
    <w:rsid w:val="00DC1A3C"/>
    <w:rsid w:val="00DC3E55"/>
    <w:rsid w:val="00DD1072"/>
    <w:rsid w:val="00DE69D2"/>
    <w:rsid w:val="00DF0080"/>
    <w:rsid w:val="00DF0818"/>
    <w:rsid w:val="00DF75D6"/>
    <w:rsid w:val="00E02919"/>
    <w:rsid w:val="00E03E7F"/>
    <w:rsid w:val="00E07655"/>
    <w:rsid w:val="00E1080C"/>
    <w:rsid w:val="00E20CFD"/>
    <w:rsid w:val="00E3267F"/>
    <w:rsid w:val="00E37282"/>
    <w:rsid w:val="00E41626"/>
    <w:rsid w:val="00E44044"/>
    <w:rsid w:val="00E5116A"/>
    <w:rsid w:val="00E543E9"/>
    <w:rsid w:val="00E60087"/>
    <w:rsid w:val="00E61BE7"/>
    <w:rsid w:val="00E93E4B"/>
    <w:rsid w:val="00E9670A"/>
    <w:rsid w:val="00EA010B"/>
    <w:rsid w:val="00EA5B71"/>
    <w:rsid w:val="00EC1842"/>
    <w:rsid w:val="00EE68B8"/>
    <w:rsid w:val="00EF6C9C"/>
    <w:rsid w:val="00EF7D5E"/>
    <w:rsid w:val="00F12524"/>
    <w:rsid w:val="00F12F3E"/>
    <w:rsid w:val="00F21BF0"/>
    <w:rsid w:val="00F247DE"/>
    <w:rsid w:val="00F305E1"/>
    <w:rsid w:val="00F424C0"/>
    <w:rsid w:val="00F437FC"/>
    <w:rsid w:val="00F542C8"/>
    <w:rsid w:val="00F55198"/>
    <w:rsid w:val="00F66762"/>
    <w:rsid w:val="00F71894"/>
    <w:rsid w:val="00F71DD6"/>
    <w:rsid w:val="00F7591C"/>
    <w:rsid w:val="00F965DC"/>
    <w:rsid w:val="00FB5C27"/>
    <w:rsid w:val="00FC0278"/>
    <w:rsid w:val="00FC0D72"/>
    <w:rsid w:val="00FC4860"/>
    <w:rsid w:val="00FC5062"/>
    <w:rsid w:val="00FC644D"/>
    <w:rsid w:val="00FE1E56"/>
    <w:rsid w:val="00FF4FE2"/>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E68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0" w:defSemiHidden="0" w:defUnhideWhenUsed="0" w:defQFormat="0" w:count="267">
    <w:lsdException w:name="List Paragraph" w:uiPriority="99" w:qFormat="1"/>
  </w:latentStyles>
  <w:style w:type="paragraph" w:default="1" w:styleId="Normal">
    <w:name w:val="Normal"/>
    <w:qFormat/>
    <w:rsid w:val="002922D6"/>
    <w:pPr>
      <w:spacing w:after="200" w:line="276" w:lineRule="auto"/>
    </w:pPr>
    <w:rPr>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9670A"/>
    <w:rPr>
      <w:rFonts w:ascii="Cambria" w:hAnsi="Cambria" w:cs="Times New Roman"/>
      <w:b/>
      <w:bCs/>
      <w:color w:val="365F91"/>
      <w:sz w:val="28"/>
      <w:szCs w:val="28"/>
    </w:rPr>
  </w:style>
  <w:style w:type="character" w:customStyle="1" w:styleId="Ttulo2Car">
    <w:name w:val="Título 2 Car"/>
    <w:basedOn w:val="Fuentedeprrafopredeter"/>
    <w:link w:val="Ttulo2"/>
    <w:uiPriority w:val="99"/>
    <w:semiHidden/>
    <w:locked/>
    <w:rsid w:val="00E9670A"/>
    <w:rPr>
      <w:rFonts w:ascii="Cambria" w:hAnsi="Cambria" w:cs="Times New Roman"/>
      <w:b/>
      <w:bCs/>
      <w:color w:val="4F81BD"/>
      <w:sz w:val="26"/>
      <w:szCs w:val="26"/>
    </w:rPr>
  </w:style>
  <w:style w:type="character" w:customStyle="1" w:styleId="Ttulo3Car">
    <w:name w:val="Título 3 Car"/>
    <w:basedOn w:val="Fuentedeprrafopredeter"/>
    <w:link w:val="Ttulo3"/>
    <w:uiPriority w:val="99"/>
    <w:semiHidden/>
    <w:locked/>
    <w:rsid w:val="00E9670A"/>
    <w:rPr>
      <w:rFonts w:ascii="Cambria" w:hAnsi="Cambria" w:cs="Times New Roman"/>
      <w:b/>
      <w:bCs/>
      <w:color w:val="4F81BD"/>
    </w:rPr>
  </w:style>
  <w:style w:type="character" w:customStyle="1" w:styleId="Ttulo4Car">
    <w:name w:val="Título 4 Car"/>
    <w:basedOn w:val="Fuentedeprrafopredeter"/>
    <w:link w:val="Ttulo4"/>
    <w:uiPriority w:val="99"/>
    <w:semiHidden/>
    <w:locked/>
    <w:rsid w:val="00E9670A"/>
    <w:rPr>
      <w:rFonts w:ascii="Cambria" w:hAnsi="Cambria" w:cs="Times New Roman"/>
      <w:b/>
      <w:bCs/>
      <w:i/>
      <w:iCs/>
      <w:color w:val="4F81BD"/>
    </w:rPr>
  </w:style>
  <w:style w:type="character" w:customStyle="1" w:styleId="Ttulo5Car">
    <w:name w:val="Título 5 Car"/>
    <w:basedOn w:val="Fuentedeprrafopredeter"/>
    <w:link w:val="Ttulo5"/>
    <w:uiPriority w:val="99"/>
    <w:semiHidden/>
    <w:locked/>
    <w:rsid w:val="00E9670A"/>
    <w:rPr>
      <w:rFonts w:ascii="Cambria" w:hAnsi="Cambria" w:cs="Times New Roman"/>
      <w:color w:val="243F60"/>
    </w:rPr>
  </w:style>
  <w:style w:type="character" w:customStyle="1" w:styleId="Ttulo6Car">
    <w:name w:val="Título 6 Car"/>
    <w:basedOn w:val="Fuentedeprrafopredeter"/>
    <w:link w:val="Ttulo6"/>
    <w:uiPriority w:val="99"/>
    <w:semiHidden/>
    <w:locked/>
    <w:rsid w:val="00E9670A"/>
    <w:rPr>
      <w:rFonts w:ascii="Cambria" w:hAnsi="Cambria" w:cs="Times New Roman"/>
      <w:i/>
      <w:iCs/>
      <w:color w:val="243F60"/>
    </w:rPr>
  </w:style>
  <w:style w:type="character" w:customStyle="1" w:styleId="Ttulo7Car">
    <w:name w:val="Título 7 Car"/>
    <w:basedOn w:val="Fuentedeprrafopredeter"/>
    <w:link w:val="Ttulo7"/>
    <w:uiPriority w:val="99"/>
    <w:semiHidden/>
    <w:locked/>
    <w:rsid w:val="00E9670A"/>
    <w:rPr>
      <w:rFonts w:ascii="Cambria" w:hAnsi="Cambria" w:cs="Times New Roman"/>
      <w:i/>
      <w:iCs/>
      <w:color w:val="404040"/>
    </w:rPr>
  </w:style>
  <w:style w:type="character" w:customStyle="1" w:styleId="Ttulo8Car">
    <w:name w:val="Título 8 Car"/>
    <w:basedOn w:val="Fuentedeprrafopredeter"/>
    <w:link w:val="Ttulo8"/>
    <w:uiPriority w:val="99"/>
    <w:semiHidden/>
    <w:locked/>
    <w:rsid w:val="00E9670A"/>
    <w:rPr>
      <w:rFonts w:ascii="Cambria" w:hAnsi="Cambria" w:cs="Times New Roman"/>
      <w:color w:val="404040"/>
      <w:sz w:val="20"/>
      <w:szCs w:val="20"/>
    </w:rPr>
  </w:style>
  <w:style w:type="character" w:customStyle="1" w:styleId="Ttulo9Car">
    <w:name w:val="Título 9 Car"/>
    <w:basedOn w:val="Fuentedeprrafopredeter"/>
    <w:link w:val="Ttulo9"/>
    <w:uiPriority w:val="99"/>
    <w:semiHidden/>
    <w:locked/>
    <w:rsid w:val="00E9670A"/>
    <w:rPr>
      <w:rFonts w:ascii="Cambria" w:hAnsi="Cambria" w:cs="Times New Roman"/>
      <w:i/>
      <w:iCs/>
      <w:color w:val="404040"/>
      <w:sz w:val="20"/>
      <w:szCs w:val="20"/>
    </w:rPr>
  </w:style>
  <w:style w:type="paragraph" w:styleId="Encabezado">
    <w:name w:val="header"/>
    <w:basedOn w:val="Normal"/>
    <w:link w:val="EncabezadoCar"/>
    <w:uiPriority w:val="99"/>
    <w:semiHidden/>
    <w:rsid w:val="00E9670A"/>
    <w:pPr>
      <w:tabs>
        <w:tab w:val="center" w:pos="4252"/>
        <w:tab w:val="right" w:pos="8504"/>
      </w:tabs>
      <w:spacing w:after="0" w:line="240" w:lineRule="auto"/>
    </w:pPr>
  </w:style>
  <w:style w:type="character" w:customStyle="1" w:styleId="EncabezadoCar">
    <w:name w:val="Encabezado Car"/>
    <w:basedOn w:val="Fuentedeprrafopredeter"/>
    <w:link w:val="Encabezado"/>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E9670A"/>
    <w:rPr>
      <w:rFonts w:cs="Times New Roman"/>
    </w:rPr>
  </w:style>
  <w:style w:type="paragraph" w:styleId="Prrafodelista">
    <w:name w:val="List Paragraph"/>
    <w:basedOn w:val="Normal"/>
    <w:uiPriority w:val="99"/>
    <w:qFormat/>
    <w:rsid w:val="00E9670A"/>
    <w:pPr>
      <w:ind w:left="720"/>
      <w:contextualSpacing/>
    </w:pPr>
  </w:style>
  <w:style w:type="paragraph" w:styleId="TDC1">
    <w:name w:val="toc 1"/>
    <w:basedOn w:val="Normal"/>
    <w:next w:val="Normal"/>
    <w:autoRedefine/>
    <w:uiPriority w:val="99"/>
    <w:rsid w:val="00E9670A"/>
    <w:pPr>
      <w:tabs>
        <w:tab w:val="left" w:pos="660"/>
        <w:tab w:val="right" w:leader="dot" w:pos="9288"/>
      </w:tabs>
      <w:spacing w:after="100"/>
      <w:ind w:left="360"/>
    </w:pPr>
  </w:style>
  <w:style w:type="character" w:styleId="Hipervnculo">
    <w:name w:val="Hyperlink"/>
    <w:basedOn w:val="Fuentedeprrafopredeter"/>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basedOn w:val="Tablanormal"/>
    <w:uiPriority w:val="99"/>
    <w:rsid w:val="00960D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locked/>
    <w:rsid w:val="009341E5"/>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341E5"/>
    <w:rPr>
      <w:rFonts w:ascii="Lucida Grande" w:hAnsi="Lucida Grande"/>
      <w:sz w:val="18"/>
      <w:szCs w:val="18"/>
      <w:lang w:eastAsia="en-US"/>
    </w:rPr>
  </w:style>
  <w:style w:type="character" w:styleId="Refdecomentario">
    <w:name w:val="annotation reference"/>
    <w:basedOn w:val="Fuentedeprrafopredeter"/>
    <w:rsid w:val="008C7E7F"/>
    <w:rPr>
      <w:sz w:val="16"/>
      <w:szCs w:val="16"/>
    </w:rPr>
  </w:style>
  <w:style w:type="paragraph" w:styleId="Textocomentario">
    <w:name w:val="annotation text"/>
    <w:basedOn w:val="Normal"/>
    <w:link w:val="TextocomentarioCar"/>
    <w:rsid w:val="008C7E7F"/>
    <w:pPr>
      <w:spacing w:line="240" w:lineRule="auto"/>
    </w:pPr>
    <w:rPr>
      <w:sz w:val="20"/>
      <w:szCs w:val="20"/>
    </w:rPr>
  </w:style>
  <w:style w:type="character" w:customStyle="1" w:styleId="TextocomentarioCar">
    <w:name w:val="Texto comentario Car"/>
    <w:basedOn w:val="Fuentedeprrafopredeter"/>
    <w:link w:val="Textocomentario"/>
    <w:rsid w:val="008C7E7F"/>
    <w:rPr>
      <w:sz w:val="20"/>
      <w:szCs w:val="20"/>
      <w:lang w:eastAsia="en-US"/>
    </w:rPr>
  </w:style>
  <w:style w:type="paragraph" w:styleId="Asuntodelcomentario">
    <w:name w:val="annotation subject"/>
    <w:basedOn w:val="Textocomentario"/>
    <w:next w:val="Textocomentario"/>
    <w:link w:val="AsuntodelcomentarioCar"/>
    <w:rsid w:val="008C7E7F"/>
    <w:rPr>
      <w:b/>
      <w:bCs/>
    </w:rPr>
  </w:style>
  <w:style w:type="character" w:customStyle="1" w:styleId="AsuntodelcomentarioCar">
    <w:name w:val="Asunto del comentario Car"/>
    <w:basedOn w:val="TextocomentarioCar"/>
    <w:link w:val="Asuntodelcomentario"/>
    <w:rsid w:val="008C7E7F"/>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0" w:defSemiHidden="0" w:defUnhideWhenUsed="0" w:defQFormat="0" w:count="267">
    <w:lsdException w:name="List Paragraph" w:uiPriority="99" w:qFormat="1"/>
  </w:latentStyles>
  <w:style w:type="paragraph" w:default="1" w:styleId="Normal">
    <w:name w:val="Normal"/>
    <w:qFormat/>
    <w:rsid w:val="002922D6"/>
    <w:pPr>
      <w:spacing w:after="200" w:line="276" w:lineRule="auto"/>
    </w:pPr>
    <w:rPr>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9"/>
    <w:qFormat/>
    <w:rsid w:val="00E9670A"/>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9"/>
    <w:qFormat/>
    <w:rsid w:val="00E9670A"/>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E9670A"/>
    <w:rPr>
      <w:rFonts w:ascii="Cambria" w:hAnsi="Cambria" w:cs="Times New Roman"/>
      <w:b/>
      <w:bCs/>
      <w:color w:val="365F91"/>
      <w:sz w:val="28"/>
      <w:szCs w:val="28"/>
    </w:rPr>
  </w:style>
  <w:style w:type="character" w:customStyle="1" w:styleId="Ttulo2Car">
    <w:name w:val="Título 2 Car"/>
    <w:basedOn w:val="Fuentedeprrafopredeter"/>
    <w:link w:val="Ttulo2"/>
    <w:uiPriority w:val="99"/>
    <w:semiHidden/>
    <w:locked/>
    <w:rsid w:val="00E9670A"/>
    <w:rPr>
      <w:rFonts w:ascii="Cambria" w:hAnsi="Cambria" w:cs="Times New Roman"/>
      <w:b/>
      <w:bCs/>
      <w:color w:val="4F81BD"/>
      <w:sz w:val="26"/>
      <w:szCs w:val="26"/>
    </w:rPr>
  </w:style>
  <w:style w:type="character" w:customStyle="1" w:styleId="Ttulo3Car">
    <w:name w:val="Título 3 Car"/>
    <w:basedOn w:val="Fuentedeprrafopredeter"/>
    <w:link w:val="Ttulo3"/>
    <w:uiPriority w:val="99"/>
    <w:semiHidden/>
    <w:locked/>
    <w:rsid w:val="00E9670A"/>
    <w:rPr>
      <w:rFonts w:ascii="Cambria" w:hAnsi="Cambria" w:cs="Times New Roman"/>
      <w:b/>
      <w:bCs/>
      <w:color w:val="4F81BD"/>
    </w:rPr>
  </w:style>
  <w:style w:type="character" w:customStyle="1" w:styleId="Ttulo4Car">
    <w:name w:val="Título 4 Car"/>
    <w:basedOn w:val="Fuentedeprrafopredeter"/>
    <w:link w:val="Ttulo4"/>
    <w:uiPriority w:val="99"/>
    <w:semiHidden/>
    <w:locked/>
    <w:rsid w:val="00E9670A"/>
    <w:rPr>
      <w:rFonts w:ascii="Cambria" w:hAnsi="Cambria" w:cs="Times New Roman"/>
      <w:b/>
      <w:bCs/>
      <w:i/>
      <w:iCs/>
      <w:color w:val="4F81BD"/>
    </w:rPr>
  </w:style>
  <w:style w:type="character" w:customStyle="1" w:styleId="Ttulo5Car">
    <w:name w:val="Título 5 Car"/>
    <w:basedOn w:val="Fuentedeprrafopredeter"/>
    <w:link w:val="Ttulo5"/>
    <w:uiPriority w:val="99"/>
    <w:semiHidden/>
    <w:locked/>
    <w:rsid w:val="00E9670A"/>
    <w:rPr>
      <w:rFonts w:ascii="Cambria" w:hAnsi="Cambria" w:cs="Times New Roman"/>
      <w:color w:val="243F60"/>
    </w:rPr>
  </w:style>
  <w:style w:type="character" w:customStyle="1" w:styleId="Ttulo6Car">
    <w:name w:val="Título 6 Car"/>
    <w:basedOn w:val="Fuentedeprrafopredeter"/>
    <w:link w:val="Ttulo6"/>
    <w:uiPriority w:val="99"/>
    <w:semiHidden/>
    <w:locked/>
    <w:rsid w:val="00E9670A"/>
    <w:rPr>
      <w:rFonts w:ascii="Cambria" w:hAnsi="Cambria" w:cs="Times New Roman"/>
      <w:i/>
      <w:iCs/>
      <w:color w:val="243F60"/>
    </w:rPr>
  </w:style>
  <w:style w:type="character" w:customStyle="1" w:styleId="Ttulo7Car">
    <w:name w:val="Título 7 Car"/>
    <w:basedOn w:val="Fuentedeprrafopredeter"/>
    <w:link w:val="Ttulo7"/>
    <w:uiPriority w:val="99"/>
    <w:semiHidden/>
    <w:locked/>
    <w:rsid w:val="00E9670A"/>
    <w:rPr>
      <w:rFonts w:ascii="Cambria" w:hAnsi="Cambria" w:cs="Times New Roman"/>
      <w:i/>
      <w:iCs/>
      <w:color w:val="404040"/>
    </w:rPr>
  </w:style>
  <w:style w:type="character" w:customStyle="1" w:styleId="Ttulo8Car">
    <w:name w:val="Título 8 Car"/>
    <w:basedOn w:val="Fuentedeprrafopredeter"/>
    <w:link w:val="Ttulo8"/>
    <w:uiPriority w:val="99"/>
    <w:semiHidden/>
    <w:locked/>
    <w:rsid w:val="00E9670A"/>
    <w:rPr>
      <w:rFonts w:ascii="Cambria" w:hAnsi="Cambria" w:cs="Times New Roman"/>
      <w:color w:val="404040"/>
      <w:sz w:val="20"/>
      <w:szCs w:val="20"/>
    </w:rPr>
  </w:style>
  <w:style w:type="character" w:customStyle="1" w:styleId="Ttulo9Car">
    <w:name w:val="Título 9 Car"/>
    <w:basedOn w:val="Fuentedeprrafopredeter"/>
    <w:link w:val="Ttulo9"/>
    <w:uiPriority w:val="99"/>
    <w:semiHidden/>
    <w:locked/>
    <w:rsid w:val="00E9670A"/>
    <w:rPr>
      <w:rFonts w:ascii="Cambria" w:hAnsi="Cambria" w:cs="Times New Roman"/>
      <w:i/>
      <w:iCs/>
      <w:color w:val="404040"/>
      <w:sz w:val="20"/>
      <w:szCs w:val="20"/>
    </w:rPr>
  </w:style>
  <w:style w:type="paragraph" w:styleId="Encabezado">
    <w:name w:val="header"/>
    <w:basedOn w:val="Normal"/>
    <w:link w:val="EncabezadoCar"/>
    <w:uiPriority w:val="99"/>
    <w:semiHidden/>
    <w:rsid w:val="00E9670A"/>
    <w:pPr>
      <w:tabs>
        <w:tab w:val="center" w:pos="4252"/>
        <w:tab w:val="right" w:pos="8504"/>
      </w:tabs>
      <w:spacing w:after="0" w:line="240" w:lineRule="auto"/>
    </w:pPr>
  </w:style>
  <w:style w:type="character" w:customStyle="1" w:styleId="EncabezadoCar">
    <w:name w:val="Encabezado Car"/>
    <w:basedOn w:val="Fuentedeprrafopredeter"/>
    <w:link w:val="Encabezado"/>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E9670A"/>
    <w:rPr>
      <w:rFonts w:cs="Times New Roman"/>
    </w:rPr>
  </w:style>
  <w:style w:type="paragraph" w:styleId="Prrafodelista">
    <w:name w:val="List Paragraph"/>
    <w:basedOn w:val="Normal"/>
    <w:uiPriority w:val="99"/>
    <w:qFormat/>
    <w:rsid w:val="00E9670A"/>
    <w:pPr>
      <w:ind w:left="720"/>
      <w:contextualSpacing/>
    </w:pPr>
  </w:style>
  <w:style w:type="paragraph" w:styleId="TDC1">
    <w:name w:val="toc 1"/>
    <w:basedOn w:val="Normal"/>
    <w:next w:val="Normal"/>
    <w:autoRedefine/>
    <w:uiPriority w:val="99"/>
    <w:rsid w:val="00E9670A"/>
    <w:pPr>
      <w:tabs>
        <w:tab w:val="left" w:pos="660"/>
        <w:tab w:val="right" w:leader="dot" w:pos="9288"/>
      </w:tabs>
      <w:spacing w:after="100"/>
      <w:ind w:left="360"/>
    </w:pPr>
  </w:style>
  <w:style w:type="character" w:styleId="Hipervnculo">
    <w:name w:val="Hyperlink"/>
    <w:basedOn w:val="Fuentedeprrafopredeter"/>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basedOn w:val="Tablanormal"/>
    <w:uiPriority w:val="99"/>
    <w:rsid w:val="00960D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locked/>
    <w:rsid w:val="009341E5"/>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341E5"/>
    <w:rPr>
      <w:rFonts w:ascii="Lucida Grande" w:hAnsi="Lucida Grande"/>
      <w:sz w:val="18"/>
      <w:szCs w:val="18"/>
      <w:lang w:eastAsia="en-US"/>
    </w:rPr>
  </w:style>
  <w:style w:type="character" w:styleId="Refdecomentario">
    <w:name w:val="annotation reference"/>
    <w:basedOn w:val="Fuentedeprrafopredeter"/>
    <w:rsid w:val="008C7E7F"/>
    <w:rPr>
      <w:sz w:val="16"/>
      <w:szCs w:val="16"/>
    </w:rPr>
  </w:style>
  <w:style w:type="paragraph" w:styleId="Textocomentario">
    <w:name w:val="annotation text"/>
    <w:basedOn w:val="Normal"/>
    <w:link w:val="TextocomentarioCar"/>
    <w:rsid w:val="008C7E7F"/>
    <w:pPr>
      <w:spacing w:line="240" w:lineRule="auto"/>
    </w:pPr>
    <w:rPr>
      <w:sz w:val="20"/>
      <w:szCs w:val="20"/>
    </w:rPr>
  </w:style>
  <w:style w:type="character" w:customStyle="1" w:styleId="TextocomentarioCar">
    <w:name w:val="Texto comentario Car"/>
    <w:basedOn w:val="Fuentedeprrafopredeter"/>
    <w:link w:val="Textocomentario"/>
    <w:rsid w:val="008C7E7F"/>
    <w:rPr>
      <w:sz w:val="20"/>
      <w:szCs w:val="20"/>
      <w:lang w:eastAsia="en-US"/>
    </w:rPr>
  </w:style>
  <w:style w:type="paragraph" w:styleId="Asuntodelcomentario">
    <w:name w:val="annotation subject"/>
    <w:basedOn w:val="Textocomentario"/>
    <w:next w:val="Textocomentario"/>
    <w:link w:val="AsuntodelcomentarioCar"/>
    <w:rsid w:val="008C7E7F"/>
    <w:rPr>
      <w:b/>
      <w:bCs/>
    </w:rPr>
  </w:style>
  <w:style w:type="character" w:customStyle="1" w:styleId="AsuntodelcomentarioCar">
    <w:name w:val="Asunto del comentario Car"/>
    <w:basedOn w:val="TextocomentarioCar"/>
    <w:link w:val="Asuntodelcomentario"/>
    <w:rsid w:val="008C7E7F"/>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g2pi.com" TargetMode="External"/><Relationship Id="rId4" Type="http://schemas.openxmlformats.org/officeDocument/2006/relationships/settings" Target="settings.xml"/><Relationship Id="rId9" Type="http://schemas.openxmlformats.org/officeDocument/2006/relationships/hyperlink" Target="http://www.uca.es/secretaria/normativa/disposiciones-generales/alumnos/reglamento-permanencia-uc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14798</Words>
  <Characters>81395</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Blanca Romero</cp:lastModifiedBy>
  <cp:revision>2</cp:revision>
  <cp:lastPrinted>2012-12-10T09:30:00Z</cp:lastPrinted>
  <dcterms:created xsi:type="dcterms:W3CDTF">2013-01-30T07:07:00Z</dcterms:created>
  <dcterms:modified xsi:type="dcterms:W3CDTF">2013-01-30T07:07:00Z</dcterms:modified>
</cp:coreProperties>
</file>