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B218D" w14:textId="77777777" w:rsidR="002E24A8" w:rsidRDefault="002E24A8">
      <w:pPr>
        <w:pStyle w:val="Standard"/>
      </w:pPr>
    </w:p>
    <w:p w14:paraId="3D02D658" w14:textId="77777777" w:rsidR="002E24A8" w:rsidRDefault="002E24A8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0"/>
        <w:gridCol w:w="2172"/>
        <w:gridCol w:w="1608"/>
        <w:gridCol w:w="564"/>
        <w:gridCol w:w="2183"/>
      </w:tblGrid>
      <w:tr w:rsidR="002E24A8" w14:paraId="35BEE413" w14:textId="7777777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5C9AF" w14:textId="77777777" w:rsidR="002E24A8" w:rsidRDefault="002E24A8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14:paraId="7A76FEA2" w14:textId="77777777" w:rsidR="002E24A8" w:rsidRDefault="00E72803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14:paraId="421398AB" w14:textId="77777777" w:rsidR="002E24A8" w:rsidRDefault="002E24A8">
            <w:pPr>
              <w:pStyle w:val="Standard"/>
              <w:jc w:val="center"/>
            </w:pPr>
          </w:p>
          <w:p w14:paraId="04D4AFDE" w14:textId="77777777" w:rsidR="002E24A8" w:rsidRDefault="00E72803">
            <w:pPr>
              <w:pStyle w:val="Ttulo1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14:paraId="6E6B7FA8" w14:textId="77777777" w:rsidR="002E24A8" w:rsidRDefault="00E72803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14:paraId="2D0D5016" w14:textId="77777777" w:rsidR="002E24A8" w:rsidRDefault="00E72803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14:paraId="72C61FCD" w14:textId="77777777" w:rsidR="002E24A8" w:rsidRDefault="00E72803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E24A8" w14:paraId="7F059525" w14:textId="7777777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07641" w14:textId="77777777" w:rsidR="002E24A8" w:rsidRDefault="00E72803">
            <w:pPr>
              <w:pStyle w:val="Ttulo11"/>
              <w:snapToGrid w:val="0"/>
            </w:pPr>
            <w:r>
              <w:t>Persona que realiza las alegaciones:</w:t>
            </w:r>
          </w:p>
        </w:tc>
      </w:tr>
      <w:tr w:rsidR="002E24A8" w14:paraId="234F604A" w14:textId="7777777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379E43" w14:textId="77777777" w:rsidR="002E24A8" w:rsidRDefault="00E72803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F2085" w14:textId="57C37B77" w:rsidR="002E24A8" w:rsidRDefault="00941A31" w:rsidP="00941A31">
            <w:pPr>
              <w:pStyle w:val="Standard"/>
              <w:snapToGrid w:val="0"/>
            </w:pPr>
            <w:r>
              <w:t>Eliezer López Rodríguez</w:t>
            </w:r>
          </w:p>
        </w:tc>
      </w:tr>
      <w:tr w:rsidR="002E24A8" w14:paraId="6EC49F17" w14:textId="7777777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DC5C8" w14:textId="77777777" w:rsidR="002E24A8" w:rsidRDefault="00E72803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96DC2" w14:textId="694238D7" w:rsidR="002E24A8" w:rsidRDefault="00941A31" w:rsidP="00941A31">
            <w:pPr>
              <w:pStyle w:val="Standard"/>
              <w:snapToGrid w:val="0"/>
            </w:pPr>
            <w:r>
              <w:t>eliezer</w:t>
            </w:r>
            <w:r w:rsidR="00E72803">
              <w:t>.</w:t>
            </w:r>
            <w:r>
              <w:t>lopezrodriguez</w:t>
            </w:r>
            <w:r w:rsidR="00E72803">
              <w:t>@alum.uca.es</w:t>
            </w:r>
          </w:p>
        </w:tc>
      </w:tr>
      <w:tr w:rsidR="002E24A8" w14:paraId="1F9E30CF" w14:textId="7777777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1819B0" w14:textId="77777777" w:rsidR="002E24A8" w:rsidRDefault="00E72803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E24A8" w14:paraId="64BCDDDA" w14:textId="77777777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C32DB3" w14:textId="77777777" w:rsidR="002E24A8" w:rsidRDefault="00E72803">
            <w:r>
              <w:rPr>
                <w:rStyle w:val="Fuentedeprrafopredeter1"/>
                <w:rFonts w:ascii="Arial" w:hAnsi="Arial" w:cs="Arial"/>
                <w:color w:val="000000"/>
                <w:shd w:val="clear" w:color="auto" w:fill="FFFFFF"/>
              </w:rPr>
              <w:t>Propuesta de Reglamento del Consejo de Estudiantes de la Universidad de Cádiz</w:t>
            </w:r>
          </w:p>
        </w:tc>
      </w:tr>
      <w:tr w:rsidR="002E24A8" w14:paraId="2B542C91" w14:textId="7777777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7EC61" w14:textId="77777777" w:rsidR="002E24A8" w:rsidRDefault="00E72803">
            <w:pPr>
              <w:pStyle w:val="Ttulo11"/>
              <w:snapToGrid w:val="0"/>
            </w:pPr>
            <w:r>
              <w:t>Artículo a la que se presentan alegaciones</w:t>
            </w:r>
          </w:p>
        </w:tc>
      </w:tr>
      <w:tr w:rsidR="002E24A8" w14:paraId="463DDB7D" w14:textId="7777777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3E7CA8" w14:textId="77777777" w:rsidR="002E24A8" w:rsidRDefault="00E72803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12BE6" w14:textId="77777777" w:rsidR="002E24A8" w:rsidRDefault="00E72803">
            <w:pPr>
              <w:pStyle w:val="Standard"/>
              <w:snapToGrid w:val="0"/>
            </w:pPr>
            <w:r>
              <w:t>DISPOSICIONES TRANSITORIAS</w:t>
            </w:r>
          </w:p>
        </w:tc>
      </w:tr>
      <w:tr w:rsidR="002E24A8" w14:paraId="0370C39E" w14:textId="7777777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A2872" w14:textId="77777777" w:rsidR="002E24A8" w:rsidRDefault="00E72803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E75AE" w14:textId="77777777" w:rsidR="002E24A8" w:rsidRDefault="00E72803">
            <w:pPr>
              <w:pStyle w:val="Standard"/>
              <w:snapToGrid w:val="0"/>
            </w:pPr>
            <w:r>
              <w:t>UNICA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56D00" w14:textId="77777777" w:rsidR="002E24A8" w:rsidRDefault="00E72803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37C34" w14:textId="77777777" w:rsidR="002E24A8" w:rsidRDefault="00E72803">
            <w:pPr>
              <w:pStyle w:val="Standard"/>
              <w:snapToGrid w:val="0"/>
            </w:pPr>
            <w:r>
              <w:t>-</w:t>
            </w:r>
          </w:p>
        </w:tc>
      </w:tr>
      <w:tr w:rsidR="002E24A8" w14:paraId="3E7CE715" w14:textId="7777777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D2705" w14:textId="77777777" w:rsidR="002E24A8" w:rsidRDefault="00E72803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14:paraId="4B9E9B25" w14:textId="77777777" w:rsidR="002E24A8" w:rsidRDefault="00E72803">
            <w:pPr>
              <w:pStyle w:val="Standard"/>
              <w:snapToGrid w:val="0"/>
              <w:rPr>
                <w:b/>
                <w:bCs/>
                <w:strike/>
              </w:rPr>
            </w:pPr>
            <w:r>
              <w:rPr>
                <w:b/>
                <w:bCs/>
                <w:strike/>
              </w:rPr>
              <w:t>ÚNICA</w:t>
            </w:r>
          </w:p>
          <w:p w14:paraId="1EB2BA5A" w14:textId="77777777" w:rsidR="002E24A8" w:rsidRDefault="00E72803">
            <w:pPr>
              <w:pStyle w:val="Prrafodelista1"/>
              <w:numPr>
                <w:ilvl w:val="0"/>
                <w:numId w:val="2"/>
              </w:numPr>
              <w:suppressAutoHyphens w:val="0"/>
            </w:pPr>
            <w:r>
              <w:t xml:space="preserve">Una vez aprobado este Reglamento, será </w:t>
            </w:r>
            <w:proofErr w:type="gramStart"/>
            <w:r>
              <w:t>Presidente</w:t>
            </w:r>
            <w:proofErr w:type="gramEnd"/>
            <w:r>
              <w:t xml:space="preserve"> del Consejo de Estudiantes el Coordinador de la Delegación de Alumnos de la Universidad de Cádiz, según último nombramiento publicado en el BOUCA. </w:t>
            </w:r>
          </w:p>
          <w:p w14:paraId="49A3D55A" w14:textId="77777777" w:rsidR="002E24A8" w:rsidRDefault="00E72803">
            <w:pPr>
              <w:pStyle w:val="Prrafodelista1"/>
              <w:numPr>
                <w:ilvl w:val="0"/>
                <w:numId w:val="2"/>
              </w:numPr>
              <w:suppressAutoHyphens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El nuevo </w:t>
            </w:r>
            <w:proofErr w:type="gramStart"/>
            <w:r>
              <w:rPr>
                <w:i/>
                <w:u w:val="single"/>
              </w:rPr>
              <w:t>Presidente</w:t>
            </w:r>
            <w:proofErr w:type="gramEnd"/>
            <w:r>
              <w:rPr>
                <w:i/>
                <w:u w:val="single"/>
              </w:rPr>
              <w:t xml:space="preserve"> del Consejo de Estudiantes, poseerá un máximo de 15 días para convocar elecciones a Presidencia del Consejo de Estudiantes.</w:t>
            </w:r>
          </w:p>
          <w:p w14:paraId="2D3CC28D" w14:textId="77777777" w:rsidR="002E24A8" w:rsidRDefault="00E72803">
            <w:pPr>
              <w:pStyle w:val="Standard"/>
            </w:pPr>
            <w:r>
              <w:t xml:space="preserve"> </w:t>
            </w:r>
          </w:p>
          <w:p w14:paraId="0F00616F" w14:textId="77777777" w:rsidR="002E24A8" w:rsidRDefault="00E72803">
            <w:pPr>
              <w:pStyle w:val="Standard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*Se resalta en cursiva y subrayado lo que deseo que se exprese.</w:t>
            </w:r>
          </w:p>
          <w:p w14:paraId="1CA69A5F" w14:textId="77777777" w:rsidR="002E24A8" w:rsidRDefault="002E24A8">
            <w:pPr>
              <w:pStyle w:val="Standard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2E24A8" w14:paraId="7030E615" w14:textId="7777777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B9EFC9" w14:textId="77777777" w:rsidR="002E24A8" w:rsidRDefault="00E72803">
            <w:pPr>
              <w:pStyle w:val="Ttulo11"/>
              <w:snapToGrid w:val="0"/>
            </w:pPr>
            <w:r>
              <w:t>Breve explicación y motivación de la alegación:</w:t>
            </w:r>
          </w:p>
        </w:tc>
      </w:tr>
      <w:tr w:rsidR="002E24A8" w14:paraId="6CD060FC" w14:textId="7777777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79B55" w14:textId="77777777" w:rsidR="002E24A8" w:rsidRDefault="002E24A8">
            <w:pPr>
              <w:pStyle w:val="Standard"/>
              <w:snapToGrid w:val="0"/>
            </w:pPr>
          </w:p>
          <w:p w14:paraId="1C0ECE58" w14:textId="77777777" w:rsidR="002E24A8" w:rsidRDefault="00E72803">
            <w:pPr>
              <w:pStyle w:val="Standard"/>
            </w:pPr>
            <w:r>
              <w:t xml:space="preserve">La alegación reside en que el nuevo </w:t>
            </w:r>
            <w:proofErr w:type="gramStart"/>
            <w:r>
              <w:t>Presidente</w:t>
            </w:r>
            <w:proofErr w:type="gramEnd"/>
            <w:r>
              <w:t xml:space="preserve"> debe ser reelegido, ya que no ha sido elegido para ese puesto, aunque posea los mismos derechos y obligaciones.</w:t>
            </w:r>
          </w:p>
          <w:p w14:paraId="7F0EBDDD" w14:textId="77777777" w:rsidR="002E24A8" w:rsidRDefault="00E72803">
            <w:pPr>
              <w:pStyle w:val="Standard"/>
            </w:pPr>
            <w:r>
              <w:t>Además, esto servirá para llevar un control más exhaustivo del cumplimiento del artículo 29, apartado 1, del propio Reglamento.</w:t>
            </w:r>
          </w:p>
          <w:p w14:paraId="7396B474" w14:textId="77777777" w:rsidR="002E24A8" w:rsidRDefault="002E24A8">
            <w:pPr>
              <w:pStyle w:val="Standard"/>
            </w:pPr>
          </w:p>
          <w:p w14:paraId="7795B901" w14:textId="77777777" w:rsidR="002E24A8" w:rsidRDefault="002E24A8">
            <w:pPr>
              <w:pStyle w:val="Standard"/>
            </w:pPr>
            <w:bookmarkStart w:id="0" w:name="_GoBack"/>
            <w:bookmarkEnd w:id="0"/>
          </w:p>
          <w:p w14:paraId="45E746BC" w14:textId="77777777" w:rsidR="002E24A8" w:rsidRDefault="002E24A8">
            <w:pPr>
              <w:pStyle w:val="Standard"/>
            </w:pPr>
          </w:p>
          <w:p w14:paraId="54917F60" w14:textId="77777777" w:rsidR="002E24A8" w:rsidRDefault="002E24A8">
            <w:pPr>
              <w:pStyle w:val="Standard"/>
            </w:pPr>
          </w:p>
        </w:tc>
      </w:tr>
      <w:tr w:rsidR="002E24A8" w14:paraId="70EF457D" w14:textId="7777777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59EF5" w14:textId="77777777" w:rsidR="002E24A8" w:rsidRDefault="00E72803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FD6C5" w14:textId="77777777" w:rsidR="002E24A8" w:rsidRDefault="00E72803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14:paraId="2649CB6A" w14:textId="77777777" w:rsidR="002E24A8" w:rsidRDefault="002E24A8">
      <w:pPr>
        <w:pStyle w:val="Standard"/>
      </w:pPr>
    </w:p>
    <w:sectPr w:rsidR="002E24A8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1F6BF" w14:textId="77777777" w:rsidR="00524223" w:rsidRDefault="00524223">
      <w:r>
        <w:separator/>
      </w:r>
    </w:p>
  </w:endnote>
  <w:endnote w:type="continuationSeparator" w:id="0">
    <w:p w14:paraId="7B7783C3" w14:textId="77777777" w:rsidR="00524223" w:rsidRDefault="0052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elvetica 55 Roman">
    <w:charset w:val="00"/>
    <w:family w:val="auto"/>
    <w:pitch w:val="variable"/>
    <w:sig w:usb0="E00002FF" w:usb1="5000785B" w:usb2="00000000" w:usb3="00000000" w:csb0="0000019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D5EAD" w14:textId="77777777" w:rsidR="00524223" w:rsidRDefault="00524223">
      <w:r>
        <w:rPr>
          <w:color w:val="000000"/>
        </w:rPr>
        <w:separator/>
      </w:r>
    </w:p>
  </w:footnote>
  <w:footnote w:type="continuationSeparator" w:id="0">
    <w:p w14:paraId="5E93D6BC" w14:textId="77777777" w:rsidR="00524223" w:rsidRDefault="005242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60"/>
      <w:gridCol w:w="180"/>
      <w:gridCol w:w="2520"/>
      <w:gridCol w:w="180"/>
      <w:gridCol w:w="2669"/>
    </w:tblGrid>
    <w:tr w:rsidR="00991AAD" w:rsidRPr="00941A31" w14:paraId="43FF1648" w14:textId="77777777">
      <w:trPr>
        <w:cantSplit/>
        <w:trHeight w:val="1258"/>
        <w:jc w:val="center"/>
      </w:trPr>
      <w:tc>
        <w:tcPr>
          <w:tcW w:w="306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52EC293" w14:textId="77777777" w:rsidR="00991AAD" w:rsidRDefault="00E72803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  <w:lang w:val="es-ES_tradnl" w:eastAsia="zh-CN"/>
            </w:rPr>
            <w:drawing>
              <wp:inline distT="0" distB="0" distL="0" distR="0" wp14:anchorId="2DEA1B21" wp14:editId="091F9A62">
                <wp:extent cx="1968483" cy="893515"/>
                <wp:effectExtent l="0" t="0" r="0" b="1835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3" cy="89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2DEB5A45" w14:textId="77777777" w:rsidR="00991AAD" w:rsidRDefault="00E72803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  <w:lang w:val="es-ES_tradnl" w:eastAsia="zh-CN"/>
            </w:rPr>
            <w:drawing>
              <wp:inline distT="0" distB="0" distL="0" distR="0" wp14:anchorId="1C724977" wp14:editId="677925FB">
                <wp:extent cx="14758" cy="687235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58" cy="68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8F2CCE1" w14:textId="77777777" w:rsidR="00991AAD" w:rsidRDefault="00524223">
          <w:pPr>
            <w:pStyle w:val="Titulo1"/>
            <w:snapToGrid w:val="0"/>
          </w:pPr>
        </w:p>
        <w:p w14:paraId="55AA95F9" w14:textId="77777777" w:rsidR="00991AAD" w:rsidRDefault="00E72803">
          <w:pPr>
            <w:pStyle w:val="Titulo1"/>
            <w:jc w:val="center"/>
          </w:pPr>
          <w:r>
            <w:t>Secretaría General</w:t>
          </w:r>
        </w:p>
        <w:p w14:paraId="0C48612E" w14:textId="77777777" w:rsidR="00991AAD" w:rsidRDefault="00524223">
          <w:pPr>
            <w:pStyle w:val="Titulo1"/>
          </w:pPr>
        </w:p>
        <w:p w14:paraId="4FC4CE84" w14:textId="77777777" w:rsidR="00991AAD" w:rsidRDefault="00524223">
          <w:pPr>
            <w:pStyle w:val="Titulo1"/>
          </w:pPr>
        </w:p>
      </w:tc>
      <w:tc>
        <w:tcPr>
          <w:tcW w:w="18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C338F9E" w14:textId="77777777" w:rsidR="00991AAD" w:rsidRDefault="00E72803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  <w:lang w:val="es-ES_tradnl" w:eastAsia="zh-CN"/>
            </w:rPr>
            <w:drawing>
              <wp:inline distT="0" distB="0" distL="0" distR="0" wp14:anchorId="2DB30087" wp14:editId="4727F590">
                <wp:extent cx="14758" cy="687235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58" cy="68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1198F4A" w14:textId="77777777" w:rsidR="00991AAD" w:rsidRDefault="00524223">
          <w:pPr>
            <w:pStyle w:val="Textoencabezado"/>
            <w:snapToGrid w:val="0"/>
          </w:pPr>
        </w:p>
        <w:p w14:paraId="7C9B037D" w14:textId="77777777" w:rsidR="00991AAD" w:rsidRDefault="00E72803">
          <w:pPr>
            <w:pStyle w:val="Textoencabezado"/>
            <w:jc w:val="right"/>
          </w:pPr>
          <w:r>
            <w:t>C/. Ancha, 16. 11001 Cádiz.</w:t>
          </w:r>
        </w:p>
        <w:p w14:paraId="61E1CB1E" w14:textId="77777777" w:rsidR="00991AAD" w:rsidRPr="00941A31" w:rsidRDefault="00E72803">
          <w:pPr>
            <w:pStyle w:val="Textoencabezado"/>
            <w:jc w:val="right"/>
            <w:rPr>
              <w:lang w:val="it-IT"/>
            </w:rPr>
          </w:pPr>
          <w:r w:rsidRPr="00941A31">
            <w:rPr>
              <w:lang w:val="it-IT"/>
            </w:rPr>
            <w:t>Teléfono</w:t>
          </w:r>
          <w:r w:rsidRPr="00941A31">
            <w:rPr>
              <w:lang w:val="it-IT"/>
            </w:rPr>
            <w:tab/>
            <w:t>956015032 - 5913</w:t>
          </w:r>
        </w:p>
        <w:p w14:paraId="2E3A2FB7" w14:textId="77777777" w:rsidR="00991AAD" w:rsidRPr="00941A31" w:rsidRDefault="00E72803">
          <w:pPr>
            <w:pStyle w:val="Textoencabezado"/>
            <w:jc w:val="center"/>
            <w:rPr>
              <w:lang w:val="it-IT"/>
            </w:rPr>
          </w:pPr>
          <w:r w:rsidRPr="00941A31">
            <w:rPr>
              <w:lang w:val="it-IT"/>
            </w:rPr>
            <w:t xml:space="preserve">     Fax </w:t>
          </w:r>
          <w:r w:rsidRPr="00941A31">
            <w:rPr>
              <w:lang w:val="it-IT"/>
            </w:rPr>
            <w:tab/>
            <w:t xml:space="preserve">     956015075</w:t>
          </w:r>
        </w:p>
        <w:p w14:paraId="094555F4" w14:textId="77777777" w:rsidR="00991AAD" w:rsidRPr="00941A31" w:rsidRDefault="00E72803">
          <w:pPr>
            <w:pStyle w:val="Textoencabezado"/>
            <w:jc w:val="center"/>
            <w:rPr>
              <w:lang w:val="it-IT"/>
            </w:rPr>
          </w:pPr>
          <w:r w:rsidRPr="00941A31">
            <w:rPr>
              <w:lang w:val="it-IT"/>
            </w:rPr>
            <w:t xml:space="preserve">                http://www.uca.es/secretaria</w:t>
          </w:r>
        </w:p>
      </w:tc>
    </w:tr>
  </w:tbl>
  <w:p w14:paraId="2C069B2E" w14:textId="77777777" w:rsidR="00991AAD" w:rsidRPr="00941A31" w:rsidRDefault="00524223">
    <w:pPr>
      <w:pStyle w:val="Encabezado1"/>
      <w:rPr>
        <w:lang w:val="it-IT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F01BC"/>
    <w:multiLevelType w:val="multilevel"/>
    <w:tmpl w:val="50AE8CDE"/>
    <w:lvl w:ilvl="0">
      <w:start w:val="1"/>
      <w:numFmt w:val="decimal"/>
      <w:lvlText w:val="%1."/>
      <w:lvlJc w:val="left"/>
      <w:pPr>
        <w:ind w:left="720" w:hanging="360"/>
      </w:pPr>
      <w:rPr>
        <w:i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E0595"/>
    <w:multiLevelType w:val="multilevel"/>
    <w:tmpl w:val="8A7C4F5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4A8"/>
    <w:rsid w:val="002E24A8"/>
    <w:rsid w:val="00327041"/>
    <w:rsid w:val="00524223"/>
    <w:rsid w:val="00595C0C"/>
    <w:rsid w:val="008A6162"/>
    <w:rsid w:val="00941A31"/>
    <w:rsid w:val="00E7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5CE606"/>
  <w15:docId w15:val="{5ED2174C-5D83-40EE-A8DB-44746F1C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Standard"/>
    <w:next w:val="Standard"/>
    <w:pPr>
      <w:keepNext/>
      <w:outlineLvl w:val="0"/>
    </w:pPr>
    <w:rPr>
      <w:b/>
      <w:bCs/>
    </w:rPr>
  </w:style>
  <w:style w:type="character" w:customStyle="1" w:styleId="Fuentedeprrafopredeter1">
    <w:name w:val="Fuente de párrafo predeter.1"/>
  </w:style>
  <w:style w:type="paragraph" w:customStyle="1" w:styleId="Standard">
    <w:name w:val="Standard"/>
    <w:pPr>
      <w:widowControl/>
      <w:suppressAutoHyphens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Lista1">
    <w:name w:val="Lista1"/>
    <w:basedOn w:val="Textbody"/>
    <w:rPr>
      <w:rFonts w:cs="Tahoma"/>
    </w:rPr>
  </w:style>
  <w:style w:type="paragraph" w:customStyle="1" w:styleId="Encabezado1">
    <w:name w:val="Encabezado1"/>
    <w:basedOn w:val="Standard"/>
    <w:pPr>
      <w:tabs>
        <w:tab w:val="center" w:pos="4252"/>
        <w:tab w:val="right" w:pos="8504"/>
      </w:tabs>
    </w:pPr>
  </w:style>
  <w:style w:type="paragraph" w:customStyle="1" w:styleId="Piedepgina1">
    <w:name w:val="Pie de página1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Descripcin1">
    <w:name w:val="Descripción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pPr>
      <w:suppressAutoHyphens/>
    </w:pPr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1"/>
    <w:pPr>
      <w:widowControl w:val="0"/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paragraph" w:customStyle="1" w:styleId="Prrafodelista1">
    <w:name w:val="Párrafo de lista1"/>
    <w:basedOn w:val="Normal"/>
    <w:pPr>
      <w:ind w:left="720"/>
    </w:pPr>
  </w:style>
  <w:style w:type="character" w:customStyle="1" w:styleId="Hipervnculo1">
    <w:name w:val="Hipervínculo1"/>
    <w:basedOn w:val="Fuentedeprrafopredeter1"/>
    <w:rPr>
      <w:color w:val="0000FF"/>
      <w:u w:val="single"/>
    </w:rPr>
  </w:style>
  <w:style w:type="paragraph" w:customStyle="1" w:styleId="Textodeglobo1">
    <w:name w:val="Texto de globo1"/>
    <w:basedOn w:val="Normal"/>
    <w:rPr>
      <w:rFonts w:cs="Times New Roman"/>
      <w:sz w:val="26"/>
      <w:szCs w:val="26"/>
    </w:rPr>
  </w:style>
  <w:style w:type="character" w:customStyle="1" w:styleId="TextodegloboCar">
    <w:name w:val="Texto de globo Car"/>
    <w:basedOn w:val="Fuentedeprrafopredeter1"/>
    <w:rPr>
      <w:rFonts w:cs="Times New Roman"/>
      <w:sz w:val="26"/>
      <w:szCs w:val="26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1307</Characters>
  <Application>Microsoft Macintosh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Eliezer López</cp:lastModifiedBy>
  <cp:revision>3</cp:revision>
  <cp:lastPrinted>2018-01-26T11:19:00Z</cp:lastPrinted>
  <dcterms:created xsi:type="dcterms:W3CDTF">2018-01-29T10:48:00Z</dcterms:created>
  <dcterms:modified xsi:type="dcterms:W3CDTF">2018-01-29T10:54:00Z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